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AB84A" w14:textId="77777777" w:rsidR="00D61C48" w:rsidRPr="00044DE1" w:rsidRDefault="007C35DC" w:rsidP="0080545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pict w14:anchorId="51D6CC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TRYZUB" style="width:21.6pt;height:24pt;visibility:visible">
            <v:imagedata r:id="rId7" o:title=""/>
          </v:shape>
        </w:pict>
      </w:r>
    </w:p>
    <w:p w14:paraId="1ACCB146" w14:textId="77777777" w:rsidR="00D61C48" w:rsidRPr="00044DE1" w:rsidRDefault="00D61C48" w:rsidP="00D53F4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39B97B5C" w14:textId="77777777" w:rsidR="00D61C48" w:rsidRPr="00044DE1" w:rsidRDefault="00D61C48" w:rsidP="00D53F4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1BBE435A" w14:textId="77777777" w:rsidR="00D61C48" w:rsidRPr="00044DE1" w:rsidRDefault="00D61C48" w:rsidP="00D53F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Бердичівського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Житомирської  області</w:t>
      </w:r>
    </w:p>
    <w:p w14:paraId="1A6F297A" w14:textId="77777777" w:rsidR="007C35DC" w:rsidRDefault="007C35DC" w:rsidP="007C35DC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</w:rPr>
      </w:pPr>
      <w:r>
        <w:rPr>
          <w:rFonts w:ascii="Times New Roman" w:hAnsi="Times New Roman" w:cs="Times New Roman"/>
          <w:bCs/>
          <w:color w:val="1A1A1A"/>
          <w:sz w:val="28"/>
          <w:szCs w:val="28"/>
        </w:rPr>
        <w:t>7 сесія  8 скликання</w:t>
      </w:r>
    </w:p>
    <w:p w14:paraId="3596DF39" w14:textId="77777777" w:rsidR="007C35DC" w:rsidRDefault="007C35DC" w:rsidP="007C35DC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14:paraId="77FE667E" w14:textId="77777777" w:rsidR="007C35DC" w:rsidRDefault="007C35DC" w:rsidP="007C35DC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РІШЕННЯ</w:t>
      </w:r>
    </w:p>
    <w:p w14:paraId="75AEF957" w14:textId="518B2235" w:rsidR="007C35DC" w:rsidRDefault="007C35DC" w:rsidP="007C35DC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від 14 травня  2021 року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eastAsia="zh-CN"/>
        </w:rPr>
        <w:t>30</w:t>
      </w:r>
    </w:p>
    <w:p w14:paraId="490EB0B9" w14:textId="77777777" w:rsidR="00D61C48" w:rsidRPr="00044DE1" w:rsidRDefault="00D61C48" w:rsidP="00D53F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14:paraId="539E8D16" w14:textId="77777777" w:rsidR="00D61C48" w:rsidRDefault="00D61C48" w:rsidP="000D15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встановлення меж земельної ділянки в натурі </w:t>
      </w:r>
      <w:r w:rsidR="004A518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 подальшою передачею в оренду ТОВ «А.Т.К.»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049763B5" w14:textId="77777777" w:rsidR="00D61C48" w:rsidRPr="00044DE1" w:rsidRDefault="00D61C48" w:rsidP="00D53F4A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p w14:paraId="3ED8BAA5" w14:textId="456DA6F3" w:rsidR="00D61C48" w:rsidRPr="00044DE1" w:rsidRDefault="00D61C48" w:rsidP="00D53F4A">
      <w:pPr>
        <w:tabs>
          <w:tab w:val="left" w:pos="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hAnsi="Times New Roman" w:cs="Times New Roman"/>
          <w:sz w:val="28"/>
          <w:szCs w:val="28"/>
          <w:lang w:eastAsia="ru-RU"/>
        </w:rPr>
        <w:t>т.19,22,25,30,50</w:t>
      </w:r>
      <w:r w:rsidR="007C35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Закону України «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Pr="00CB3C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2E9B">
        <w:rPr>
          <w:sz w:val="28"/>
          <w:szCs w:val="28"/>
        </w:rPr>
        <w:t xml:space="preserve"> </w:t>
      </w:r>
      <w:r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</w:t>
      </w:r>
      <w:r w:rsidR="007C35DC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рад</w:t>
      </w:r>
      <w:r w:rsidR="007C35DC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14:paraId="1B7D2602" w14:textId="77777777" w:rsidR="00D61C48" w:rsidRDefault="00D61C48" w:rsidP="00D53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B27DAF1" w14:textId="77777777" w:rsidR="00D61C48" w:rsidRPr="00044DE1" w:rsidRDefault="00D61C48" w:rsidP="00D53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071C94" w14:textId="0D6A6B95" w:rsidR="00D61C48" w:rsidRPr="00044DE1" w:rsidRDefault="00D61C48" w:rsidP="00D53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ведення товарного сільськогосподарського виробництва,</w:t>
      </w:r>
      <w:r w:rsidR="007C35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розташованими за межами с.Носівки, Бердичівського району Житомирської області</w:t>
      </w: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14:paraId="32E0291E" w14:textId="77777777" w:rsidR="00D61C48" w:rsidRDefault="00D61C48" w:rsidP="00C27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кадастровий номер: 1825886000:05:000:0222 площею 2,4230 га</w:t>
      </w:r>
      <w:r w:rsidRPr="00F255A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C962516" w14:textId="77777777" w:rsidR="00D61C48" w:rsidRPr="00F255A5" w:rsidRDefault="00D61C48" w:rsidP="005C0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Земельна ділянка №2  кадастровий номер: 1825886000:05:000:0223   площею 2,4619 га.</w:t>
      </w:r>
    </w:p>
    <w:p w14:paraId="071997E2" w14:textId="77777777" w:rsidR="00D61C48" w:rsidRPr="00044DE1" w:rsidRDefault="00D61C48" w:rsidP="00D53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Дані земельні ділянки передати в оренду ТОВ «АТК» .</w:t>
      </w:r>
    </w:p>
    <w:p w14:paraId="7BE4793D" w14:textId="77777777" w:rsidR="00D61C48" w:rsidRDefault="00D61C48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Заключити договір оренди земельних ділянок в розмірі 12 відсотків від НГО земельних ділянок.</w:t>
      </w:r>
    </w:p>
    <w:p w14:paraId="070C0596" w14:textId="77777777" w:rsidR="00D61C48" w:rsidRDefault="00D61C48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14A41BC4" w14:textId="77777777" w:rsidR="007C35DC" w:rsidRDefault="007C35DC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D4EB83" w14:textId="77777777" w:rsidR="007C35DC" w:rsidRDefault="007C35DC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3EF8AC" w14:textId="76C9EEA3" w:rsidR="00D61C48" w:rsidRDefault="00D61C48" w:rsidP="004C7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7C35D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І</w:t>
      </w:r>
      <w:r w:rsidR="007C35DC">
        <w:rPr>
          <w:rFonts w:ascii="Times New Roman" w:hAnsi="Times New Roman" w:cs="Times New Roman"/>
          <w:sz w:val="28"/>
          <w:szCs w:val="28"/>
          <w:lang w:eastAsia="ru-RU"/>
        </w:rPr>
        <w:t xml:space="preserve">ван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Патей            </w:t>
      </w:r>
    </w:p>
    <w:sectPr w:rsidR="00D61C48" w:rsidSect="0077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0F019" w14:textId="77777777" w:rsidR="00D61C48" w:rsidRDefault="00D61C48" w:rsidP="00FC7446">
      <w:pPr>
        <w:spacing w:after="0" w:line="240" w:lineRule="auto"/>
      </w:pPr>
      <w:r>
        <w:separator/>
      </w:r>
    </w:p>
  </w:endnote>
  <w:endnote w:type="continuationSeparator" w:id="0">
    <w:p w14:paraId="36FCC7E3" w14:textId="77777777" w:rsidR="00D61C48" w:rsidRDefault="00D61C48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516ED" w14:textId="77777777" w:rsidR="00D61C48" w:rsidRDefault="00D61C48" w:rsidP="00FC7446">
      <w:pPr>
        <w:spacing w:after="0" w:line="240" w:lineRule="auto"/>
      </w:pPr>
      <w:r>
        <w:separator/>
      </w:r>
    </w:p>
  </w:footnote>
  <w:footnote w:type="continuationSeparator" w:id="0">
    <w:p w14:paraId="5A1E67F3" w14:textId="77777777" w:rsidR="00D61C48" w:rsidRDefault="00D61C48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57425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973F8"/>
    <w:rsid w:val="000B1F10"/>
    <w:rsid w:val="000B65FE"/>
    <w:rsid w:val="000C19F3"/>
    <w:rsid w:val="000C3B93"/>
    <w:rsid w:val="000C4558"/>
    <w:rsid w:val="000D097C"/>
    <w:rsid w:val="000D15F0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2E9B"/>
    <w:rsid w:val="001030F4"/>
    <w:rsid w:val="001111AF"/>
    <w:rsid w:val="0011219D"/>
    <w:rsid w:val="00112633"/>
    <w:rsid w:val="00112975"/>
    <w:rsid w:val="00113A59"/>
    <w:rsid w:val="00114FB5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96BB4"/>
    <w:rsid w:val="0019754B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3B7"/>
    <w:rsid w:val="00210E4A"/>
    <w:rsid w:val="00214FE8"/>
    <w:rsid w:val="00223173"/>
    <w:rsid w:val="00226365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0C32"/>
    <w:rsid w:val="002614D2"/>
    <w:rsid w:val="00261D27"/>
    <w:rsid w:val="00267001"/>
    <w:rsid w:val="002671C9"/>
    <w:rsid w:val="00270D3E"/>
    <w:rsid w:val="0028715C"/>
    <w:rsid w:val="00287DA7"/>
    <w:rsid w:val="00294764"/>
    <w:rsid w:val="002A15D5"/>
    <w:rsid w:val="002A3CBE"/>
    <w:rsid w:val="002A6E84"/>
    <w:rsid w:val="002B125F"/>
    <w:rsid w:val="002C0140"/>
    <w:rsid w:val="002C0591"/>
    <w:rsid w:val="002D0BA3"/>
    <w:rsid w:val="002D2E3E"/>
    <w:rsid w:val="002E03B9"/>
    <w:rsid w:val="002E5E57"/>
    <w:rsid w:val="002E6E54"/>
    <w:rsid w:val="002E7A96"/>
    <w:rsid w:val="002F490D"/>
    <w:rsid w:val="00302176"/>
    <w:rsid w:val="0030260F"/>
    <w:rsid w:val="00303BDF"/>
    <w:rsid w:val="00322E0F"/>
    <w:rsid w:val="0032396E"/>
    <w:rsid w:val="00324D1A"/>
    <w:rsid w:val="00327113"/>
    <w:rsid w:val="00331A84"/>
    <w:rsid w:val="00350C77"/>
    <w:rsid w:val="00355FEF"/>
    <w:rsid w:val="00361C6E"/>
    <w:rsid w:val="003777F0"/>
    <w:rsid w:val="00390351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05B2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80428"/>
    <w:rsid w:val="00481FAF"/>
    <w:rsid w:val="00483DA3"/>
    <w:rsid w:val="00492C5E"/>
    <w:rsid w:val="00494F26"/>
    <w:rsid w:val="00495367"/>
    <w:rsid w:val="004A10A2"/>
    <w:rsid w:val="004A518F"/>
    <w:rsid w:val="004A5542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1539"/>
    <w:rsid w:val="005024C1"/>
    <w:rsid w:val="00502576"/>
    <w:rsid w:val="0051175B"/>
    <w:rsid w:val="00513720"/>
    <w:rsid w:val="005340AA"/>
    <w:rsid w:val="005376BA"/>
    <w:rsid w:val="00537DEF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A6745"/>
    <w:rsid w:val="005B24C2"/>
    <w:rsid w:val="005B27F7"/>
    <w:rsid w:val="005C05A1"/>
    <w:rsid w:val="005C3ACE"/>
    <w:rsid w:val="005C40F2"/>
    <w:rsid w:val="005C598E"/>
    <w:rsid w:val="005D4781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57B50"/>
    <w:rsid w:val="006738EA"/>
    <w:rsid w:val="00674144"/>
    <w:rsid w:val="006758A0"/>
    <w:rsid w:val="00677122"/>
    <w:rsid w:val="0068016A"/>
    <w:rsid w:val="006835B4"/>
    <w:rsid w:val="006854B6"/>
    <w:rsid w:val="00695A0D"/>
    <w:rsid w:val="00696528"/>
    <w:rsid w:val="006A119E"/>
    <w:rsid w:val="006A5CE0"/>
    <w:rsid w:val="006A6F91"/>
    <w:rsid w:val="006B79B6"/>
    <w:rsid w:val="006C64C9"/>
    <w:rsid w:val="006D13AA"/>
    <w:rsid w:val="006D28C4"/>
    <w:rsid w:val="006E04B8"/>
    <w:rsid w:val="006E133E"/>
    <w:rsid w:val="006F5722"/>
    <w:rsid w:val="006F6E60"/>
    <w:rsid w:val="006F7D6E"/>
    <w:rsid w:val="00706097"/>
    <w:rsid w:val="007155F7"/>
    <w:rsid w:val="007225A8"/>
    <w:rsid w:val="00726EF6"/>
    <w:rsid w:val="00730A60"/>
    <w:rsid w:val="00740BF2"/>
    <w:rsid w:val="00745B3A"/>
    <w:rsid w:val="00756777"/>
    <w:rsid w:val="00756D58"/>
    <w:rsid w:val="00757C70"/>
    <w:rsid w:val="00770B9B"/>
    <w:rsid w:val="00772C63"/>
    <w:rsid w:val="007836AE"/>
    <w:rsid w:val="00795606"/>
    <w:rsid w:val="007A035A"/>
    <w:rsid w:val="007B1B1D"/>
    <w:rsid w:val="007B57CA"/>
    <w:rsid w:val="007C35DC"/>
    <w:rsid w:val="007C491E"/>
    <w:rsid w:val="007D7A39"/>
    <w:rsid w:val="007E1428"/>
    <w:rsid w:val="007F052D"/>
    <w:rsid w:val="007F205C"/>
    <w:rsid w:val="00800934"/>
    <w:rsid w:val="0080545F"/>
    <w:rsid w:val="00805678"/>
    <w:rsid w:val="008101AC"/>
    <w:rsid w:val="00811734"/>
    <w:rsid w:val="008164C6"/>
    <w:rsid w:val="00823919"/>
    <w:rsid w:val="00830728"/>
    <w:rsid w:val="008323E4"/>
    <w:rsid w:val="00841E24"/>
    <w:rsid w:val="00856A76"/>
    <w:rsid w:val="00857C49"/>
    <w:rsid w:val="00860DE1"/>
    <w:rsid w:val="00863031"/>
    <w:rsid w:val="00865457"/>
    <w:rsid w:val="008710D2"/>
    <w:rsid w:val="00871B0E"/>
    <w:rsid w:val="0087202F"/>
    <w:rsid w:val="008725D5"/>
    <w:rsid w:val="008736A4"/>
    <w:rsid w:val="008814DF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8F3FED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62442"/>
    <w:rsid w:val="0096321B"/>
    <w:rsid w:val="0096734B"/>
    <w:rsid w:val="0097269B"/>
    <w:rsid w:val="0097304F"/>
    <w:rsid w:val="00975D3C"/>
    <w:rsid w:val="00976ED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135BB"/>
    <w:rsid w:val="00A24A63"/>
    <w:rsid w:val="00A30137"/>
    <w:rsid w:val="00A30560"/>
    <w:rsid w:val="00A37CD0"/>
    <w:rsid w:val="00A37FA6"/>
    <w:rsid w:val="00A45E33"/>
    <w:rsid w:val="00A54E27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3593"/>
    <w:rsid w:val="00AC3B20"/>
    <w:rsid w:val="00AC7853"/>
    <w:rsid w:val="00AE0F99"/>
    <w:rsid w:val="00AF755C"/>
    <w:rsid w:val="00B0595C"/>
    <w:rsid w:val="00B13AB1"/>
    <w:rsid w:val="00B1423E"/>
    <w:rsid w:val="00B2309F"/>
    <w:rsid w:val="00B31995"/>
    <w:rsid w:val="00B347E5"/>
    <w:rsid w:val="00B65D8B"/>
    <w:rsid w:val="00B70565"/>
    <w:rsid w:val="00B77B34"/>
    <w:rsid w:val="00B82142"/>
    <w:rsid w:val="00B83964"/>
    <w:rsid w:val="00B86A9D"/>
    <w:rsid w:val="00B911E3"/>
    <w:rsid w:val="00BA16F0"/>
    <w:rsid w:val="00BA3E45"/>
    <w:rsid w:val="00BB30DB"/>
    <w:rsid w:val="00BC255F"/>
    <w:rsid w:val="00BD5C9E"/>
    <w:rsid w:val="00BD67CD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273B1"/>
    <w:rsid w:val="00C34D49"/>
    <w:rsid w:val="00C37E78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A3B1D"/>
    <w:rsid w:val="00CB2AD9"/>
    <w:rsid w:val="00CB3C6F"/>
    <w:rsid w:val="00CB7335"/>
    <w:rsid w:val="00CC2185"/>
    <w:rsid w:val="00CD0AE7"/>
    <w:rsid w:val="00CD3629"/>
    <w:rsid w:val="00CE792E"/>
    <w:rsid w:val="00CF226E"/>
    <w:rsid w:val="00CF61AC"/>
    <w:rsid w:val="00D03C8E"/>
    <w:rsid w:val="00D03E99"/>
    <w:rsid w:val="00D2382B"/>
    <w:rsid w:val="00D26D88"/>
    <w:rsid w:val="00D31F40"/>
    <w:rsid w:val="00D42304"/>
    <w:rsid w:val="00D44F91"/>
    <w:rsid w:val="00D53F4A"/>
    <w:rsid w:val="00D61C48"/>
    <w:rsid w:val="00D64E03"/>
    <w:rsid w:val="00D67690"/>
    <w:rsid w:val="00D72554"/>
    <w:rsid w:val="00D904E0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52830"/>
    <w:rsid w:val="00E63892"/>
    <w:rsid w:val="00E735AB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4D11"/>
    <w:rsid w:val="00F15796"/>
    <w:rsid w:val="00F23366"/>
    <w:rsid w:val="00F24A58"/>
    <w:rsid w:val="00F255A5"/>
    <w:rsid w:val="00F26620"/>
    <w:rsid w:val="00F34D13"/>
    <w:rsid w:val="00F35463"/>
    <w:rsid w:val="00F42C23"/>
    <w:rsid w:val="00F43898"/>
    <w:rsid w:val="00F549A3"/>
    <w:rsid w:val="00F6085E"/>
    <w:rsid w:val="00F65657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65A442"/>
  <w15:docId w15:val="{08AA04AB-2086-4A4B-88F9-55A10431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5F0"/>
    <w:pPr>
      <w:spacing w:after="200" w:line="276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1A25E5"/>
    <w:pPr>
      <w:ind w:left="720"/>
    </w:pPr>
  </w:style>
  <w:style w:type="paragraph" w:styleId="a6">
    <w:name w:val="header"/>
    <w:basedOn w:val="a"/>
    <w:link w:val="a7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locked/>
    <w:rsid w:val="00FC7446"/>
  </w:style>
  <w:style w:type="paragraph" w:styleId="a8">
    <w:name w:val="footer"/>
    <w:basedOn w:val="a"/>
    <w:link w:val="a9"/>
    <w:uiPriority w:val="99"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locked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17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2746</TotalTime>
  <Pages>1</Pages>
  <Words>996</Words>
  <Characters>569</Characters>
  <Application>Microsoft Office Word</Application>
  <DocSecurity>0</DocSecurity>
  <Lines>4</Lines>
  <Paragraphs>3</Paragraphs>
  <ScaleCrop>false</ScaleCrop>
  <Company>diakov.net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314</cp:revision>
  <cp:lastPrinted>2020-11-12T07:45:00Z</cp:lastPrinted>
  <dcterms:created xsi:type="dcterms:W3CDTF">2018-05-11T12:37:00Z</dcterms:created>
  <dcterms:modified xsi:type="dcterms:W3CDTF">2021-05-17T19:40:00Z</dcterms:modified>
</cp:coreProperties>
</file>