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C8" w:rsidRPr="00DF5CD0" w:rsidRDefault="00203EC8" w:rsidP="00203E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DF5CD0">
        <w:rPr>
          <w:rFonts w:ascii="Times New Roman" w:eastAsia="Times New Roman" w:hAnsi="Times New Roman" w:cs="Times New Roman"/>
          <w:b/>
          <w:noProof/>
          <w:color w:val="1A1A1A" w:themeColor="background1" w:themeShade="1A"/>
          <w:sz w:val="32"/>
          <w:szCs w:val="20"/>
          <w:lang w:eastAsia="uk-UA"/>
        </w:rPr>
        <w:drawing>
          <wp:inline distT="0" distB="0" distL="0" distR="0" wp14:anchorId="46FC59B7" wp14:editId="5A0AA715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EC8" w:rsidRPr="00DF5CD0" w:rsidRDefault="00203EC8" w:rsidP="00203E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</w:pPr>
      <w:r w:rsidRPr="00DF5CD0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  <w:t>УКРАЇНА</w:t>
      </w:r>
    </w:p>
    <w:p w:rsidR="00203EC8" w:rsidRPr="00DF5CD0" w:rsidRDefault="00203EC8" w:rsidP="00203E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</w:pPr>
      <w:r w:rsidRPr="00DF5CD0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  <w:t>КРАСНОПІЛЬСЬКА СІЛЬСЬКА РАДА</w:t>
      </w:r>
    </w:p>
    <w:p w:rsidR="00203EC8" w:rsidRPr="00DF5CD0" w:rsidRDefault="00203EC8" w:rsidP="00203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eastAsia="ru-RU"/>
        </w:rPr>
      </w:pPr>
      <w:r w:rsidRPr="00DF5CD0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eastAsia="ru-RU"/>
        </w:rPr>
        <w:t>Чуднівського району Житомирської  області</w:t>
      </w:r>
    </w:p>
    <w:p w:rsidR="00203EC8" w:rsidRPr="00DF5CD0" w:rsidRDefault="00203EC8" w:rsidP="00203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eastAsia="ru-RU"/>
        </w:rPr>
      </w:pPr>
      <w:r w:rsidRPr="00DF5CD0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0"/>
          <w:lang w:eastAsia="ru-RU"/>
        </w:rPr>
        <w:t>сьомого  скликання</w:t>
      </w:r>
    </w:p>
    <w:p w:rsidR="00203EC8" w:rsidRPr="00DF5CD0" w:rsidRDefault="00996918" w:rsidP="00203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41</w:t>
      </w:r>
      <w:r w:rsidR="00203EC8" w:rsidRPr="00DF5CD0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 xml:space="preserve"> сесія</w:t>
      </w:r>
    </w:p>
    <w:p w:rsidR="00203EC8" w:rsidRPr="00DF5CD0" w:rsidRDefault="00203EC8" w:rsidP="00203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203EC8" w:rsidRPr="00DF5CD0" w:rsidRDefault="00203EC8" w:rsidP="00203EC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  <w:r w:rsidRPr="00DF5CD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  <w:t>РІШЕННЯ</w:t>
      </w:r>
    </w:p>
    <w:p w:rsidR="00203EC8" w:rsidRDefault="00203EC8" w:rsidP="00203EC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03EC8" w:rsidRPr="00DF5CD0" w:rsidRDefault="00203EC8" w:rsidP="00203EC8">
      <w:pPr>
        <w:suppressAutoHyphens/>
        <w:spacing w:after="12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</w:pPr>
      <w:r w:rsidRPr="00DF5CD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від  2</w:t>
      </w:r>
      <w:r w:rsidR="0099691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9 вересня </w:t>
      </w:r>
      <w:r w:rsidRPr="00DF5CD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 2020 року</w:t>
      </w:r>
      <w:r w:rsidRPr="00DF5CD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ab/>
        <w:t xml:space="preserve">                                                 село Краснопіль  </w:t>
      </w:r>
    </w:p>
    <w:p w:rsidR="00203EC8" w:rsidRPr="00DF5CD0" w:rsidRDefault="00203EC8" w:rsidP="00203EC8">
      <w:pPr>
        <w:suppressAutoHyphens/>
        <w:spacing w:after="12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</w:pPr>
      <w:r w:rsidRPr="00DF5CD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№ </w:t>
      </w:r>
      <w:r w:rsidR="002C3FF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2122</w:t>
      </w:r>
    </w:p>
    <w:p w:rsidR="00203EC8" w:rsidRDefault="00203EC8" w:rsidP="00203EC8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Про внесення змін до Статуту Комунального підприємства Краснопільської сільської ради “Україна” та викладення його в новій редакції</w:t>
      </w:r>
    </w:p>
    <w:p w:rsidR="00203EC8" w:rsidRPr="00B308A9" w:rsidRDefault="00203EC8" w:rsidP="00B308A9">
      <w:pPr>
        <w:spacing w:before="360" w:after="360" w:line="240" w:lineRule="auto"/>
        <w:ind w:firstLine="480"/>
        <w:jc w:val="both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Розглянувши клопотання комунального підприємства Краснопільської сільської ради «Україна» Краснопільської сільської ради </w:t>
      </w:r>
      <w:r w:rsidRPr="00B308A9"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>від 2</w:t>
      </w:r>
      <w:r w:rsidR="002C3FF9"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>5</w:t>
      </w:r>
      <w:r w:rsidRPr="00B308A9"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>.0</w:t>
      </w:r>
      <w:r w:rsidR="00996918"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>9</w:t>
      </w:r>
      <w:r w:rsidR="00B308A9" w:rsidRPr="00B308A9"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>.2020</w:t>
      </w:r>
      <w:r w:rsidRPr="00B308A9"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 xml:space="preserve"> р</w:t>
      </w:r>
      <w:r w:rsidR="002C3FF9">
        <w:rPr>
          <w:rFonts w:ascii="Times New Roman" w:hAnsi="Times New Roman" w:cs="Times New Roman"/>
          <w:color w:val="1A1A1A" w:themeColor="background1" w:themeShade="1A"/>
          <w:sz w:val="28"/>
          <w:szCs w:val="23"/>
          <w:shd w:val="clear" w:color="auto" w:fill="FFFFFF"/>
        </w:rPr>
        <w:t>оку №11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, з метою ефективного та стабільного функціонування підприємства,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керуючись п. 30 ст. 26 Закону України “Про місцеве самоврядування в Україні”, ст. 57 ГКУ, ст. 88, 89 ЦКУ,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сільська рада ВИРІШИЛА:</w:t>
      </w:r>
    </w:p>
    <w:p w:rsidR="00203EC8" w:rsidRDefault="00203EC8" w:rsidP="00203EC8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1. Внести зміни та доповнення до Статуту комунального підприємства Краснопільської сільської ради «Україна»:</w:t>
      </w:r>
      <w:r>
        <w:rPr>
          <w:rFonts w:ascii="Times New Roman" w:eastAsia="Times New Roman" w:hAnsi="Times New Roman" w:cs="Times New Roman"/>
          <w:sz w:val="28"/>
          <w:szCs w:val="21"/>
          <w:lang w:eastAsia="uk-UA"/>
        </w:rPr>
        <w:t xml:space="preserve"> </w:t>
      </w:r>
    </w:p>
    <w:p w:rsidR="005A6961" w:rsidRPr="00091F56" w:rsidRDefault="00203EC8" w:rsidP="00091F5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203EC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- до розділу  3  п.</w:t>
      </w:r>
      <w:r w:rsidR="00B77A3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</w:t>
      </w:r>
      <w:r w:rsidRPr="00203EC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>3.1. «Мета, завдання і предмет діяльності» внести доповнення «та інші види діяльності незаборонені законодавством України» ;</w:t>
      </w:r>
      <w:r w:rsidR="00091F5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   </w:t>
      </w:r>
      <w:r w:rsidRPr="00203EC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1"/>
          <w:lang w:eastAsia="uk-UA"/>
        </w:rPr>
        <w:t xml:space="preserve">- до розділу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3  п. 3.2. «Мета, завдання і предмет діяльності»:</w:t>
      </w:r>
      <w:r w:rsidR="00091F56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                                                                   </w:t>
      </w:r>
      <w:r w:rsidR="0057096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38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.</w:t>
      </w:r>
      <w:r w:rsidR="0057096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r w:rsidR="00B77A3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r w:rsidR="00B77A3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</w:t>
      </w:r>
      <w:r w:rsidR="0057096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би</w:t>
      </w:r>
      <w:r w:rsidR="00B77A3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р</w:t>
      </w:r>
      <w:r w:rsidR="0057096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ання безпечних відходів;</w:t>
      </w:r>
      <w:r w:rsidR="00091F56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r w:rsidR="0057096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43.22 – монтаж водопровідних мереж, систем опалення та </w:t>
      </w:r>
      <w:proofErr w:type="spellStart"/>
      <w:r w:rsidR="0057096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кондиціонування</w:t>
      </w:r>
      <w:proofErr w:type="spellEnd"/>
      <w:r w:rsidR="00570960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;</w:t>
      </w:r>
      <w:r w:rsidR="00091F56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r w:rsidR="00091F56" w:rsidRPr="00091F56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81.29 – Інші види діяльності із прибирання</w:t>
      </w:r>
      <w:r w:rsidR="005A6961" w:rsidRPr="00091F56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;</w:t>
      </w:r>
      <w:r w:rsidR="00091F56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 </w:t>
      </w:r>
      <w:r w:rsidR="00091F56" w:rsidRPr="00091F56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81.30 – надання ландшафтних послуг; </w:t>
      </w:r>
    </w:p>
    <w:p w:rsidR="00203EC8" w:rsidRDefault="00203EC8" w:rsidP="00091F56">
      <w:pPr>
        <w:spacing w:before="360" w:after="36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3. Підприємство здійснює окремі види діяльності на підставі ліцензій у випадках, передбачених чинним законодавством України.</w:t>
      </w:r>
    </w:p>
    <w:p w:rsidR="00203EC8" w:rsidRDefault="00203EC8" w:rsidP="00091F5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4. Затвердити Статут КСР КП «Україна» в новій редакції, згідно додатку, який додається до цього рішення.</w:t>
      </w:r>
    </w:p>
    <w:p w:rsidR="00203EC8" w:rsidRDefault="00203EC8" w:rsidP="00091F56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5. Керівнику КСР КП «Україна» здійснити всі необхідні заходи щодо державної реєстрації нової редакції Статуту підприємства, відповідно до вимог діючого законодавства України.</w:t>
      </w:r>
    </w:p>
    <w:p w:rsidR="00203EC8" w:rsidRDefault="00203EC8" w:rsidP="00203EC8">
      <w:pPr>
        <w:spacing w:before="360" w:after="36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6. Контроль за виконанням даного рішення покласти на сільського голову. </w:t>
      </w:r>
    </w:p>
    <w:p w:rsidR="00DF2A9C" w:rsidRPr="00203EC8" w:rsidRDefault="00203EC8" w:rsidP="00203EC8">
      <w:pPr>
        <w:spacing w:before="360" w:after="3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Сільський голова                                                                                    </w:t>
      </w:r>
      <w:r w:rsidR="00B308A9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І.В. Патей</w:t>
      </w:r>
    </w:p>
    <w:sectPr w:rsidR="00DF2A9C" w:rsidRPr="00203E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7025"/>
    <w:multiLevelType w:val="hybridMultilevel"/>
    <w:tmpl w:val="293411C8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AE3"/>
    <w:rsid w:val="00091F56"/>
    <w:rsid w:val="001C3B5E"/>
    <w:rsid w:val="00203EC8"/>
    <w:rsid w:val="002C3FF9"/>
    <w:rsid w:val="00570960"/>
    <w:rsid w:val="00584A2D"/>
    <w:rsid w:val="005A6961"/>
    <w:rsid w:val="00640357"/>
    <w:rsid w:val="00784BCB"/>
    <w:rsid w:val="00996918"/>
    <w:rsid w:val="00B308A9"/>
    <w:rsid w:val="00B77A30"/>
    <w:rsid w:val="00DF5CD0"/>
    <w:rsid w:val="00E42AE3"/>
    <w:rsid w:val="00F6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E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0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8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E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0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8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10</cp:revision>
  <cp:lastPrinted>2020-07-27T09:47:00Z</cp:lastPrinted>
  <dcterms:created xsi:type="dcterms:W3CDTF">2020-07-21T10:06:00Z</dcterms:created>
  <dcterms:modified xsi:type="dcterms:W3CDTF">2020-09-30T12:02:00Z</dcterms:modified>
</cp:coreProperties>
</file>