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8C3809" w:rsidRDefault="008C3809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42687E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липня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42687E">
        <w:rPr>
          <w:sz w:val="28"/>
          <w:szCs w:val="28"/>
        </w:rPr>
        <w:t>207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DC5DDC" w:rsidRDefault="00DC5DDC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закладу «Публічна бібліотека</w:t>
      </w:r>
      <w:r w:rsidR="0032637B">
        <w:rPr>
          <w:b/>
          <w:sz w:val="28"/>
          <w:szCs w:val="28"/>
        </w:rPr>
        <w:t xml:space="preserve"> </w:t>
      </w:r>
    </w:p>
    <w:p w:rsidR="00096C93" w:rsidRPr="00337DFC" w:rsidRDefault="0032637B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селищної </w:t>
      </w:r>
      <w:r w:rsidR="00DC5DDC"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</w:rPr>
        <w:t>ади</w:t>
      </w:r>
      <w:r w:rsidR="00DC5DDC">
        <w:rPr>
          <w:b/>
          <w:sz w:val="28"/>
          <w:szCs w:val="28"/>
        </w:rPr>
        <w:t>»</w:t>
      </w:r>
      <w:r w:rsidR="00FE1E32">
        <w:rPr>
          <w:b/>
          <w:sz w:val="28"/>
          <w:szCs w:val="28"/>
        </w:rPr>
        <w:t xml:space="preserve"> на 2021-2025 роки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DC5DDC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лист </w:t>
      </w:r>
      <w:r w:rsidR="00DC5DDC">
        <w:rPr>
          <w:sz w:val="28"/>
          <w:szCs w:val="28"/>
        </w:rPr>
        <w:t>директора Комунального закладу бібліотеки</w:t>
      </w:r>
      <w:r w:rsidR="0032637B" w:rsidRPr="00332958">
        <w:rPr>
          <w:sz w:val="28"/>
          <w:szCs w:val="28"/>
        </w:rPr>
        <w:t xml:space="preserve"> </w:t>
      </w:r>
      <w:r w:rsidR="00DC5DDC">
        <w:rPr>
          <w:sz w:val="28"/>
          <w:szCs w:val="28"/>
        </w:rPr>
        <w:t>Раїси ТАЛЬКО</w:t>
      </w:r>
      <w:r w:rsidR="0032637B">
        <w:rPr>
          <w:sz w:val="28"/>
          <w:szCs w:val="28"/>
        </w:rPr>
        <w:t xml:space="preserve"> </w:t>
      </w:r>
      <w:r w:rsidR="00FE1E32">
        <w:rPr>
          <w:sz w:val="28"/>
          <w:szCs w:val="28"/>
        </w:rPr>
        <w:t xml:space="preserve">про </w:t>
      </w:r>
      <w:r w:rsidR="00DC5DDC">
        <w:rPr>
          <w:sz w:val="28"/>
          <w:szCs w:val="28"/>
        </w:rPr>
        <w:t>реєстрацію</w:t>
      </w:r>
      <w:r w:rsidR="00FE1E32">
        <w:rPr>
          <w:sz w:val="28"/>
          <w:szCs w:val="28"/>
        </w:rPr>
        <w:t xml:space="preserve"> </w:t>
      </w:r>
      <w:r w:rsidR="00DC5DDC" w:rsidRPr="00DC5DDC">
        <w:rPr>
          <w:sz w:val="28"/>
          <w:szCs w:val="28"/>
        </w:rPr>
        <w:t>Колективного договору Комунального закладу «Публічна бібліотека Новоборівської селищної  ради» на 2021-2025 роки</w:t>
      </w:r>
      <w:r w:rsidR="0032637B" w:rsidRPr="00DC5DDC">
        <w:rPr>
          <w:sz w:val="28"/>
          <w:szCs w:val="28"/>
        </w:rPr>
        <w:t>,</w:t>
      </w:r>
      <w:r w:rsidR="0032637B">
        <w:rPr>
          <w:sz w:val="28"/>
          <w:szCs w:val="28"/>
        </w:rPr>
        <w:t xml:space="preserve"> у зв’язку із </w:t>
      </w:r>
      <w:r w:rsidR="00DC5DDC">
        <w:rPr>
          <w:sz w:val="28"/>
          <w:szCs w:val="28"/>
        </w:rPr>
        <w:t>створенням комунального закладу</w:t>
      </w:r>
      <w:r w:rsidRPr="00332958">
        <w:rPr>
          <w:sz w:val="28"/>
          <w:szCs w:val="28"/>
        </w:rPr>
        <w:t>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>Порядок повідомної реєстрації галузевих (міжгалузевих) і територіальних угод, колективних договорів, затверджений Постановою Кабінету Мініст</w:t>
      </w:r>
      <w:r w:rsidR="0054056D">
        <w:rPr>
          <w:sz w:val="28"/>
          <w:szCs w:val="28"/>
        </w:rPr>
        <w:t xml:space="preserve">рів України від 13.02.2013 року </w:t>
      </w:r>
      <w:r w:rsidR="00DC5DDC">
        <w:rPr>
          <w:sz w:val="28"/>
          <w:szCs w:val="28"/>
        </w:rPr>
        <w:t xml:space="preserve"> </w:t>
      </w:r>
      <w:r w:rsidRPr="00332958">
        <w:rPr>
          <w:sz w:val="28"/>
          <w:szCs w:val="28"/>
        </w:rPr>
        <w:t xml:space="preserve">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21521D" w:rsidRDefault="00FE1E32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="0021521D" w:rsidRPr="00DC5DDC">
        <w:rPr>
          <w:sz w:val="28"/>
          <w:szCs w:val="28"/>
        </w:rPr>
        <w:t>Комунального закладу «Публічна бібліотека Новоборівської селищної  ради» на 2021-2025 роки</w:t>
      </w:r>
      <w:r w:rsidR="0021521D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/>
    <w:p w:rsidR="00096C93" w:rsidRDefault="00096C93" w:rsidP="00096C93"/>
    <w:p w:rsidR="00096C93" w:rsidRPr="00711367" w:rsidRDefault="00711367" w:rsidP="00096C93">
      <w:pPr>
        <w:ind w:firstLine="708"/>
        <w:rPr>
          <w:sz w:val="32"/>
          <w:szCs w:val="28"/>
        </w:rPr>
      </w:pPr>
      <w:r>
        <w:rPr>
          <w:sz w:val="28"/>
          <w:szCs w:val="28"/>
        </w:rPr>
        <w:t xml:space="preserve">Заступник селищного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11367">
        <w:rPr>
          <w:sz w:val="28"/>
          <w:szCs w:val="28"/>
        </w:rPr>
        <w:t>Ігор ПРОКОПЧУК</w:t>
      </w:r>
    </w:p>
    <w:p w:rsidR="00096C93" w:rsidRPr="00711367" w:rsidRDefault="00096C93" w:rsidP="00096C93">
      <w:pPr>
        <w:ind w:firstLine="708"/>
        <w:rPr>
          <w:sz w:val="32"/>
          <w:szCs w:val="28"/>
        </w:rPr>
      </w:pPr>
    </w:p>
    <w:p w:rsidR="00E2583E" w:rsidRPr="00711367" w:rsidRDefault="00E2583E">
      <w:pPr>
        <w:rPr>
          <w:sz w:val="28"/>
        </w:rPr>
      </w:pPr>
    </w:p>
    <w:sectPr w:rsidR="00E2583E" w:rsidRPr="00711367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21521D"/>
    <w:rsid w:val="002E71B7"/>
    <w:rsid w:val="0032637B"/>
    <w:rsid w:val="00401713"/>
    <w:rsid w:val="0042687E"/>
    <w:rsid w:val="0050744A"/>
    <w:rsid w:val="005210EF"/>
    <w:rsid w:val="0054056D"/>
    <w:rsid w:val="005A21F8"/>
    <w:rsid w:val="00711367"/>
    <w:rsid w:val="008C3809"/>
    <w:rsid w:val="00A12594"/>
    <w:rsid w:val="00A60EE5"/>
    <w:rsid w:val="00D74F7A"/>
    <w:rsid w:val="00D82A50"/>
    <w:rsid w:val="00DC5DDC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864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2021-07-28T12:43:00Z</cp:lastPrinted>
  <dcterms:created xsi:type="dcterms:W3CDTF">2021-07-08T13:01:00Z</dcterms:created>
  <dcterms:modified xsi:type="dcterms:W3CDTF">2021-07-28T12:45:00Z</dcterms:modified>
</cp:coreProperties>
</file>