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2E" w:rsidRPr="00664AC0" w:rsidRDefault="000D292E" w:rsidP="000D292E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0D292E" w:rsidRPr="00664AC0" w:rsidRDefault="000D292E" w:rsidP="000D292E">
      <w:pPr>
        <w:jc w:val="center"/>
        <w:rPr>
          <w:b/>
        </w:rPr>
      </w:pPr>
    </w:p>
    <w:p w:rsidR="000D292E" w:rsidRPr="00664AC0" w:rsidRDefault="000D292E" w:rsidP="000D292E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0D292E" w:rsidRPr="00664AC0" w:rsidRDefault="00BB13B0" w:rsidP="000D292E">
      <w:pPr>
        <w:jc w:val="center"/>
        <w:rPr>
          <w:lang w:val="ru-RU"/>
        </w:rPr>
      </w:pPr>
      <w:r>
        <w:rPr>
          <w:lang w:val="ru-RU"/>
        </w:rPr>
        <w:t>сорок сьома</w:t>
      </w:r>
      <w:r w:rsidR="000D292E" w:rsidRPr="00664AC0">
        <w:rPr>
          <w:lang w:val="ru-RU"/>
        </w:rPr>
        <w:t xml:space="preserve"> сесія сьомого скликання</w:t>
      </w:r>
    </w:p>
    <w:p w:rsidR="000D292E" w:rsidRPr="00664AC0" w:rsidRDefault="000D292E" w:rsidP="000D292E">
      <w:pPr>
        <w:jc w:val="center"/>
        <w:rPr>
          <w:lang w:val="ru-RU"/>
        </w:rPr>
      </w:pPr>
    </w:p>
    <w:p w:rsidR="000D292E" w:rsidRDefault="003E318C" w:rsidP="000D292E">
      <w:pPr>
        <w:jc w:val="both"/>
      </w:pPr>
      <w:r>
        <w:t>09 липня</w:t>
      </w:r>
      <w:r w:rsidR="000D292E" w:rsidRPr="00664AC0">
        <w:t xml:space="preserve"> 2020 року                                                                                       </w:t>
      </w:r>
      <w:r w:rsidR="002322DF">
        <w:t xml:space="preserve"> </w:t>
      </w:r>
      <w:r w:rsidR="000D292E" w:rsidRPr="00664AC0">
        <w:t xml:space="preserve">                         № </w:t>
      </w:r>
      <w:r w:rsidR="002322DF">
        <w:t>1310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BB13B0">
      <w:pPr>
        <w:tabs>
          <w:tab w:val="left" w:pos="2410"/>
        </w:tabs>
        <w:ind w:right="5243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на виготовлення </w:t>
      </w:r>
      <w:r w:rsidR="005D2347">
        <w:rPr>
          <w:b/>
        </w:rPr>
        <w:t>проекту відведення земельної ділянки для ведення фермерського господарства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5D2347">
        <w:t xml:space="preserve">Шваба С.М. </w:t>
      </w:r>
      <w:r w:rsidR="00715EAD">
        <w:t xml:space="preserve">(вх. № </w:t>
      </w:r>
      <w:r w:rsidR="005D2347">
        <w:t>382</w:t>
      </w:r>
      <w:r w:rsidR="000F486C" w:rsidRPr="000A6908">
        <w:t xml:space="preserve"> від </w:t>
      </w:r>
      <w:r w:rsidR="005D2347">
        <w:t>17.06</w:t>
      </w:r>
      <w:r w:rsidR="00251B34" w:rsidRPr="000A6908">
        <w:t>.2020</w:t>
      </w:r>
      <w:r w:rsidR="00791D8D" w:rsidRPr="000A6908">
        <w:t xml:space="preserve"> </w:t>
      </w:r>
      <w:r w:rsidR="00791D8D">
        <w:t>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520F0C" w:rsidRDefault="00520F0C" w:rsidP="00520F0C">
      <w:pPr>
        <w:pStyle w:val="a5"/>
        <w:tabs>
          <w:tab w:val="left" w:pos="993"/>
        </w:tabs>
        <w:ind w:left="0" w:firstLine="567"/>
        <w:jc w:val="both"/>
      </w:pPr>
      <w:r>
        <w:t>1. Надати дозвіл на виготовлення проекту землеустрою щодо відведення земельної ділянки площею 47,2301 га., кадастровий номер</w:t>
      </w:r>
      <w:r w:rsidRPr="00520F0C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520F0C">
        <w:rPr>
          <w:color w:val="333333"/>
          <w:shd w:val="clear" w:color="auto" w:fill="FFFFFF"/>
        </w:rPr>
        <w:t>1821183400:04:002:0532</w:t>
      </w:r>
      <w:r w:rsidRPr="00520F0C">
        <w:rPr>
          <w:sz w:val="28"/>
        </w:rPr>
        <w:t xml:space="preserve"> </w:t>
      </w:r>
      <w:r>
        <w:t>із метою зміни цільового призначення за рахунок земель комунальної власності (</w:t>
      </w:r>
      <w:r w:rsidRPr="00584144">
        <w:t>16.00</w:t>
      </w:r>
      <w:r>
        <w:t xml:space="preserve"> – земель запасу (земельні ділянки кожної категорії земель, які не надані у власність або користування громадянам чи юридичним особам)) на для ведення фермерського господарства (01.02), яка розташована на території Новоборівської селищної ради, Хорошівського району, Житомирської області</w:t>
      </w:r>
      <w:r w:rsidRPr="00076AB5">
        <w:t>.</w:t>
      </w:r>
    </w:p>
    <w:p w:rsidR="00520F0C" w:rsidRPr="00AE0AE6" w:rsidRDefault="00520F0C" w:rsidP="00520F0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E0AE6">
        <w:rPr>
          <w:rFonts w:eastAsiaTheme="minorHAnsi"/>
          <w:lang w:eastAsia="en-US"/>
        </w:rPr>
        <w:t xml:space="preserve">2. Замовником </w:t>
      </w:r>
      <w:r>
        <w:t>проекту землеустрою</w:t>
      </w:r>
      <w:r w:rsidRPr="00AE0AE6">
        <w:rPr>
          <w:rFonts w:eastAsiaTheme="minorHAnsi"/>
          <w:lang w:eastAsia="en-US"/>
        </w:rPr>
        <w:t>, зазнач</w:t>
      </w:r>
      <w:r>
        <w:rPr>
          <w:rFonts w:eastAsiaTheme="minorHAnsi"/>
          <w:lang w:eastAsia="en-US"/>
        </w:rPr>
        <w:t>еного</w:t>
      </w:r>
      <w:r w:rsidRPr="00AE0AE6">
        <w:rPr>
          <w:rFonts w:eastAsiaTheme="minorHAnsi"/>
          <w:lang w:eastAsia="en-US"/>
        </w:rPr>
        <w:t xml:space="preserve"> в пункті 1 цього рішення, визначити Новоборівську селищну раду.</w:t>
      </w:r>
    </w:p>
    <w:p w:rsidR="00520F0C" w:rsidRPr="00C77029" w:rsidRDefault="00520F0C" w:rsidP="00520F0C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AE0AE6">
        <w:rPr>
          <w:rFonts w:eastAsiaTheme="minorHAnsi"/>
          <w:lang w:eastAsia="en-US"/>
        </w:rPr>
        <w:t>3.</w:t>
      </w:r>
      <w:r w:rsidRPr="00C77029">
        <w:rPr>
          <w:rFonts w:eastAsiaTheme="minorHAnsi"/>
          <w:b/>
          <w:lang w:eastAsia="en-US"/>
        </w:rPr>
        <w:t xml:space="preserve"> </w:t>
      </w:r>
      <w:r w:rsidRPr="00C77029">
        <w:rPr>
          <w:rFonts w:eastAsiaTheme="minorHAnsi"/>
          <w:lang w:eastAsia="en-US"/>
        </w:rPr>
        <w:t xml:space="preserve">Фінансування робіт по розробленню </w:t>
      </w:r>
      <w:r>
        <w:t>проекту землеустрою</w:t>
      </w:r>
      <w:r w:rsidRPr="00C77029">
        <w:rPr>
          <w:rFonts w:eastAsiaTheme="minorHAnsi"/>
          <w:lang w:eastAsia="en-US"/>
        </w:rPr>
        <w:t xml:space="preserve"> здійснити за рахунок коштів гр. </w:t>
      </w:r>
      <w:r>
        <w:t>Шваба Сергія Миколайовича</w:t>
      </w:r>
      <w:r w:rsidRPr="00C77029">
        <w:rPr>
          <w:rFonts w:eastAsiaTheme="minorHAnsi"/>
          <w:lang w:eastAsia="en-US"/>
        </w:rPr>
        <w:t xml:space="preserve">, зацікавленого у розробленні </w:t>
      </w:r>
      <w:r>
        <w:t>документації із землеустрою</w:t>
      </w:r>
      <w:r w:rsidRPr="00C77029">
        <w:rPr>
          <w:rFonts w:eastAsiaTheme="minorHAnsi"/>
          <w:lang w:eastAsia="en-US"/>
        </w:rPr>
        <w:t>.</w:t>
      </w:r>
    </w:p>
    <w:p w:rsidR="00520F0C" w:rsidRPr="0003389C" w:rsidRDefault="00520F0C" w:rsidP="00520F0C">
      <w:pPr>
        <w:pStyle w:val="a5"/>
        <w:ind w:left="0" w:firstLine="567"/>
        <w:jc w:val="both"/>
      </w:pPr>
      <w:r>
        <w:t>4. Виготовлений</w:t>
      </w:r>
      <w:r w:rsidRPr="0003389C">
        <w:t xml:space="preserve"> </w:t>
      </w:r>
      <w:r>
        <w:t xml:space="preserve">проект 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520F0C" w:rsidRPr="0003389C" w:rsidRDefault="00520F0C" w:rsidP="00520F0C">
      <w:pPr>
        <w:pStyle w:val="a5"/>
        <w:tabs>
          <w:tab w:val="left" w:pos="993"/>
        </w:tabs>
        <w:ind w:left="0" w:firstLine="567"/>
        <w:jc w:val="both"/>
      </w:pPr>
      <w:r>
        <w:t xml:space="preserve">5. </w:t>
      </w: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520F0C" w:rsidRPr="002B5D69" w:rsidRDefault="00520F0C" w:rsidP="00520F0C">
      <w:pPr>
        <w:pStyle w:val="a5"/>
        <w:tabs>
          <w:tab w:val="left" w:pos="993"/>
        </w:tabs>
        <w:ind w:left="0" w:firstLine="567"/>
        <w:jc w:val="both"/>
      </w:pPr>
      <w:r>
        <w:t xml:space="preserve">6. </w:t>
      </w: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520F0C" w:rsidRPr="002B5D69" w:rsidRDefault="00520F0C" w:rsidP="00520F0C">
      <w:pPr>
        <w:pStyle w:val="a5"/>
        <w:tabs>
          <w:tab w:val="left" w:pos="993"/>
        </w:tabs>
        <w:ind w:left="0" w:firstLine="567"/>
        <w:jc w:val="both"/>
      </w:pP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A4194B" w:rsidRDefault="0049770D" w:rsidP="001A0373">
      <w:pPr>
        <w:tabs>
          <w:tab w:val="left" w:pos="7020"/>
        </w:tabs>
        <w:ind w:right="849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sectPr w:rsidR="00A4194B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7C" w:rsidRDefault="004E6A7C" w:rsidP="001207DE">
      <w:r>
        <w:separator/>
      </w:r>
    </w:p>
  </w:endnote>
  <w:endnote w:type="continuationSeparator" w:id="0">
    <w:p w:rsidR="004E6A7C" w:rsidRDefault="004E6A7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7C" w:rsidRDefault="004E6A7C" w:rsidP="001207DE">
      <w:r>
        <w:separator/>
      </w:r>
    </w:p>
  </w:footnote>
  <w:footnote w:type="continuationSeparator" w:id="0">
    <w:p w:rsidR="004E6A7C" w:rsidRDefault="004E6A7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6E69"/>
    <w:rsid w:val="00097B86"/>
    <w:rsid w:val="000A02E8"/>
    <w:rsid w:val="000A04B1"/>
    <w:rsid w:val="000A0C5F"/>
    <w:rsid w:val="000A0C9D"/>
    <w:rsid w:val="000A0E76"/>
    <w:rsid w:val="000A11B7"/>
    <w:rsid w:val="000A1B46"/>
    <w:rsid w:val="000A1F58"/>
    <w:rsid w:val="000A2901"/>
    <w:rsid w:val="000A2CBB"/>
    <w:rsid w:val="000A2E37"/>
    <w:rsid w:val="000A3727"/>
    <w:rsid w:val="000A3769"/>
    <w:rsid w:val="000A4B23"/>
    <w:rsid w:val="000A5896"/>
    <w:rsid w:val="000A5F41"/>
    <w:rsid w:val="000A6908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92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0373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2DF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18C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70D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6A7C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0F0C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2D9B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2347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462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5EAD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42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1FF5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63F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194B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AE6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3B0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1BC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A8D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3D1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2A15B-20AF-4A78-9C19-61531E64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61</cp:revision>
  <cp:lastPrinted>2020-07-17T07:14:00Z</cp:lastPrinted>
  <dcterms:created xsi:type="dcterms:W3CDTF">2019-02-21T15:14:00Z</dcterms:created>
  <dcterms:modified xsi:type="dcterms:W3CDTF">2020-07-24T12:18:00Z</dcterms:modified>
</cp:coreProperties>
</file>