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DF7" w:rsidRDefault="009E45A2" w:rsidP="00443DF7">
      <w:pPr>
        <w:shd w:val="clear" w:color="auto" w:fill="FFFFFF" w:themeFill="background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</w:t>
      </w:r>
      <w:r w:rsidR="00363C5F">
        <w:rPr>
          <w:sz w:val="28"/>
          <w:szCs w:val="28"/>
          <w:lang w:val="uk-UA"/>
        </w:rPr>
        <w:t xml:space="preserve">                          </w:t>
      </w:r>
      <w:r w:rsidR="00D6732F">
        <w:rPr>
          <w:sz w:val="28"/>
          <w:szCs w:val="28"/>
          <w:lang w:val="uk-UA"/>
        </w:rPr>
        <w:t xml:space="preserve">                                                      ПРОЄКТ</w:t>
      </w:r>
    </w:p>
    <w:p w:rsidR="007614DE" w:rsidRDefault="003D3687" w:rsidP="003D3687">
      <w:pPr>
        <w:tabs>
          <w:tab w:val="left" w:pos="3420"/>
          <w:tab w:val="left" w:pos="432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7614DE" w:rsidRPr="00D60715">
        <w:rPr>
          <w:sz w:val="28"/>
          <w:szCs w:val="28"/>
        </w:rPr>
        <w:t xml:space="preserve">  </w:t>
      </w:r>
      <w:r w:rsidR="007614DE">
        <w:rPr>
          <w:sz w:val="28"/>
          <w:szCs w:val="28"/>
        </w:rPr>
        <w:object w:dxaOrig="825" w:dyaOrig="1050">
          <v:rect id="_x0000_i1025" style="width:41.25pt;height:52.5pt" o:ole="" o:preferrelative="t" stroked="f">
            <v:imagedata r:id="rId8" o:title=""/>
          </v:rect>
          <o:OLEObject Type="Embed" ProgID="StaticMetafile" ShapeID="_x0000_i1025" DrawAspect="Content" ObjectID="_1683694968" r:id="rId9"/>
        </w:object>
      </w:r>
    </w:p>
    <w:p w:rsidR="007614DE" w:rsidRDefault="007614DE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У К Р А Ї Н А</w:t>
      </w:r>
    </w:p>
    <w:p w:rsidR="007614DE" w:rsidRDefault="007614DE" w:rsidP="007614DE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7614DE" w:rsidRPr="00D6732F" w:rsidRDefault="007614DE" w:rsidP="00D6732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</w:rPr>
        <w:t>ЖИТОМИРСЬКОЇ ОБЛАСТІ</w:t>
      </w:r>
    </w:p>
    <w:p w:rsidR="007614DE" w:rsidRDefault="007614DE" w:rsidP="007614D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 І Ш Е Н Н Я</w:t>
      </w:r>
    </w:p>
    <w:p w:rsidR="007614DE" w:rsidRDefault="003D3687" w:rsidP="007614D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(_________________</w:t>
      </w:r>
      <w:r w:rsidR="007614DE">
        <w:rPr>
          <w:sz w:val="28"/>
          <w:szCs w:val="28"/>
          <w:lang w:val="uk-UA"/>
        </w:rPr>
        <w:t xml:space="preserve">  сесія  </w:t>
      </w:r>
      <w:r w:rsidR="007614DE">
        <w:rPr>
          <w:sz w:val="28"/>
          <w:szCs w:val="28"/>
          <w:lang w:val="en-US"/>
        </w:rPr>
        <w:t>VIII</w:t>
      </w:r>
      <w:r w:rsidR="007614DE">
        <w:rPr>
          <w:sz w:val="28"/>
          <w:szCs w:val="28"/>
          <w:lang w:val="uk-UA"/>
        </w:rPr>
        <w:t xml:space="preserve"> скликання)</w:t>
      </w:r>
    </w:p>
    <w:p w:rsidR="007614DE" w:rsidRDefault="007614DE" w:rsidP="007614DE">
      <w:pPr>
        <w:rPr>
          <w:sz w:val="28"/>
          <w:szCs w:val="28"/>
        </w:rPr>
      </w:pPr>
    </w:p>
    <w:p w:rsidR="007614DE" w:rsidRDefault="007614DE" w:rsidP="007614DE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7614DE" w:rsidTr="003D4DF3">
        <w:tc>
          <w:tcPr>
            <w:tcW w:w="3828" w:type="dxa"/>
            <w:hideMark/>
          </w:tcPr>
          <w:p w:rsidR="007614DE" w:rsidRDefault="00363C5F" w:rsidP="003D4DF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FA3729">
              <w:rPr>
                <w:sz w:val="28"/>
                <w:szCs w:val="28"/>
                <w:lang w:val="uk-UA" w:eastAsia="en-US"/>
              </w:rPr>
              <w:t xml:space="preserve">від </w:t>
            </w:r>
            <w:r w:rsidR="003D3687">
              <w:rPr>
                <w:sz w:val="28"/>
                <w:szCs w:val="28"/>
                <w:lang w:val="uk-UA" w:eastAsia="en-US"/>
              </w:rPr>
              <w:t xml:space="preserve">___  травня </w:t>
            </w:r>
            <w:r w:rsidR="007614DE">
              <w:rPr>
                <w:sz w:val="28"/>
                <w:szCs w:val="28"/>
                <w:lang w:eastAsia="en-US"/>
              </w:rPr>
              <w:t xml:space="preserve">  202</w:t>
            </w:r>
            <w:r>
              <w:rPr>
                <w:sz w:val="28"/>
                <w:szCs w:val="28"/>
                <w:lang w:val="uk-UA" w:eastAsia="en-US"/>
              </w:rPr>
              <w:t xml:space="preserve">1 </w:t>
            </w:r>
            <w:r w:rsidR="007614DE">
              <w:rPr>
                <w:sz w:val="28"/>
                <w:szCs w:val="28"/>
                <w:lang w:eastAsia="en-US"/>
              </w:rPr>
              <w:t xml:space="preserve"> року</w:t>
            </w:r>
          </w:p>
        </w:tc>
        <w:tc>
          <w:tcPr>
            <w:tcW w:w="2040" w:type="dxa"/>
            <w:hideMark/>
          </w:tcPr>
          <w:p w:rsidR="007614DE" w:rsidRDefault="007614DE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7614DE" w:rsidRDefault="00363C5F" w:rsidP="003D4DF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</w:t>
            </w:r>
            <w:r w:rsidR="007614DE">
              <w:rPr>
                <w:sz w:val="28"/>
                <w:szCs w:val="28"/>
                <w:lang w:eastAsia="en-US"/>
              </w:rPr>
              <w:t xml:space="preserve">          №</w:t>
            </w:r>
            <w:r w:rsidR="003D3687">
              <w:rPr>
                <w:sz w:val="28"/>
                <w:szCs w:val="28"/>
                <w:lang w:val="uk-UA" w:eastAsia="en-US"/>
              </w:rPr>
              <w:t xml:space="preserve"> ____</w:t>
            </w:r>
            <w:r w:rsidR="007614DE"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</w:tbl>
    <w:p w:rsidR="007614DE" w:rsidRPr="007614DE" w:rsidRDefault="007614DE" w:rsidP="00443DF7">
      <w:pPr>
        <w:shd w:val="clear" w:color="auto" w:fill="FFFFFF" w:themeFill="background1"/>
        <w:rPr>
          <w:color w:val="444444"/>
          <w:sz w:val="28"/>
          <w:szCs w:val="28"/>
          <w:lang w:val="uk-UA" w:eastAsia="uk-UA"/>
        </w:rPr>
      </w:pPr>
    </w:p>
    <w:p w:rsidR="003D3687" w:rsidRDefault="007614DE" w:rsidP="003D368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 xml:space="preserve">Про  </w:t>
      </w:r>
      <w:r>
        <w:rPr>
          <w:b/>
          <w:bCs/>
          <w:color w:val="000000" w:themeColor="text1"/>
          <w:sz w:val="28"/>
          <w:szCs w:val="28"/>
          <w:lang w:val="uk-UA" w:eastAsia="uk-UA"/>
        </w:rPr>
        <w:t>затвердження</w:t>
      </w:r>
      <w:r w:rsidR="009E45A2">
        <w:rPr>
          <w:b/>
          <w:bCs/>
          <w:color w:val="000000" w:themeColor="text1"/>
          <w:sz w:val="28"/>
          <w:szCs w:val="28"/>
          <w:lang w:eastAsia="uk-UA"/>
        </w:rPr>
        <w:t xml:space="preserve">  </w:t>
      </w:r>
      <w:r w:rsidR="003D3687">
        <w:rPr>
          <w:b/>
          <w:bCs/>
          <w:color w:val="000000" w:themeColor="text1"/>
          <w:sz w:val="28"/>
          <w:szCs w:val="28"/>
          <w:lang w:val="uk-UA" w:eastAsia="uk-UA"/>
        </w:rPr>
        <w:t>фінансової підтримки</w:t>
      </w:r>
    </w:p>
    <w:p w:rsidR="003D3687" w:rsidRDefault="003D3687" w:rsidP="003D368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громадських організацій фізкультурно-</w:t>
      </w:r>
    </w:p>
    <w:p w:rsidR="003D3687" w:rsidRDefault="003D3687" w:rsidP="003D368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спортивного спрямування, спортивних</w:t>
      </w:r>
    </w:p>
    <w:p w:rsidR="003D3687" w:rsidRDefault="003D3687" w:rsidP="003D368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клубів та федерацій з видів спорту</w:t>
      </w:r>
    </w:p>
    <w:p w:rsidR="00443DF7" w:rsidRDefault="00443DF7" w:rsidP="00443DF7">
      <w:pPr>
        <w:shd w:val="clear" w:color="auto" w:fill="FFFFFF" w:themeFill="background1"/>
        <w:rPr>
          <w:b/>
          <w:bCs/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eastAsia="uk-UA"/>
        </w:rPr>
        <w:t xml:space="preserve">Новоборівської </w:t>
      </w:r>
      <w:r w:rsidR="003D3687">
        <w:rPr>
          <w:b/>
          <w:bCs/>
          <w:color w:val="000000" w:themeColor="text1"/>
          <w:sz w:val="28"/>
          <w:szCs w:val="28"/>
          <w:lang w:val="uk-UA" w:eastAsia="uk-UA"/>
        </w:rPr>
        <w:t>селищної ради на</w:t>
      </w:r>
    </w:p>
    <w:p w:rsidR="003D3687" w:rsidRPr="003D3687" w:rsidRDefault="003D3687" w:rsidP="00443DF7">
      <w:pPr>
        <w:shd w:val="clear" w:color="auto" w:fill="FFFFFF" w:themeFill="background1"/>
        <w:rPr>
          <w:color w:val="000000" w:themeColor="text1"/>
          <w:sz w:val="28"/>
          <w:szCs w:val="28"/>
          <w:lang w:val="uk-UA" w:eastAsia="uk-UA"/>
        </w:rPr>
      </w:pPr>
      <w:r>
        <w:rPr>
          <w:b/>
          <w:bCs/>
          <w:color w:val="000000" w:themeColor="text1"/>
          <w:sz w:val="28"/>
          <w:szCs w:val="28"/>
          <w:lang w:val="uk-UA" w:eastAsia="uk-UA"/>
        </w:rPr>
        <w:t>2021-2025 роки</w:t>
      </w:r>
    </w:p>
    <w:p w:rsidR="00443DF7" w:rsidRDefault="00443DF7" w:rsidP="00443DF7">
      <w:pPr>
        <w:shd w:val="clear" w:color="auto" w:fill="FFFFFF" w:themeFill="background1"/>
        <w:rPr>
          <w:color w:val="444444"/>
          <w:sz w:val="28"/>
          <w:szCs w:val="28"/>
          <w:lang w:eastAsia="uk-UA"/>
        </w:rPr>
      </w:pPr>
      <w:r>
        <w:rPr>
          <w:b/>
          <w:bCs/>
          <w:i/>
          <w:iCs/>
          <w:color w:val="59C5E4"/>
          <w:sz w:val="28"/>
          <w:szCs w:val="28"/>
          <w:lang w:eastAsia="uk-UA"/>
        </w:rPr>
        <w:t> </w:t>
      </w:r>
    </w:p>
    <w:p w:rsidR="00443DF7" w:rsidRPr="007614DE" w:rsidRDefault="007614DE" w:rsidP="00443DF7">
      <w:pPr>
        <w:shd w:val="clear" w:color="auto" w:fill="FFFFFF" w:themeFill="background1"/>
        <w:ind w:firstLine="720"/>
        <w:jc w:val="both"/>
        <w:rPr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eastAsia="uk-UA"/>
        </w:rPr>
        <w:t xml:space="preserve">Відповідно до статті </w:t>
      </w:r>
      <w:r>
        <w:rPr>
          <w:sz w:val="28"/>
          <w:szCs w:val="28"/>
          <w:lang w:val="uk-UA" w:eastAsia="uk-UA"/>
        </w:rPr>
        <w:t>26</w:t>
      </w:r>
      <w:r w:rsidR="00443DF7">
        <w:rPr>
          <w:sz w:val="28"/>
          <w:szCs w:val="28"/>
          <w:lang w:eastAsia="uk-UA"/>
        </w:rPr>
        <w:t xml:space="preserve"> Закону України «Про місцеве самоврядування в Україні», Указу президента  України від 27 березня 1998 року №222 «Про заходи  щодо підтримки  індивідуального житлового будівництва на селі», постанов Кабінету Міністрів України  від 5 жовтня 1998 року №1597 «Про затвердження Правил надання  довгострокових кредитів  індивідуальним забудовникам на селі» та від 3 серпня 1998 року №1211 «Про затвердження Положення  про порядок формування  і використання коштів фондів  підтримки індивідуального житлового будівництва на селі», </w:t>
      </w:r>
      <w:r w:rsidR="009E45A2">
        <w:rPr>
          <w:sz w:val="28"/>
          <w:szCs w:val="28"/>
          <w:lang w:val="uk-UA" w:eastAsia="uk-UA"/>
        </w:rPr>
        <w:t xml:space="preserve">рішення виконавчого комітету селищної ради «Про погодження Програми підтримки індивідуального житлового будівництва на селі «Власний дім» на 2021-2025 роки на території Новоборівської територіальної громади» №36 від 20.01.2021 року, </w:t>
      </w:r>
      <w:r>
        <w:rPr>
          <w:sz w:val="28"/>
          <w:szCs w:val="28"/>
          <w:lang w:val="uk-UA" w:eastAsia="uk-UA"/>
        </w:rPr>
        <w:t xml:space="preserve"> селищна  рада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Default="007614DE" w:rsidP="00443DF7">
      <w:pPr>
        <w:shd w:val="clear" w:color="auto" w:fill="FFFFFF" w:themeFill="background1"/>
        <w:ind w:firstLine="720"/>
        <w:jc w:val="both"/>
        <w:rPr>
          <w:b/>
          <w:bCs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ВИРІШИ</w:t>
      </w:r>
      <w:r>
        <w:rPr>
          <w:b/>
          <w:bCs/>
          <w:sz w:val="28"/>
          <w:szCs w:val="28"/>
          <w:lang w:val="uk-UA" w:eastAsia="uk-UA"/>
        </w:rPr>
        <w:t>ЛА</w:t>
      </w:r>
      <w:r w:rsidR="00443DF7">
        <w:rPr>
          <w:b/>
          <w:bCs/>
          <w:sz w:val="28"/>
          <w:szCs w:val="28"/>
          <w:lang w:eastAsia="uk-UA"/>
        </w:rPr>
        <w:t>:</w:t>
      </w:r>
    </w:p>
    <w:p w:rsidR="00443DF7" w:rsidRDefault="00443DF7" w:rsidP="00443DF7">
      <w:pPr>
        <w:shd w:val="clear" w:color="auto" w:fill="FFFFFF" w:themeFill="background1"/>
        <w:ind w:firstLine="720"/>
        <w:jc w:val="both"/>
        <w:rPr>
          <w:sz w:val="28"/>
          <w:szCs w:val="28"/>
          <w:lang w:eastAsia="uk-UA"/>
        </w:rPr>
      </w:pPr>
    </w:p>
    <w:p w:rsidR="00443DF7" w:rsidRPr="00D6732F" w:rsidRDefault="007614DE" w:rsidP="00D6732F">
      <w:pPr>
        <w:numPr>
          <w:ilvl w:val="0"/>
          <w:numId w:val="18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Затвердити</w:t>
      </w:r>
      <w:r w:rsidR="009E45A2">
        <w:rPr>
          <w:sz w:val="28"/>
          <w:szCs w:val="28"/>
          <w:lang w:val="uk-UA" w:eastAsia="uk-UA"/>
        </w:rPr>
        <w:t xml:space="preserve"> </w:t>
      </w:r>
      <w:r w:rsidR="00443DF7">
        <w:rPr>
          <w:sz w:val="28"/>
          <w:szCs w:val="28"/>
          <w:lang w:eastAsia="uk-UA"/>
        </w:rPr>
        <w:t xml:space="preserve">Програму </w:t>
      </w:r>
      <w:r w:rsidR="003532E6">
        <w:rPr>
          <w:sz w:val="28"/>
          <w:szCs w:val="28"/>
          <w:lang w:val="uk-UA" w:eastAsia="uk-UA"/>
        </w:rPr>
        <w:t xml:space="preserve">фінансової підтримки громадських організацій фізкультурно-спортивного спрямування, спортивних клубів та федерацій з видів спорту Новоборівської селищної ради на 2021-2025 роки </w:t>
      </w:r>
      <w:r w:rsidR="00443DF7">
        <w:rPr>
          <w:sz w:val="28"/>
          <w:szCs w:val="28"/>
          <w:lang w:eastAsia="uk-UA"/>
        </w:rPr>
        <w:t>(додається).</w:t>
      </w:r>
    </w:p>
    <w:p w:rsidR="00443DF7" w:rsidRPr="00D6732F" w:rsidRDefault="00443DF7" w:rsidP="00443DF7">
      <w:pPr>
        <w:numPr>
          <w:ilvl w:val="0"/>
          <w:numId w:val="18"/>
        </w:numPr>
        <w:shd w:val="clear" w:color="auto" w:fill="FFFFFF" w:themeFill="background1"/>
        <w:tabs>
          <w:tab w:val="left" w:pos="1080"/>
        </w:tabs>
        <w:spacing w:line="300" w:lineRule="atLeast"/>
        <w:ind w:left="0" w:firstLine="720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Контроль за виконанням даного рішення покласти на постійну комісію з питань бюджету, фінансів та цін (голова</w:t>
      </w:r>
      <w:r w:rsidR="00D6732F">
        <w:rPr>
          <w:sz w:val="28"/>
          <w:szCs w:val="28"/>
          <w:lang w:val="uk-UA" w:eastAsia="uk-UA"/>
        </w:rPr>
        <w:t xml:space="preserve"> комісії</w:t>
      </w:r>
      <w:r>
        <w:rPr>
          <w:sz w:val="28"/>
          <w:szCs w:val="28"/>
          <w:lang w:eastAsia="uk-UA"/>
        </w:rPr>
        <w:t xml:space="preserve"> – Наталія ШКОРБОТ).</w:t>
      </w:r>
    </w:p>
    <w:p w:rsidR="00D6732F" w:rsidRPr="003532E6" w:rsidRDefault="00D6732F" w:rsidP="00D6732F">
      <w:pPr>
        <w:shd w:val="clear" w:color="auto" w:fill="FFFFFF" w:themeFill="background1"/>
        <w:tabs>
          <w:tab w:val="left" w:pos="1080"/>
        </w:tabs>
        <w:spacing w:line="300" w:lineRule="atLeast"/>
        <w:ind w:left="720"/>
        <w:jc w:val="both"/>
        <w:rPr>
          <w:sz w:val="28"/>
          <w:szCs w:val="28"/>
          <w:lang w:eastAsia="uk-UA"/>
        </w:rPr>
      </w:pPr>
    </w:p>
    <w:p w:rsidR="00443DF7" w:rsidRPr="005C72A6" w:rsidRDefault="00443DF7" w:rsidP="005C72A6">
      <w:pPr>
        <w:shd w:val="clear" w:color="auto" w:fill="FFFFFF" w:themeFill="background1"/>
        <w:ind w:firstLine="720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eastAsia="uk-UA"/>
        </w:rPr>
        <w:t>Селищний голова                                           Григорій РУДЮК</w:t>
      </w:r>
    </w:p>
    <w:p w:rsidR="007614DE" w:rsidRPr="0086217C" w:rsidRDefault="00443DF7" w:rsidP="007614D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eastAsia="uk-UA"/>
        </w:rPr>
        <w:lastRenderedPageBreak/>
        <w:t> </w:t>
      </w:r>
      <w:r w:rsidR="007614DE">
        <w:rPr>
          <w:b/>
          <w:lang w:val="uk-UA"/>
        </w:rPr>
        <w:t xml:space="preserve">                                                                                                          </w:t>
      </w:r>
      <w:r w:rsidR="007614DE">
        <w:rPr>
          <w:rFonts w:eastAsia="Lucida Sans Unicode"/>
          <w:b/>
          <w:kern w:val="2"/>
          <w:sz w:val="28"/>
          <w:szCs w:val="28"/>
          <w:lang w:val="uk-UA"/>
        </w:rPr>
        <w:t>ЗАТВЕРДЖЕНО:</w:t>
      </w:r>
      <w:r w:rsidR="007614DE"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2F66BD" w:rsidRDefault="007614DE" w:rsidP="007614D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р</w:t>
      </w:r>
      <w:r>
        <w:rPr>
          <w:rFonts w:eastAsia="Lucida Sans Unicode"/>
          <w:kern w:val="2"/>
          <w:sz w:val="28"/>
          <w:szCs w:val="28"/>
        </w:rPr>
        <w:t>іш</w:t>
      </w:r>
      <w:r w:rsidR="00D6732F">
        <w:rPr>
          <w:rFonts w:eastAsia="Lucida Sans Unicode"/>
          <w:kern w:val="2"/>
          <w:sz w:val="28"/>
          <w:szCs w:val="28"/>
          <w:lang w:val="uk-UA"/>
        </w:rPr>
        <w:t>енням 6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</w:p>
    <w:p w:rsidR="002F66BD" w:rsidRDefault="002F66BD" w:rsidP="002F66BD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</w:t>
      </w:r>
      <w:r w:rsidR="007614DE">
        <w:rPr>
          <w:rFonts w:eastAsia="Lucida Sans Unicode"/>
          <w:kern w:val="2"/>
          <w:sz w:val="28"/>
          <w:szCs w:val="28"/>
          <w:lang w:val="uk-UA"/>
        </w:rPr>
        <w:t>скликання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="007614DE">
        <w:rPr>
          <w:rFonts w:eastAsia="Lucida Sans Unicode"/>
          <w:kern w:val="2"/>
          <w:sz w:val="28"/>
          <w:szCs w:val="28"/>
        </w:rPr>
        <w:t xml:space="preserve"> Новоборівської</w:t>
      </w:r>
    </w:p>
    <w:p w:rsidR="007614DE" w:rsidRPr="002F66BD" w:rsidRDefault="002F66BD" w:rsidP="002F66BD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</w:t>
      </w:r>
      <w:r w:rsidR="007614DE">
        <w:rPr>
          <w:rFonts w:eastAsia="Lucida Sans Unicode"/>
          <w:kern w:val="2"/>
          <w:sz w:val="28"/>
          <w:szCs w:val="28"/>
        </w:rPr>
        <w:t xml:space="preserve"> селищної ради </w:t>
      </w:r>
    </w:p>
    <w:p w:rsidR="007614DE" w:rsidRDefault="007614DE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</w:t>
      </w:r>
      <w:r w:rsidR="00363C5F">
        <w:rPr>
          <w:rFonts w:eastAsia="Lucida Sans Unicode"/>
          <w:kern w:val="2"/>
          <w:sz w:val="28"/>
          <w:szCs w:val="28"/>
        </w:rPr>
        <w:t xml:space="preserve">                         </w:t>
      </w:r>
      <w:r w:rsidR="00363C5F">
        <w:rPr>
          <w:rFonts w:eastAsia="Lucida Sans Unicode"/>
          <w:kern w:val="2"/>
          <w:sz w:val="28"/>
          <w:szCs w:val="28"/>
          <w:lang w:val="uk-UA"/>
        </w:rPr>
        <w:t xml:space="preserve">    </w:t>
      </w:r>
      <w:r w:rsidR="00363C5F">
        <w:rPr>
          <w:rFonts w:eastAsia="Lucida Sans Unicode"/>
          <w:kern w:val="2"/>
          <w:sz w:val="28"/>
          <w:szCs w:val="28"/>
        </w:rPr>
        <w:t xml:space="preserve">     </w:t>
      </w:r>
      <w:r w:rsidR="002F66BD">
        <w:rPr>
          <w:rFonts w:eastAsia="Lucida Sans Unicode"/>
          <w:kern w:val="2"/>
          <w:sz w:val="28"/>
          <w:szCs w:val="28"/>
          <w:lang w:val="uk-UA"/>
        </w:rPr>
        <w:t xml:space="preserve">    </w:t>
      </w:r>
      <w:r w:rsidR="00363C5F">
        <w:rPr>
          <w:rFonts w:eastAsia="Lucida Sans Unicode"/>
          <w:kern w:val="2"/>
          <w:sz w:val="28"/>
          <w:szCs w:val="28"/>
        </w:rPr>
        <w:t>№</w:t>
      </w:r>
      <w:r w:rsidR="005C72A6">
        <w:rPr>
          <w:rFonts w:eastAsia="Lucida Sans Unicode"/>
          <w:kern w:val="2"/>
          <w:sz w:val="28"/>
          <w:szCs w:val="28"/>
          <w:lang w:val="uk-UA"/>
        </w:rPr>
        <w:t xml:space="preserve"> ___</w:t>
      </w:r>
      <w:r>
        <w:rPr>
          <w:rFonts w:eastAsia="Lucida Sans Unicode"/>
          <w:kern w:val="2"/>
          <w:sz w:val="28"/>
          <w:szCs w:val="28"/>
        </w:rPr>
        <w:t xml:space="preserve">  від </w:t>
      </w:r>
      <w:r w:rsidR="005C72A6">
        <w:rPr>
          <w:rFonts w:eastAsia="Lucida Sans Unicode"/>
          <w:kern w:val="2"/>
          <w:sz w:val="28"/>
          <w:szCs w:val="28"/>
          <w:lang w:val="uk-UA"/>
        </w:rPr>
        <w:t>__</w:t>
      </w:r>
      <w:r>
        <w:rPr>
          <w:rFonts w:eastAsia="Lucida Sans Unicode"/>
          <w:kern w:val="2"/>
          <w:sz w:val="28"/>
          <w:szCs w:val="28"/>
        </w:rPr>
        <w:t xml:space="preserve"> </w:t>
      </w:r>
      <w:r w:rsidR="005C72A6">
        <w:rPr>
          <w:rFonts w:eastAsia="Lucida Sans Unicode"/>
          <w:kern w:val="2"/>
          <w:sz w:val="28"/>
          <w:szCs w:val="28"/>
          <w:lang w:val="uk-UA"/>
        </w:rPr>
        <w:t>______</w:t>
      </w:r>
      <w:r>
        <w:rPr>
          <w:rFonts w:eastAsia="Lucida Sans Unicode"/>
          <w:kern w:val="2"/>
          <w:sz w:val="28"/>
          <w:szCs w:val="28"/>
        </w:rPr>
        <w:t xml:space="preserve"> 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2F66BD" w:rsidRPr="002F66BD" w:rsidRDefault="002F66BD" w:rsidP="007614D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</w:p>
    <w:p w:rsidR="00443DF7" w:rsidRDefault="00443DF7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ПРОГРАМА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фінансової підтримки громадських організацій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фізкультурно-спортивного спрямування,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спортивних клубів та федерацій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з видів спорту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  <w:t xml:space="preserve">Новоборівської селищної ради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на 20</w:t>
      </w:r>
      <w:r w:rsidRPr="00BA4A65"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  <w:t>21</w:t>
      </w: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>-2</w:t>
      </w:r>
      <w:r w:rsidRPr="00BA4A65"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  <w:t>025</w:t>
      </w:r>
      <w:r w:rsidRPr="00BA4A65">
        <w:rPr>
          <w:rFonts w:eastAsiaTheme="minorEastAsia"/>
          <w:b/>
          <w:bCs/>
          <w:color w:val="000000"/>
          <w:sz w:val="28"/>
          <w:szCs w:val="28"/>
          <w:lang w:eastAsia="ja-JP"/>
        </w:rPr>
        <w:t xml:space="preserve"> роки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5C72A6" w:rsidRDefault="005C72A6" w:rsidP="00BA4A65">
      <w:pPr>
        <w:autoSpaceDE w:val="0"/>
        <w:autoSpaceDN w:val="0"/>
        <w:adjustRightInd w:val="0"/>
        <w:spacing w:line="360" w:lineRule="auto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b/>
          <w:bCs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lastRenderedPageBreak/>
        <w:t>Паспорт</w:t>
      </w:r>
    </w:p>
    <w:p w:rsidR="00BA4A65" w:rsidRPr="00BA4A65" w:rsidRDefault="00BA4A65" w:rsidP="00BA4A65">
      <w:pPr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Програми фінансової підтримки громадських організацій фізкультурно-спортивного спрямування, спортивних клубів та федерацій з видів спорту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Новоборівської селищної ради на 2021-2025 роки</w:t>
      </w:r>
    </w:p>
    <w:p w:rsidR="00BA4A65" w:rsidRPr="00BA4A65" w:rsidRDefault="00BA4A65" w:rsidP="00BA4A65">
      <w:pPr>
        <w:autoSpaceDE w:val="0"/>
        <w:autoSpaceDN w:val="0"/>
        <w:adjustRightInd w:val="0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80"/>
        <w:gridCol w:w="4984"/>
      </w:tblGrid>
      <w:tr w:rsidR="00BA4A65" w:rsidRPr="00BA4A65" w:rsidTr="00DB1E3C">
        <w:trPr>
          <w:trHeight w:val="682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Назва Програми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Програма фінансової підтримки громадських організацій фізкультурно-спортивного спрямування, спортивних клубів та федерацій з видів спорту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 xml:space="preserve"> Новоборівської селищної ради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на 20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2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1-20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25</w:t>
            </w: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роки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BA4A65" w:rsidRPr="00BA4A65" w:rsidTr="00DB1E3C">
        <w:trPr>
          <w:trHeight w:val="497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Підстава для розробки Програми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Закон України «Про фізичну культуру і спорт»;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Статті 26, 59 Закону України «Про місцеве самоврядування». </w:t>
            </w:r>
          </w:p>
        </w:tc>
      </w:tr>
      <w:tr w:rsidR="00BA4A65" w:rsidRPr="00BA4A65" w:rsidTr="00DB1E3C">
        <w:trPr>
          <w:trHeight w:val="498"/>
        </w:trPr>
        <w:tc>
          <w:tcPr>
            <w:tcW w:w="9464" w:type="dxa"/>
            <w:gridSpan w:val="2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</w:p>
        </w:tc>
      </w:tr>
      <w:tr w:rsidR="00BA4A65" w:rsidRPr="00BA4A65" w:rsidTr="00DB1E3C">
        <w:trPr>
          <w:trHeight w:val="312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Замовник Програми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Відділ освіти, охорони здоров’я і соціально-культурної сфери Новоборівської селищної ради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</w:p>
        </w:tc>
      </w:tr>
      <w:tr w:rsidR="00BA4A65" w:rsidRPr="00BA4A65" w:rsidTr="00DB1E3C">
        <w:trPr>
          <w:trHeight w:val="497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Головний розробник Програми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Відділ освіти, охорони здоров’я і соціально-культурної сфери Новоборівської селищної ради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</w:p>
        </w:tc>
      </w:tr>
      <w:tr w:rsidR="00BA4A65" w:rsidRPr="00BA4A65" w:rsidTr="00DB1E3C">
        <w:trPr>
          <w:trHeight w:val="868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Відповідальні за виконання програмних заходів(головні виконавці)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  <w:t>Відділ освіти, охорони здоров’я і соціально-культурної сфери Новоборівської селищної ради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</w:p>
        </w:tc>
      </w:tr>
      <w:tr w:rsidR="00BA4A65" w:rsidRPr="00BA4A65" w:rsidTr="00DB1E3C">
        <w:trPr>
          <w:trHeight w:val="869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Основні цілі Програми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val="uk-UA"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>- створення умов для забезпечення оптимальної рухової активності кожної людини, досягнення нею достатнього рівня фізичної та функціональної підготовленості, задоволення спортивних видовищних запитів населення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BA4A65" w:rsidRPr="00BA4A65" w:rsidTr="00DB1E3C">
        <w:trPr>
          <w:trHeight w:val="867"/>
        </w:trPr>
        <w:tc>
          <w:tcPr>
            <w:tcW w:w="4480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Основні завдання Програми </w:t>
            </w:r>
          </w:p>
        </w:tc>
        <w:tc>
          <w:tcPr>
            <w:tcW w:w="4984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удосконалення та впровадження ефективних форм залучення різних груп населення до регулярних занять фізичною культурою і спортом;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sz w:val="28"/>
                <w:szCs w:val="28"/>
                <w:lang w:eastAsia="ja-JP"/>
              </w:rPr>
            </w:pPr>
            <w:r w:rsidRPr="00BA4A65">
              <w:rPr>
                <w:rFonts w:eastAsiaTheme="minorEastAsia"/>
                <w:color w:val="000000"/>
                <w:sz w:val="28"/>
                <w:szCs w:val="28"/>
                <w:lang w:eastAsia="ja-JP"/>
              </w:rPr>
              <w:t xml:space="preserve">- збереження існуючої мережі об'єктів фізичної культури і спорту, ефективне їх використання </w:t>
            </w:r>
          </w:p>
        </w:tc>
      </w:tr>
    </w:tbl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lastRenderedPageBreak/>
        <w:t>1.Мета Програми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>Програма фінансової підтримки громадських організацій фізкультурно-спортивного спрямування, спортивних клубів та федерацій з видів спорту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Новоборівської селищної ради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1-20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25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роки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(далі Програма) - це комплекс заходів, які спрямовані на підвищення ефективності реалізації державної політики у сфері фізичної культури і спорту.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Реалізація Програми забезпечить створення умов для покращення фізичного потенціалу і здоров'я населення, прискорить процес адаптації фізкультурно-спортивного руху до ринкових відносин, дасть змогу вийти на рівень передових показників фізичного розвитку населення та спортивних досягнень.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Метою Програми є: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- створення умов для забезпечення оптимальної рухової активності кожної людини, досягнення нею достатнього рівня фізичної та функціональної підготовленості, задоволення спортивних видовищних запитів населення.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>2.Основні завдання Програми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Реалізація Програми спрямовується на вирішення таких завдань: </w:t>
      </w:r>
    </w:p>
    <w:p w:rsidR="00BA4A65" w:rsidRPr="00BA4A65" w:rsidRDefault="00BA4A65" w:rsidP="00BA4A65">
      <w:pPr>
        <w:numPr>
          <w:ilvl w:val="0"/>
          <w:numId w:val="26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удосконалення та впровадження ефективних форм залучення різних груп населення до регулярних занять фізичною культурою і спортом; </w:t>
      </w:r>
    </w:p>
    <w:p w:rsidR="00BA4A65" w:rsidRPr="00BA4A65" w:rsidRDefault="00BA4A65" w:rsidP="00BA4A65">
      <w:pPr>
        <w:numPr>
          <w:ilvl w:val="0"/>
          <w:numId w:val="26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збереження існуючої мережі об'єктів фізичної культури і спорту, ефективне їх використання та будівництво сучасних спортивних споруд; </w:t>
      </w:r>
    </w:p>
    <w:p w:rsidR="00BA4A65" w:rsidRPr="00D6732F" w:rsidRDefault="00BA4A65" w:rsidP="00D6732F">
      <w:pPr>
        <w:numPr>
          <w:ilvl w:val="0"/>
          <w:numId w:val="26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удосконалення економічних засад у сфері фізичної культури і спорту, запровадження ефективного фінансового, матеріально-технічного та інформаційного забезпечення.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>3.Очікувані результати виконання Програми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Реалізація Програми дозволить забезпечити: </w:t>
      </w:r>
    </w:p>
    <w:p w:rsidR="00BA4A65" w:rsidRPr="00BA4A65" w:rsidRDefault="00BA4A65" w:rsidP="00BA4A65">
      <w:pPr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lastRenderedPageBreak/>
        <w:t xml:space="preserve">розвиток фізичної культури та спорту на основі нових економічних перетворень і ринкових відносин; </w:t>
      </w:r>
    </w:p>
    <w:p w:rsidR="00BA4A65" w:rsidRPr="00BA4A65" w:rsidRDefault="00BA4A65" w:rsidP="00BA4A65">
      <w:pPr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покращення стану матеріально-технічної бази; </w:t>
      </w:r>
    </w:p>
    <w:p w:rsidR="00BA4A65" w:rsidRPr="00BA4A65" w:rsidRDefault="00BA4A65" w:rsidP="00BA4A65">
      <w:pPr>
        <w:numPr>
          <w:ilvl w:val="0"/>
          <w:numId w:val="27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належні умови для більш ефективної підготовки спортсменів високої майстерності.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>4.Фінансування Програми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Фінансування Програми здійснюється за рахунок коштів 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селищного 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бюджету та інших джерел фінансування, не заборонених законодавством.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Видатки на підтримку заходів, здійснюваних на виконання Програми, передбачаються в 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селищному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бюджеті на 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21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-20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25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роки. 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5. Управління 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і контроль за ходом виконання Програми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Управління виконання Програми покладається на відділ освіти, охорони здоров’я і соціально-культурної сфери Новоборівської селищної ради який несе відповідальність за виконання і кінцеві результати Програми, раціональне використання фінансових ресурсів, визначає форми і методи управління виконання Програми.</w:t>
      </w: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val="uk-UA" w:eastAsia="ja-JP"/>
        </w:rPr>
        <w:sectPr w:rsidR="00BA4A65" w:rsidRPr="00BA4A65" w:rsidSect="008D2D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jc w:val="center"/>
        <w:rPr>
          <w:rFonts w:eastAsiaTheme="minorEastAsia"/>
          <w:color w:val="000000"/>
          <w:sz w:val="28"/>
          <w:szCs w:val="28"/>
          <w:lang w:val="uk-UA" w:eastAsia="ja-JP"/>
        </w:rPr>
      </w:pP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lastRenderedPageBreak/>
        <w:t xml:space="preserve">6. Обсяги та джерела фінансування програми 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фінансової підтримки громадських організацій фізкультурно-спортивного спрямування, спортивних клубів та федерацій з видів спорту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Новоборівської селищної ради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на 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>1-20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>25</w:t>
      </w:r>
      <w:r w:rsidRPr="00BA4A65">
        <w:rPr>
          <w:rFonts w:eastAsiaTheme="minorEastAsia"/>
          <w:color w:val="000000"/>
          <w:sz w:val="28"/>
          <w:szCs w:val="28"/>
          <w:lang w:eastAsia="ja-JP"/>
        </w:rPr>
        <w:t xml:space="preserve"> роки</w:t>
      </w:r>
      <w:r w:rsidRPr="00BA4A65">
        <w:rPr>
          <w:rFonts w:eastAsiaTheme="minorEastAsia"/>
          <w:color w:val="000000"/>
          <w:sz w:val="28"/>
          <w:szCs w:val="28"/>
          <w:lang w:val="uk-UA" w:eastAsia="ja-JP"/>
        </w:rPr>
        <w:t xml:space="preserve"> </w:t>
      </w:r>
    </w:p>
    <w:tbl>
      <w:tblPr>
        <w:tblStyle w:val="10"/>
        <w:tblW w:w="15134" w:type="dxa"/>
        <w:tblLayout w:type="fixed"/>
        <w:tblLook w:val="04A0" w:firstRow="1" w:lastRow="0" w:firstColumn="1" w:lastColumn="0" w:noHBand="0" w:noVBand="1"/>
      </w:tblPr>
      <w:tblGrid>
        <w:gridCol w:w="2017"/>
        <w:gridCol w:w="3053"/>
        <w:gridCol w:w="2409"/>
        <w:gridCol w:w="1701"/>
        <w:gridCol w:w="1276"/>
        <w:gridCol w:w="851"/>
        <w:gridCol w:w="2126"/>
        <w:gridCol w:w="1701"/>
      </w:tblGrid>
      <w:tr w:rsidR="00BA4A65" w:rsidRPr="00BA4A65" w:rsidTr="00DB1E3C">
        <w:tc>
          <w:tcPr>
            <w:tcW w:w="2017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4A65">
              <w:rPr>
                <w:bCs/>
                <w:color w:val="000000"/>
              </w:rPr>
              <w:t xml:space="preserve">Найменування завдання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53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4A65">
              <w:rPr>
                <w:bCs/>
                <w:color w:val="000000"/>
              </w:rPr>
              <w:t xml:space="preserve">Найменування заходу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4A65">
              <w:rPr>
                <w:bCs/>
                <w:color w:val="000000"/>
              </w:rPr>
              <w:t xml:space="preserve">Виконавець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4A65">
              <w:rPr>
                <w:bCs/>
                <w:color w:val="000000"/>
              </w:rPr>
              <w:t xml:space="preserve">Термін виконання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5954" w:type="dxa"/>
            <w:gridSpan w:val="4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4A65">
              <w:rPr>
                <w:bCs/>
                <w:color w:val="000000"/>
              </w:rPr>
              <w:t xml:space="preserve">Орієнтовний обсяг фінансування, тис. грн.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</w:rPr>
            </w:pPr>
          </w:p>
        </w:tc>
      </w:tr>
      <w:tr w:rsidR="00BA4A65" w:rsidRPr="00BA4A65" w:rsidTr="00DB1E3C"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роки</w:t>
            </w:r>
          </w:p>
        </w:tc>
        <w:tc>
          <w:tcPr>
            <w:tcW w:w="851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усього</w:t>
            </w:r>
          </w:p>
        </w:tc>
        <w:tc>
          <w:tcPr>
            <w:tcW w:w="3827" w:type="dxa"/>
            <w:gridSpan w:val="2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BA4A65">
              <w:rPr>
                <w:bCs/>
                <w:color w:val="000000"/>
              </w:rPr>
              <w:t xml:space="preserve">В т.ч. за джерелами фінансування </w:t>
            </w:r>
          </w:p>
        </w:tc>
      </w:tr>
      <w:tr w:rsidR="00BA4A65" w:rsidRPr="00BA4A65" w:rsidTr="00DB1E3C">
        <w:trPr>
          <w:trHeight w:val="708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85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Селищний бюджет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bCs/>
                <w:color w:val="000000"/>
              </w:rPr>
              <w:t xml:space="preserve">Інші джерела 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4A65">
              <w:rPr>
                <w:color w:val="000000"/>
              </w:rPr>
              <w:t xml:space="preserve">І. Сприяти діяльності </w:t>
            </w:r>
            <w:r w:rsidRPr="00BA4A65">
              <w:rPr>
                <w:color w:val="000000"/>
                <w:lang w:val="uk-UA"/>
              </w:rPr>
              <w:t xml:space="preserve">громадських </w:t>
            </w:r>
            <w:r w:rsidRPr="00BA4A65">
              <w:rPr>
                <w:color w:val="000000"/>
              </w:rPr>
              <w:t xml:space="preserve">організацій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4A65">
              <w:rPr>
                <w:color w:val="000000"/>
              </w:rPr>
              <w:t xml:space="preserve">фізкультурно-спортивної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val="uk-UA"/>
              </w:rPr>
            </w:pPr>
            <w:r w:rsidRPr="00BA4A65">
              <w:rPr>
                <w:color w:val="000000"/>
              </w:rPr>
              <w:t xml:space="preserve">спрямованості. </w:t>
            </w:r>
          </w:p>
        </w:tc>
        <w:tc>
          <w:tcPr>
            <w:tcW w:w="3053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 xml:space="preserve">1. Розвиток пріоритетних олімпійських та неолімпійських видів спорту шляхом залучення для цієї мети громадських організацій фізкультурно-спортивного спрямування та надання зазначеним організаціям фінансової підтримки за рахунок коштів міського бюджетів </w:t>
            </w:r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 w:val="restart"/>
          </w:tcPr>
          <w:p w:rsidR="00BA4A65" w:rsidRPr="00BA4A65" w:rsidRDefault="00744352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Відділ освіти, культури, молоді та спорту</w:t>
            </w:r>
            <w:r w:rsidR="004E26B5">
              <w:rPr>
                <w:color w:val="000000"/>
                <w:lang w:val="uk-UA"/>
              </w:rPr>
              <w:t xml:space="preserve"> Новоборівської селищної ради</w:t>
            </w:r>
            <w:bookmarkStart w:id="0" w:name="_GoBack"/>
            <w:bookmarkEnd w:id="0"/>
          </w:p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2021-2025 роки</w:t>
            </w: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2021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BA4A65">
              <w:rPr>
                <w:color w:val="000000"/>
                <w:lang w:val="uk-UA"/>
              </w:rPr>
              <w:t>100,0</w:t>
            </w:r>
            <w:r w:rsidRPr="00BA4A65">
              <w:rPr>
                <w:color w:val="000000"/>
              </w:rPr>
              <w:t xml:space="preserve"> 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2022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100,0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2023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100,0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2024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100,0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  <w:tr w:rsidR="00BA4A65" w:rsidRPr="00BA4A65" w:rsidTr="00DB1E3C">
        <w:trPr>
          <w:trHeight w:val="690"/>
        </w:trPr>
        <w:tc>
          <w:tcPr>
            <w:tcW w:w="2017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3053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2409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2025</w:t>
            </w:r>
          </w:p>
        </w:tc>
        <w:tc>
          <w:tcPr>
            <w:tcW w:w="85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150,0</w:t>
            </w:r>
          </w:p>
        </w:tc>
        <w:tc>
          <w:tcPr>
            <w:tcW w:w="2126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100,0</w:t>
            </w:r>
          </w:p>
        </w:tc>
        <w:tc>
          <w:tcPr>
            <w:tcW w:w="1701" w:type="dxa"/>
          </w:tcPr>
          <w:p w:rsidR="00BA4A65" w:rsidRPr="00BA4A65" w:rsidRDefault="00BA4A65" w:rsidP="00BA4A6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 w:rsidRPr="00BA4A65">
              <w:rPr>
                <w:color w:val="000000"/>
                <w:lang w:val="uk-UA"/>
              </w:rPr>
              <w:t>50,0</w:t>
            </w:r>
          </w:p>
        </w:tc>
      </w:tr>
    </w:tbl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  <w:sectPr w:rsidR="00BA4A65" w:rsidRPr="00BA4A65" w:rsidSect="002142E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A4A65" w:rsidRPr="00BA4A65" w:rsidRDefault="00BA4A65" w:rsidP="00BA4A65">
      <w:pPr>
        <w:autoSpaceDE w:val="0"/>
        <w:autoSpaceDN w:val="0"/>
        <w:adjustRightInd w:val="0"/>
        <w:spacing w:line="360" w:lineRule="auto"/>
        <w:rPr>
          <w:rFonts w:eastAsiaTheme="minorEastAsia"/>
          <w:color w:val="000000"/>
          <w:sz w:val="28"/>
          <w:szCs w:val="28"/>
          <w:lang w:val="uk-UA" w:eastAsia="ja-JP"/>
        </w:rPr>
      </w:pPr>
    </w:p>
    <w:p w:rsidR="007614DE" w:rsidRPr="007614DE" w:rsidRDefault="007614DE" w:rsidP="00443DF7">
      <w:pPr>
        <w:shd w:val="clear" w:color="auto" w:fill="FFFFFF" w:themeFill="background1"/>
        <w:rPr>
          <w:sz w:val="28"/>
          <w:szCs w:val="28"/>
          <w:lang w:val="uk-UA" w:eastAsia="uk-UA"/>
        </w:rPr>
      </w:pPr>
    </w:p>
    <w:sectPr w:rsidR="007614DE" w:rsidRPr="007614DE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D90" w:rsidRDefault="00513D90" w:rsidP="00166685">
      <w:r>
        <w:separator/>
      </w:r>
    </w:p>
  </w:endnote>
  <w:endnote w:type="continuationSeparator" w:id="0">
    <w:p w:rsidR="00513D90" w:rsidRDefault="00513D90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D90" w:rsidRDefault="00513D90" w:rsidP="00166685">
      <w:r>
        <w:separator/>
      </w:r>
    </w:p>
  </w:footnote>
  <w:footnote w:type="continuationSeparator" w:id="0">
    <w:p w:rsidR="00513D90" w:rsidRDefault="00513D90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44DF8"/>
    <w:multiLevelType w:val="multilevel"/>
    <w:tmpl w:val="CF22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234EB"/>
    <w:multiLevelType w:val="hybridMultilevel"/>
    <w:tmpl w:val="D97613B0"/>
    <w:lvl w:ilvl="0" w:tplc="BD502BF6">
      <w:start w:val="2021"/>
      <w:numFmt w:val="bullet"/>
      <w:lvlText w:val="-"/>
      <w:lvlJc w:val="left"/>
      <w:pPr>
        <w:ind w:left="130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91BC7"/>
    <w:multiLevelType w:val="multilevel"/>
    <w:tmpl w:val="B35C63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F06B4E"/>
    <w:multiLevelType w:val="multilevel"/>
    <w:tmpl w:val="96863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BC7B65"/>
    <w:multiLevelType w:val="hybridMultilevel"/>
    <w:tmpl w:val="581A3F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2DBC45F7"/>
    <w:multiLevelType w:val="multilevel"/>
    <w:tmpl w:val="A9887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59CA53FA"/>
    <w:multiLevelType w:val="hybridMultilevel"/>
    <w:tmpl w:val="83BAE4FC"/>
    <w:lvl w:ilvl="0" w:tplc="0422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8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0">
    <w:nsid w:val="66102F52"/>
    <w:multiLevelType w:val="hybridMultilevel"/>
    <w:tmpl w:val="33A843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E066F2"/>
    <w:multiLevelType w:val="multilevel"/>
    <w:tmpl w:val="1A98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2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711A3CEE"/>
    <w:multiLevelType w:val="multilevel"/>
    <w:tmpl w:val="8BC0A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45C54"/>
    <w:multiLevelType w:val="multilevel"/>
    <w:tmpl w:val="B49A2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12"/>
  </w:num>
  <w:num w:numId="5">
    <w:abstractNumId w:val="3"/>
  </w:num>
  <w:num w:numId="6">
    <w:abstractNumId w:val="24"/>
    <w:lvlOverride w:ilvl="0">
      <w:startOverride w:val="1"/>
    </w:lvlOverride>
  </w:num>
  <w:num w:numId="7">
    <w:abstractNumId w:val="18"/>
  </w:num>
  <w:num w:numId="8">
    <w:abstractNumId w:val="11"/>
  </w:num>
  <w:num w:numId="9">
    <w:abstractNumId w:val="22"/>
  </w:num>
  <w:num w:numId="10">
    <w:abstractNumId w:val="8"/>
  </w:num>
  <w:num w:numId="11">
    <w:abstractNumId w:val="10"/>
  </w:num>
  <w:num w:numId="12">
    <w:abstractNumId w:val="5"/>
  </w:num>
  <w:num w:numId="13">
    <w:abstractNumId w:val="23"/>
  </w:num>
  <w:num w:numId="14">
    <w:abstractNumId w:val="19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3A3F"/>
    <w:rsid w:val="0002463B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C7892"/>
    <w:rsid w:val="001D1893"/>
    <w:rsid w:val="001F35DC"/>
    <w:rsid w:val="00201C44"/>
    <w:rsid w:val="002042CD"/>
    <w:rsid w:val="002103F2"/>
    <w:rsid w:val="00216FAE"/>
    <w:rsid w:val="00227BF8"/>
    <w:rsid w:val="00255C3B"/>
    <w:rsid w:val="00262EAD"/>
    <w:rsid w:val="002875A7"/>
    <w:rsid w:val="002952C7"/>
    <w:rsid w:val="002B4C13"/>
    <w:rsid w:val="002D14AA"/>
    <w:rsid w:val="002D4E66"/>
    <w:rsid w:val="002F66BD"/>
    <w:rsid w:val="003039B3"/>
    <w:rsid w:val="0033093F"/>
    <w:rsid w:val="003312B7"/>
    <w:rsid w:val="00346FFB"/>
    <w:rsid w:val="003532E6"/>
    <w:rsid w:val="00363C5F"/>
    <w:rsid w:val="00366ED2"/>
    <w:rsid w:val="00377437"/>
    <w:rsid w:val="00380873"/>
    <w:rsid w:val="003B2AAE"/>
    <w:rsid w:val="003B2CBE"/>
    <w:rsid w:val="003D210C"/>
    <w:rsid w:val="003D3687"/>
    <w:rsid w:val="003E5CE8"/>
    <w:rsid w:val="00430218"/>
    <w:rsid w:val="00437F90"/>
    <w:rsid w:val="00443DF7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E26B5"/>
    <w:rsid w:val="004F3907"/>
    <w:rsid w:val="004F4B77"/>
    <w:rsid w:val="00513D90"/>
    <w:rsid w:val="005A4F30"/>
    <w:rsid w:val="005C72A6"/>
    <w:rsid w:val="00624DA9"/>
    <w:rsid w:val="00667ED2"/>
    <w:rsid w:val="00667FBB"/>
    <w:rsid w:val="00672533"/>
    <w:rsid w:val="006751D7"/>
    <w:rsid w:val="00676A99"/>
    <w:rsid w:val="006D20AE"/>
    <w:rsid w:val="006E2ED6"/>
    <w:rsid w:val="006F1C06"/>
    <w:rsid w:val="00743B6C"/>
    <w:rsid w:val="00744352"/>
    <w:rsid w:val="007614DE"/>
    <w:rsid w:val="007644F2"/>
    <w:rsid w:val="00780D01"/>
    <w:rsid w:val="007A03E3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476BC"/>
    <w:rsid w:val="00854433"/>
    <w:rsid w:val="00882136"/>
    <w:rsid w:val="008A4B46"/>
    <w:rsid w:val="008E0711"/>
    <w:rsid w:val="008E6B5D"/>
    <w:rsid w:val="00916388"/>
    <w:rsid w:val="00917B3A"/>
    <w:rsid w:val="00925904"/>
    <w:rsid w:val="00980CDF"/>
    <w:rsid w:val="00993C10"/>
    <w:rsid w:val="00995F7D"/>
    <w:rsid w:val="009C1620"/>
    <w:rsid w:val="009E45A2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4A65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6732F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A1D2C"/>
    <w:rsid w:val="00FA3729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DD9056-10CF-4354-8C06-E22B5B8F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unhideWhenUsed/>
    <w:rsid w:val="001C7892"/>
    <w:pPr>
      <w:spacing w:before="100" w:beforeAutospacing="1" w:after="100" w:afterAutospacing="1"/>
    </w:pPr>
    <w:rPr>
      <w:lang w:val="uk-UA"/>
    </w:rPr>
  </w:style>
  <w:style w:type="paragraph" w:styleId="ac">
    <w:name w:val="Title"/>
    <w:basedOn w:val="a"/>
    <w:link w:val="ad"/>
    <w:uiPriority w:val="99"/>
    <w:qFormat/>
    <w:rsid w:val="001C7892"/>
    <w:pPr>
      <w:jc w:val="center"/>
    </w:pPr>
    <w:rPr>
      <w:sz w:val="28"/>
      <w:szCs w:val="20"/>
      <w:lang w:val="x-none" w:eastAsia="x-none"/>
    </w:rPr>
  </w:style>
  <w:style w:type="character" w:customStyle="1" w:styleId="ad">
    <w:name w:val="Назва Знак"/>
    <w:basedOn w:val="a0"/>
    <w:link w:val="ac"/>
    <w:uiPriority w:val="99"/>
    <w:rsid w:val="001C7892"/>
    <w:rPr>
      <w:sz w:val="28"/>
      <w:lang w:val="x-none" w:eastAsia="x-none"/>
    </w:rPr>
  </w:style>
  <w:style w:type="paragraph" w:styleId="ae">
    <w:name w:val="No Spacing"/>
    <w:uiPriority w:val="99"/>
    <w:qFormat/>
    <w:rsid w:val="001C7892"/>
    <w:rPr>
      <w:rFonts w:ascii="Calibri" w:eastAsia="Calibri" w:hAnsi="Calibri"/>
      <w:sz w:val="22"/>
      <w:szCs w:val="22"/>
      <w:lang w:eastAsia="en-US"/>
    </w:rPr>
  </w:style>
  <w:style w:type="character" w:customStyle="1" w:styleId="longtext">
    <w:name w:val="longtext"/>
    <w:rsid w:val="001C7892"/>
  </w:style>
  <w:style w:type="character" w:styleId="af">
    <w:name w:val="Hyperlink"/>
    <w:basedOn w:val="a0"/>
    <w:uiPriority w:val="99"/>
    <w:unhideWhenUsed/>
    <w:rsid w:val="00443DF7"/>
    <w:rPr>
      <w:color w:val="0000FF"/>
      <w:u w:val="single"/>
    </w:rPr>
  </w:style>
  <w:style w:type="table" w:customStyle="1" w:styleId="10">
    <w:name w:val="Сітка таблиці1"/>
    <w:basedOn w:val="a1"/>
    <w:next w:val="aa"/>
    <w:uiPriority w:val="59"/>
    <w:rsid w:val="00BA4A65"/>
    <w:rPr>
      <w:rFonts w:asciiTheme="minorHAnsi" w:eastAsiaTheme="minorEastAsia" w:hAnsiTheme="minorHAnsi"/>
      <w:sz w:val="22"/>
      <w:szCs w:val="22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DB2D9-20C0-4AA5-B7FE-3ADE14B31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8</Pages>
  <Words>4677</Words>
  <Characters>2666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Олександр</cp:lastModifiedBy>
  <cp:revision>41</cp:revision>
  <cp:lastPrinted>2021-03-29T06:49:00Z</cp:lastPrinted>
  <dcterms:created xsi:type="dcterms:W3CDTF">2016-11-15T14:42:00Z</dcterms:created>
  <dcterms:modified xsi:type="dcterms:W3CDTF">2021-05-28T05:16:00Z</dcterms:modified>
</cp:coreProperties>
</file>