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B65" w:rsidRPr="00817EF3" w:rsidRDefault="00A86B65" w:rsidP="00A86B65">
      <w:pPr>
        <w:tabs>
          <w:tab w:val="left" w:pos="3420"/>
          <w:tab w:val="left" w:pos="4320"/>
        </w:tabs>
        <w:jc w:val="center"/>
        <w:rPr>
          <w:sz w:val="28"/>
          <w:szCs w:val="28"/>
        </w:rPr>
      </w:pPr>
      <w:r w:rsidRPr="00817EF3">
        <w:rPr>
          <w:sz w:val="28"/>
          <w:szCs w:val="28"/>
        </w:rPr>
        <w:object w:dxaOrig="825" w:dyaOrig="1036">
          <v:rect id="rectole0000000000" o:spid="_x0000_i1025" style="width:41.3pt;height:52.6pt" o:ole="" o:preferrelative="t" stroked="f">
            <v:imagedata r:id="rId8" o:title=""/>
          </v:rect>
          <o:OLEObject Type="Embed" ProgID="StaticMetafile" ShapeID="rectole0000000000" DrawAspect="Content" ObjectID="_1677651898" r:id="rId9"/>
        </w:object>
      </w:r>
    </w:p>
    <w:p w:rsidR="00A86B65" w:rsidRPr="0000076A" w:rsidRDefault="0000076A" w:rsidP="0000076A">
      <w:pPr>
        <w:tabs>
          <w:tab w:val="center" w:pos="5168"/>
          <w:tab w:val="left" w:pos="8092"/>
        </w:tabs>
        <w:jc w:val="center"/>
        <w:rPr>
          <w:sz w:val="28"/>
          <w:szCs w:val="28"/>
          <w:lang w:val="uk-UA"/>
        </w:rPr>
      </w:pPr>
      <w:r>
        <w:rPr>
          <w:sz w:val="28"/>
          <w:szCs w:val="28"/>
        </w:rPr>
        <w:t>УКРАЇН</w:t>
      </w:r>
      <w:r w:rsidR="00A86B65" w:rsidRPr="00817EF3">
        <w:rPr>
          <w:sz w:val="28"/>
          <w:szCs w:val="28"/>
        </w:rPr>
        <w:t>А</w:t>
      </w:r>
    </w:p>
    <w:p w:rsidR="00A86B65" w:rsidRPr="00817EF3" w:rsidRDefault="00A86B65" w:rsidP="0000076A">
      <w:pPr>
        <w:jc w:val="center"/>
        <w:rPr>
          <w:sz w:val="28"/>
          <w:szCs w:val="28"/>
        </w:rPr>
      </w:pPr>
      <w:r w:rsidRPr="00817EF3">
        <w:rPr>
          <w:sz w:val="28"/>
          <w:szCs w:val="28"/>
        </w:rPr>
        <w:t>НОВОБОРІВСЬКА СЕЛИЩНА РАДА</w:t>
      </w:r>
    </w:p>
    <w:p w:rsidR="00A86B65" w:rsidRPr="00817EF3" w:rsidRDefault="00A86B65" w:rsidP="0000076A">
      <w:pPr>
        <w:jc w:val="center"/>
        <w:rPr>
          <w:sz w:val="28"/>
          <w:szCs w:val="28"/>
        </w:rPr>
      </w:pPr>
      <w:r w:rsidRPr="00817EF3">
        <w:rPr>
          <w:sz w:val="28"/>
          <w:szCs w:val="28"/>
        </w:rPr>
        <w:t>ЖИТОМИРСЬКОЇ ОБЛАСТІ</w:t>
      </w:r>
    </w:p>
    <w:p w:rsidR="00A86B65" w:rsidRPr="00817EF3" w:rsidRDefault="0000076A" w:rsidP="0000076A">
      <w:pPr>
        <w:jc w:val="center"/>
        <w:rPr>
          <w:b/>
          <w:sz w:val="28"/>
          <w:szCs w:val="28"/>
        </w:rPr>
      </w:pPr>
      <w:r>
        <w:rPr>
          <w:b/>
          <w:sz w:val="28"/>
          <w:szCs w:val="28"/>
        </w:rPr>
        <w:t xml:space="preserve">ВИКОНАВЧИЙ </w:t>
      </w:r>
      <w:r w:rsidR="00A86B65" w:rsidRPr="00817EF3">
        <w:rPr>
          <w:b/>
          <w:sz w:val="28"/>
          <w:szCs w:val="28"/>
        </w:rPr>
        <w:t>КОМІТЕТ</w:t>
      </w:r>
    </w:p>
    <w:p w:rsidR="00A86B65" w:rsidRPr="00817EF3" w:rsidRDefault="0000076A" w:rsidP="0000076A">
      <w:pPr>
        <w:jc w:val="center"/>
        <w:rPr>
          <w:b/>
          <w:sz w:val="28"/>
          <w:szCs w:val="28"/>
        </w:rPr>
      </w:pPr>
      <w:proofErr w:type="gramStart"/>
      <w:r>
        <w:rPr>
          <w:b/>
          <w:sz w:val="28"/>
          <w:szCs w:val="28"/>
        </w:rPr>
        <w:t>Р</w:t>
      </w:r>
      <w:proofErr w:type="gramEnd"/>
      <w:r>
        <w:rPr>
          <w:b/>
          <w:sz w:val="28"/>
          <w:szCs w:val="28"/>
        </w:rPr>
        <w:t>ІШЕНН</w:t>
      </w:r>
      <w:r w:rsidR="00A86B65" w:rsidRPr="00817EF3">
        <w:rPr>
          <w:b/>
          <w:sz w:val="28"/>
          <w:szCs w:val="28"/>
        </w:rPr>
        <w:t>Я</w:t>
      </w:r>
    </w:p>
    <w:p w:rsidR="00A86B65" w:rsidRPr="00817EF3" w:rsidRDefault="00A86B65" w:rsidP="00A86B65">
      <w:pPr>
        <w:rPr>
          <w:sz w:val="28"/>
          <w:szCs w:val="28"/>
        </w:rPr>
      </w:pPr>
    </w:p>
    <w:p w:rsidR="00A86B65" w:rsidRPr="00817EF3" w:rsidRDefault="00A86B65" w:rsidP="00A86B65">
      <w:pPr>
        <w:rPr>
          <w:sz w:val="28"/>
          <w:szCs w:val="28"/>
        </w:rPr>
      </w:pPr>
    </w:p>
    <w:tbl>
      <w:tblPr>
        <w:tblW w:w="0" w:type="auto"/>
        <w:tblLook w:val="01E0"/>
      </w:tblPr>
      <w:tblGrid>
        <w:gridCol w:w="3828"/>
        <w:gridCol w:w="2040"/>
        <w:gridCol w:w="3702"/>
      </w:tblGrid>
      <w:tr w:rsidR="00A86B65" w:rsidRPr="00817EF3" w:rsidTr="00A548A5">
        <w:tc>
          <w:tcPr>
            <w:tcW w:w="3828" w:type="dxa"/>
            <w:hideMark/>
          </w:tcPr>
          <w:p w:rsidR="00A86B65" w:rsidRPr="00817EF3" w:rsidRDefault="00A86B65" w:rsidP="0000076A">
            <w:pPr>
              <w:rPr>
                <w:sz w:val="28"/>
                <w:szCs w:val="28"/>
              </w:rPr>
            </w:pPr>
            <w:r>
              <w:rPr>
                <w:sz w:val="28"/>
                <w:szCs w:val="28"/>
                <w:lang w:val="uk-UA" w:eastAsia="en-US"/>
              </w:rPr>
              <w:t xml:space="preserve">від </w:t>
            </w:r>
            <w:r w:rsidR="0000076A">
              <w:rPr>
                <w:sz w:val="28"/>
                <w:szCs w:val="28"/>
                <w:lang w:val="uk-UA" w:eastAsia="en-US"/>
              </w:rPr>
              <w:t>17</w:t>
            </w:r>
            <w:r>
              <w:rPr>
                <w:sz w:val="28"/>
                <w:szCs w:val="28"/>
                <w:lang w:val="uk-UA" w:eastAsia="en-US"/>
              </w:rPr>
              <w:t xml:space="preserve"> березня</w:t>
            </w:r>
            <w:r>
              <w:rPr>
                <w:sz w:val="28"/>
                <w:szCs w:val="28"/>
                <w:lang w:eastAsia="en-US"/>
              </w:rPr>
              <w:t xml:space="preserve"> 202</w:t>
            </w:r>
            <w:r>
              <w:rPr>
                <w:sz w:val="28"/>
                <w:szCs w:val="28"/>
                <w:lang w:val="uk-UA" w:eastAsia="en-US"/>
              </w:rPr>
              <w:t>1</w:t>
            </w:r>
            <w:r w:rsidRPr="00817EF3">
              <w:rPr>
                <w:sz w:val="28"/>
                <w:szCs w:val="28"/>
                <w:lang w:eastAsia="en-US"/>
              </w:rPr>
              <w:t xml:space="preserve"> року</w:t>
            </w:r>
          </w:p>
        </w:tc>
        <w:tc>
          <w:tcPr>
            <w:tcW w:w="2040" w:type="dxa"/>
            <w:hideMark/>
          </w:tcPr>
          <w:p w:rsidR="00A86B65" w:rsidRPr="00817EF3" w:rsidRDefault="00A86B65" w:rsidP="00A548A5">
            <w:pPr>
              <w:jc w:val="center"/>
              <w:rPr>
                <w:sz w:val="28"/>
                <w:szCs w:val="28"/>
              </w:rPr>
            </w:pPr>
            <w:r w:rsidRPr="00817EF3">
              <w:rPr>
                <w:sz w:val="28"/>
                <w:szCs w:val="28"/>
                <w:lang w:eastAsia="en-US"/>
              </w:rPr>
              <w:t xml:space="preserve"> </w:t>
            </w:r>
          </w:p>
        </w:tc>
        <w:tc>
          <w:tcPr>
            <w:tcW w:w="3702" w:type="dxa"/>
            <w:hideMark/>
          </w:tcPr>
          <w:p w:rsidR="00A86B65" w:rsidRPr="00817EF3" w:rsidRDefault="00A86B65" w:rsidP="00A548A5">
            <w:pPr>
              <w:jc w:val="center"/>
              <w:rPr>
                <w:sz w:val="28"/>
                <w:szCs w:val="28"/>
              </w:rPr>
            </w:pPr>
            <w:r w:rsidRPr="00817EF3">
              <w:rPr>
                <w:sz w:val="28"/>
                <w:szCs w:val="28"/>
                <w:lang w:eastAsia="en-US"/>
              </w:rPr>
              <w:t xml:space="preserve">           </w:t>
            </w:r>
            <w:r>
              <w:rPr>
                <w:sz w:val="28"/>
                <w:szCs w:val="28"/>
                <w:lang w:eastAsia="en-US"/>
              </w:rPr>
              <w:t xml:space="preserve">                            №</w:t>
            </w:r>
            <w:r w:rsidR="0000076A">
              <w:rPr>
                <w:sz w:val="28"/>
                <w:szCs w:val="28"/>
                <w:lang w:val="uk-UA" w:eastAsia="en-US"/>
              </w:rPr>
              <w:t>84</w:t>
            </w:r>
            <w:r w:rsidRPr="00817EF3">
              <w:rPr>
                <w:sz w:val="28"/>
                <w:szCs w:val="28"/>
                <w:lang w:eastAsia="en-US"/>
              </w:rPr>
              <w:t xml:space="preserve"> </w:t>
            </w:r>
          </w:p>
        </w:tc>
      </w:tr>
      <w:tr w:rsidR="00A86B65" w:rsidRPr="00817EF3" w:rsidTr="00A548A5">
        <w:tc>
          <w:tcPr>
            <w:tcW w:w="3828" w:type="dxa"/>
          </w:tcPr>
          <w:p w:rsidR="00A86B65" w:rsidRPr="00817EF3" w:rsidRDefault="00A86B65" w:rsidP="00A548A5">
            <w:pPr>
              <w:rPr>
                <w:sz w:val="28"/>
                <w:szCs w:val="28"/>
              </w:rPr>
            </w:pPr>
          </w:p>
        </w:tc>
        <w:tc>
          <w:tcPr>
            <w:tcW w:w="2040" w:type="dxa"/>
          </w:tcPr>
          <w:p w:rsidR="00A86B65" w:rsidRPr="00817EF3" w:rsidRDefault="00A86B65" w:rsidP="00A548A5">
            <w:pPr>
              <w:jc w:val="center"/>
              <w:rPr>
                <w:sz w:val="28"/>
                <w:szCs w:val="28"/>
              </w:rPr>
            </w:pPr>
          </w:p>
        </w:tc>
        <w:tc>
          <w:tcPr>
            <w:tcW w:w="3702" w:type="dxa"/>
          </w:tcPr>
          <w:p w:rsidR="00A86B65" w:rsidRPr="00817EF3" w:rsidRDefault="00A86B65" w:rsidP="00A548A5">
            <w:pPr>
              <w:jc w:val="center"/>
              <w:rPr>
                <w:sz w:val="28"/>
                <w:szCs w:val="28"/>
              </w:rPr>
            </w:pPr>
          </w:p>
        </w:tc>
      </w:tr>
    </w:tbl>
    <w:p w:rsidR="00162540" w:rsidRPr="007A6DAE" w:rsidRDefault="00162540" w:rsidP="00624DA9">
      <w:pPr>
        <w:pStyle w:val="1"/>
        <w:jc w:val="center"/>
        <w:rPr>
          <w:b/>
          <w:bCs/>
          <w:sz w:val="28"/>
          <w:szCs w:val="28"/>
          <w:lang w:val="ru-RU"/>
        </w:rPr>
      </w:pPr>
    </w:p>
    <w:p w:rsidR="00AB0E02" w:rsidRDefault="00162540" w:rsidP="00AB0E02">
      <w:pPr>
        <w:jc w:val="both"/>
        <w:rPr>
          <w:b/>
          <w:sz w:val="28"/>
          <w:szCs w:val="28"/>
          <w:lang w:val="uk-UA"/>
        </w:rPr>
      </w:pPr>
      <w:r>
        <w:rPr>
          <w:b/>
          <w:sz w:val="28"/>
          <w:szCs w:val="28"/>
          <w:lang w:val="uk-UA"/>
        </w:rPr>
        <w:t xml:space="preserve">Про </w:t>
      </w:r>
      <w:r w:rsidR="00A86B65">
        <w:rPr>
          <w:b/>
          <w:sz w:val="28"/>
          <w:szCs w:val="28"/>
          <w:lang w:val="uk-UA"/>
        </w:rPr>
        <w:t>погодження</w:t>
      </w:r>
      <w:r>
        <w:rPr>
          <w:b/>
          <w:sz w:val="28"/>
          <w:szCs w:val="28"/>
          <w:lang w:val="uk-UA"/>
        </w:rPr>
        <w:t xml:space="preserve"> </w:t>
      </w:r>
      <w:r w:rsidR="0007338B">
        <w:rPr>
          <w:b/>
          <w:sz w:val="28"/>
          <w:szCs w:val="28"/>
          <w:lang w:val="uk-UA"/>
        </w:rPr>
        <w:t xml:space="preserve">Програми </w:t>
      </w:r>
      <w:r w:rsidR="001E29E6">
        <w:rPr>
          <w:b/>
          <w:sz w:val="28"/>
          <w:szCs w:val="28"/>
          <w:lang w:val="uk-UA"/>
        </w:rPr>
        <w:t>п</w:t>
      </w:r>
      <w:r w:rsidR="001E29E6" w:rsidRPr="001E29E6">
        <w:rPr>
          <w:b/>
          <w:sz w:val="28"/>
          <w:szCs w:val="28"/>
        </w:rPr>
        <w:t xml:space="preserve">оводження </w:t>
      </w:r>
    </w:p>
    <w:p w:rsidR="00AB0E02" w:rsidRDefault="001E29E6" w:rsidP="00AB0E02">
      <w:pPr>
        <w:jc w:val="both"/>
        <w:rPr>
          <w:b/>
          <w:sz w:val="28"/>
          <w:szCs w:val="28"/>
          <w:lang w:val="uk-UA"/>
        </w:rPr>
      </w:pPr>
      <w:r w:rsidRPr="001E29E6">
        <w:rPr>
          <w:b/>
          <w:sz w:val="28"/>
          <w:szCs w:val="28"/>
        </w:rPr>
        <w:t>з безпритульними тваринами</w:t>
      </w:r>
      <w:r w:rsidR="00AB0E02">
        <w:rPr>
          <w:b/>
          <w:sz w:val="28"/>
          <w:szCs w:val="28"/>
          <w:lang w:val="uk-UA"/>
        </w:rPr>
        <w:t xml:space="preserve"> </w:t>
      </w:r>
      <w:r w:rsidRPr="001E29E6">
        <w:rPr>
          <w:b/>
          <w:sz w:val="28"/>
          <w:szCs w:val="28"/>
        </w:rPr>
        <w:t xml:space="preserve">на території </w:t>
      </w:r>
    </w:p>
    <w:p w:rsidR="00AB0E02" w:rsidRDefault="001E29E6" w:rsidP="00AB0E02">
      <w:pPr>
        <w:jc w:val="both"/>
        <w:rPr>
          <w:b/>
          <w:sz w:val="28"/>
          <w:szCs w:val="28"/>
          <w:lang w:val="uk-UA"/>
        </w:rPr>
      </w:pPr>
      <w:r w:rsidRPr="001E29E6">
        <w:rPr>
          <w:b/>
          <w:sz w:val="28"/>
          <w:szCs w:val="28"/>
        </w:rPr>
        <w:t xml:space="preserve">Новоборівської територіальної </w:t>
      </w:r>
    </w:p>
    <w:p w:rsidR="001E29E6" w:rsidRPr="001E29E6" w:rsidRDefault="00AB0E02" w:rsidP="00AB0E02">
      <w:pPr>
        <w:jc w:val="both"/>
        <w:rPr>
          <w:b/>
          <w:sz w:val="28"/>
          <w:szCs w:val="28"/>
          <w:lang w:val="uk-UA"/>
        </w:rPr>
      </w:pPr>
      <w:r>
        <w:rPr>
          <w:b/>
          <w:sz w:val="28"/>
          <w:szCs w:val="28"/>
          <w:lang w:val="uk-UA"/>
        </w:rPr>
        <w:t>г</w:t>
      </w:r>
      <w:r w:rsidR="001E29E6">
        <w:rPr>
          <w:b/>
          <w:sz w:val="28"/>
          <w:szCs w:val="28"/>
          <w:lang w:val="uk-UA"/>
        </w:rPr>
        <w:t>ромади</w:t>
      </w:r>
      <w:r>
        <w:rPr>
          <w:b/>
          <w:sz w:val="28"/>
          <w:szCs w:val="28"/>
          <w:lang w:val="uk-UA"/>
        </w:rPr>
        <w:t xml:space="preserve"> </w:t>
      </w:r>
      <w:r w:rsidR="00A86B65">
        <w:rPr>
          <w:b/>
          <w:sz w:val="28"/>
          <w:szCs w:val="28"/>
        </w:rPr>
        <w:t>на 20</w:t>
      </w:r>
      <w:r w:rsidR="00A86B65">
        <w:rPr>
          <w:b/>
          <w:sz w:val="28"/>
          <w:szCs w:val="28"/>
          <w:lang w:val="uk-UA"/>
        </w:rPr>
        <w:t>21</w:t>
      </w:r>
      <w:r>
        <w:rPr>
          <w:b/>
          <w:sz w:val="28"/>
          <w:szCs w:val="28"/>
          <w:lang w:val="uk-UA"/>
        </w:rPr>
        <w:t>-</w:t>
      </w:r>
      <w:r w:rsidR="00A86B65">
        <w:rPr>
          <w:b/>
          <w:sz w:val="28"/>
          <w:szCs w:val="28"/>
        </w:rPr>
        <w:t>202</w:t>
      </w:r>
      <w:r w:rsidR="00A86B65">
        <w:rPr>
          <w:b/>
          <w:sz w:val="28"/>
          <w:szCs w:val="28"/>
          <w:lang w:val="uk-UA"/>
        </w:rPr>
        <w:t>5</w:t>
      </w:r>
      <w:r w:rsidR="001E29E6" w:rsidRPr="001E29E6">
        <w:rPr>
          <w:b/>
          <w:sz w:val="28"/>
          <w:szCs w:val="28"/>
        </w:rPr>
        <w:t xml:space="preserve"> роки</w:t>
      </w:r>
    </w:p>
    <w:p w:rsidR="0007338B" w:rsidRPr="0007338B" w:rsidRDefault="0007338B" w:rsidP="00C357F2">
      <w:pPr>
        <w:rPr>
          <w:b/>
          <w:sz w:val="28"/>
          <w:szCs w:val="28"/>
          <w:lang w:val="uk-UA"/>
        </w:rPr>
      </w:pPr>
    </w:p>
    <w:p w:rsidR="00162540" w:rsidRDefault="00615DC7" w:rsidP="00FB7586">
      <w:pPr>
        <w:jc w:val="both"/>
        <w:rPr>
          <w:sz w:val="28"/>
          <w:szCs w:val="28"/>
          <w:lang w:val="uk-UA"/>
        </w:rPr>
      </w:pPr>
      <w:r>
        <w:rPr>
          <w:color w:val="000000"/>
          <w:sz w:val="28"/>
          <w:szCs w:val="28"/>
          <w:shd w:val="clear" w:color="auto" w:fill="FFFFFF"/>
          <w:lang w:val="uk-UA"/>
        </w:rPr>
        <w:t xml:space="preserve">   </w:t>
      </w:r>
      <w:r w:rsidR="001E29E6">
        <w:rPr>
          <w:color w:val="000000"/>
          <w:sz w:val="28"/>
          <w:szCs w:val="28"/>
          <w:shd w:val="clear" w:color="auto" w:fill="FFFFFF"/>
          <w:lang w:val="uk-UA"/>
        </w:rPr>
        <w:t xml:space="preserve">     </w:t>
      </w:r>
      <w:r w:rsidR="00AB0E02">
        <w:rPr>
          <w:color w:val="000000"/>
          <w:sz w:val="28"/>
          <w:szCs w:val="28"/>
          <w:shd w:val="clear" w:color="auto" w:fill="FFFFFF"/>
          <w:lang w:val="uk-UA"/>
        </w:rPr>
        <w:t xml:space="preserve">Керуючись </w:t>
      </w:r>
      <w:r w:rsidR="00AB0E02">
        <w:rPr>
          <w:rFonts w:eastAsia="Courier New"/>
          <w:color w:val="000000"/>
          <w:sz w:val="28"/>
          <w:szCs w:val="28"/>
          <w:lang w:val="uk-UA" w:eastAsia="uk-UA"/>
        </w:rPr>
        <w:t>Законами</w:t>
      </w:r>
      <w:r w:rsidR="00AB0E02" w:rsidRPr="00AB0E02">
        <w:rPr>
          <w:rFonts w:eastAsia="Courier New"/>
          <w:color w:val="000000"/>
          <w:sz w:val="28"/>
          <w:szCs w:val="28"/>
          <w:lang w:val="uk-UA" w:eastAsia="uk-UA"/>
        </w:rPr>
        <w:t xml:space="preserve"> України </w:t>
      </w:r>
      <w:r w:rsidR="00AB0E02">
        <w:rPr>
          <w:rFonts w:eastAsia="Courier New"/>
          <w:color w:val="000000"/>
          <w:sz w:val="28"/>
          <w:szCs w:val="28"/>
          <w:lang w:val="uk-UA" w:eastAsia="uk-UA"/>
        </w:rPr>
        <w:t>«</w:t>
      </w:r>
      <w:r w:rsidR="00AB0E02" w:rsidRPr="00AB0E02">
        <w:rPr>
          <w:rFonts w:eastAsia="Courier New"/>
          <w:color w:val="000000"/>
          <w:sz w:val="28"/>
          <w:szCs w:val="28"/>
          <w:lang w:val="uk-UA" w:eastAsia="uk-UA"/>
        </w:rPr>
        <w:t>Про захист тварин від жорстокого поводження</w:t>
      </w:r>
      <w:r w:rsidR="00AB0E02">
        <w:rPr>
          <w:rFonts w:eastAsia="Courier New"/>
          <w:color w:val="000000"/>
          <w:sz w:val="28"/>
          <w:szCs w:val="28"/>
          <w:lang w:val="uk-UA" w:eastAsia="uk-UA"/>
        </w:rPr>
        <w:t>»</w:t>
      </w:r>
      <w:r w:rsidR="001E29E6">
        <w:rPr>
          <w:sz w:val="28"/>
          <w:szCs w:val="28"/>
          <w:lang w:val="uk-UA"/>
        </w:rPr>
        <w:t xml:space="preserve">, </w:t>
      </w:r>
      <w:r w:rsidR="00AB0E02">
        <w:rPr>
          <w:sz w:val="28"/>
          <w:szCs w:val="28"/>
          <w:lang w:val="uk-UA"/>
        </w:rPr>
        <w:t xml:space="preserve">«Про забезпечення санітарного та епідемічного благополуччя населення, «Про благоустрій населених пунктів», </w:t>
      </w:r>
      <w:r w:rsidR="001E29E6">
        <w:rPr>
          <w:sz w:val="28"/>
          <w:szCs w:val="28"/>
          <w:lang w:val="uk-UA"/>
        </w:rPr>
        <w:t xml:space="preserve">керуючись </w:t>
      </w:r>
      <w:r w:rsidR="005513ED">
        <w:rPr>
          <w:sz w:val="28"/>
          <w:szCs w:val="28"/>
          <w:lang w:val="uk-UA"/>
        </w:rPr>
        <w:t>п. 1 самоврядних повноважень ст. 27</w:t>
      </w:r>
      <w:r>
        <w:rPr>
          <w:sz w:val="28"/>
          <w:szCs w:val="28"/>
          <w:lang w:val="uk-UA"/>
        </w:rPr>
        <w:t xml:space="preserve"> Закону України «Про місцеве самоврядування в Україні»,</w:t>
      </w:r>
      <w:r w:rsidR="001E29E6">
        <w:rPr>
          <w:sz w:val="28"/>
          <w:szCs w:val="28"/>
          <w:lang w:val="uk-UA"/>
        </w:rPr>
        <w:t xml:space="preserve">  </w:t>
      </w:r>
      <w:r w:rsidR="00A86B65">
        <w:rPr>
          <w:sz w:val="28"/>
          <w:szCs w:val="28"/>
          <w:lang w:val="uk-UA"/>
        </w:rPr>
        <w:t xml:space="preserve">виконавчий комітет </w:t>
      </w:r>
    </w:p>
    <w:p w:rsidR="00162540" w:rsidRDefault="00162540" w:rsidP="00C357F2">
      <w:pPr>
        <w:rPr>
          <w:sz w:val="28"/>
          <w:szCs w:val="28"/>
          <w:lang w:val="uk-UA"/>
        </w:rPr>
      </w:pPr>
    </w:p>
    <w:p w:rsidR="00162540" w:rsidRDefault="005513ED" w:rsidP="00C357F2">
      <w:pPr>
        <w:rPr>
          <w:sz w:val="28"/>
          <w:szCs w:val="28"/>
          <w:lang w:val="uk-UA"/>
        </w:rPr>
      </w:pPr>
      <w:r>
        <w:rPr>
          <w:sz w:val="28"/>
          <w:szCs w:val="28"/>
          <w:lang w:val="uk-UA"/>
        </w:rPr>
        <w:t>ВИРІШИВ</w:t>
      </w:r>
      <w:r w:rsidR="00162540">
        <w:rPr>
          <w:sz w:val="28"/>
          <w:szCs w:val="28"/>
          <w:lang w:val="uk-UA"/>
        </w:rPr>
        <w:t>:</w:t>
      </w:r>
    </w:p>
    <w:p w:rsidR="00A86B65" w:rsidRDefault="00A86B65" w:rsidP="00A86B65">
      <w:pPr>
        <w:pStyle w:val="a9"/>
        <w:ind w:left="0"/>
        <w:jc w:val="both"/>
        <w:rPr>
          <w:sz w:val="28"/>
          <w:szCs w:val="28"/>
          <w:lang w:val="uk-UA"/>
        </w:rPr>
      </w:pPr>
    </w:p>
    <w:p w:rsidR="00162540" w:rsidRDefault="00A86B65" w:rsidP="00A86B65">
      <w:pPr>
        <w:pStyle w:val="a9"/>
        <w:ind w:left="0" w:firstLine="708"/>
        <w:jc w:val="both"/>
        <w:rPr>
          <w:sz w:val="28"/>
          <w:szCs w:val="28"/>
          <w:lang w:val="uk-UA"/>
        </w:rPr>
      </w:pPr>
      <w:r>
        <w:rPr>
          <w:sz w:val="28"/>
          <w:szCs w:val="28"/>
          <w:lang w:val="uk-UA"/>
        </w:rPr>
        <w:t>1. Погодити</w:t>
      </w:r>
      <w:r w:rsidR="00162540">
        <w:rPr>
          <w:sz w:val="28"/>
          <w:szCs w:val="28"/>
          <w:lang w:val="uk-UA"/>
        </w:rPr>
        <w:t xml:space="preserve"> </w:t>
      </w:r>
      <w:r w:rsidR="00FB7586">
        <w:rPr>
          <w:color w:val="000000"/>
          <w:sz w:val="28"/>
          <w:szCs w:val="28"/>
          <w:shd w:val="clear" w:color="auto" w:fill="FFFFFF"/>
          <w:lang w:val="uk-UA"/>
        </w:rPr>
        <w:t xml:space="preserve">Програму  </w:t>
      </w:r>
      <w:r w:rsidR="001E29E6" w:rsidRPr="001E29E6">
        <w:rPr>
          <w:sz w:val="28"/>
          <w:szCs w:val="28"/>
          <w:lang w:val="uk-UA"/>
        </w:rPr>
        <w:t>поводження з безпритульними тваринами</w:t>
      </w:r>
      <w:r w:rsidR="001E29E6">
        <w:rPr>
          <w:sz w:val="28"/>
          <w:szCs w:val="28"/>
          <w:lang w:val="uk-UA"/>
        </w:rPr>
        <w:t xml:space="preserve"> </w:t>
      </w:r>
      <w:r w:rsidR="001E29E6" w:rsidRPr="001E29E6">
        <w:rPr>
          <w:sz w:val="28"/>
          <w:szCs w:val="28"/>
          <w:lang w:val="uk-UA"/>
        </w:rPr>
        <w:t>на території Новоборівської територіальної громади</w:t>
      </w:r>
      <w:r w:rsidR="001E29E6">
        <w:rPr>
          <w:sz w:val="28"/>
          <w:szCs w:val="28"/>
          <w:lang w:val="uk-UA"/>
        </w:rPr>
        <w:t xml:space="preserve"> </w:t>
      </w:r>
      <w:r w:rsidR="008E23B3">
        <w:rPr>
          <w:sz w:val="28"/>
          <w:szCs w:val="28"/>
          <w:lang w:val="uk-UA"/>
        </w:rPr>
        <w:t>на 2021-</w:t>
      </w:r>
      <w:r>
        <w:rPr>
          <w:sz w:val="28"/>
          <w:szCs w:val="28"/>
          <w:lang w:val="uk-UA"/>
        </w:rPr>
        <w:t>2025</w:t>
      </w:r>
      <w:r w:rsidR="001E29E6" w:rsidRPr="001E29E6">
        <w:rPr>
          <w:sz w:val="28"/>
          <w:szCs w:val="28"/>
          <w:lang w:val="uk-UA"/>
        </w:rPr>
        <w:t xml:space="preserve"> роки</w:t>
      </w:r>
      <w:r w:rsidR="001E29E6">
        <w:rPr>
          <w:sz w:val="28"/>
          <w:szCs w:val="28"/>
          <w:lang w:val="uk-UA"/>
        </w:rPr>
        <w:t xml:space="preserve"> </w:t>
      </w:r>
      <w:r w:rsidR="00FB7586">
        <w:rPr>
          <w:sz w:val="28"/>
          <w:szCs w:val="28"/>
          <w:lang w:val="uk-UA"/>
        </w:rPr>
        <w:t>(додається)</w:t>
      </w:r>
      <w:r w:rsidR="00BA7A9C">
        <w:rPr>
          <w:sz w:val="28"/>
          <w:szCs w:val="28"/>
          <w:lang w:val="uk-UA"/>
        </w:rPr>
        <w:t>.</w:t>
      </w:r>
    </w:p>
    <w:p w:rsidR="00162540" w:rsidRDefault="00162540" w:rsidP="00C357F2">
      <w:pPr>
        <w:rPr>
          <w:lang w:val="uk-UA"/>
        </w:rPr>
      </w:pPr>
    </w:p>
    <w:p w:rsidR="00A86B65" w:rsidRDefault="00A86B65" w:rsidP="00A86B65">
      <w:pPr>
        <w:ind w:firstLine="708"/>
        <w:jc w:val="both"/>
        <w:rPr>
          <w:sz w:val="28"/>
          <w:szCs w:val="28"/>
          <w:lang w:val="uk-UA"/>
        </w:rPr>
      </w:pPr>
      <w:r>
        <w:rPr>
          <w:sz w:val="28"/>
          <w:szCs w:val="28"/>
          <w:lang w:val="uk-UA"/>
        </w:rPr>
        <w:t>2. Винести  програму на розгляд та затвердження чергової сесії Новоборівської селищної ради.</w:t>
      </w:r>
    </w:p>
    <w:p w:rsidR="00A86B65" w:rsidRPr="009E6A1B" w:rsidRDefault="00A86B65" w:rsidP="00A86B65">
      <w:pPr>
        <w:ind w:firstLine="708"/>
        <w:jc w:val="both"/>
        <w:rPr>
          <w:sz w:val="28"/>
          <w:szCs w:val="28"/>
          <w:lang w:val="uk-UA"/>
        </w:rPr>
      </w:pPr>
    </w:p>
    <w:p w:rsidR="00A86B65" w:rsidRPr="0036088D" w:rsidRDefault="00A86B65" w:rsidP="00A86B65">
      <w:pPr>
        <w:ind w:firstLine="708"/>
        <w:jc w:val="both"/>
        <w:rPr>
          <w:sz w:val="28"/>
          <w:lang w:val="uk-UA"/>
        </w:rPr>
      </w:pPr>
      <w:r>
        <w:rPr>
          <w:sz w:val="28"/>
          <w:lang w:val="uk-UA"/>
        </w:rPr>
        <w:t>3</w:t>
      </w:r>
      <w:r w:rsidRPr="0036088D">
        <w:rPr>
          <w:sz w:val="28"/>
        </w:rPr>
        <w:t xml:space="preserve">. Контроль за виконанням </w:t>
      </w:r>
      <w:proofErr w:type="gramStart"/>
      <w:r w:rsidRPr="0036088D">
        <w:rPr>
          <w:sz w:val="28"/>
        </w:rPr>
        <w:t>р</w:t>
      </w:r>
      <w:proofErr w:type="gramEnd"/>
      <w:r w:rsidRPr="0036088D">
        <w:rPr>
          <w:sz w:val="28"/>
        </w:rPr>
        <w:t xml:space="preserve">ішення покласти на постійну комісію з питань </w:t>
      </w:r>
      <w:r>
        <w:rPr>
          <w:sz w:val="28"/>
          <w:lang w:val="uk-UA"/>
        </w:rPr>
        <w:t>бюджету, фінансів і цін</w:t>
      </w:r>
      <w:r w:rsidRPr="0036088D">
        <w:rPr>
          <w:sz w:val="28"/>
        </w:rPr>
        <w:t xml:space="preserve"> (голова комісії </w:t>
      </w:r>
      <w:r>
        <w:rPr>
          <w:sz w:val="28"/>
          <w:lang w:val="uk-UA"/>
        </w:rPr>
        <w:t>Наталія ШКОРБОТ</w:t>
      </w:r>
      <w:r w:rsidRPr="0036088D">
        <w:rPr>
          <w:sz w:val="28"/>
        </w:rPr>
        <w:t>).</w:t>
      </w:r>
    </w:p>
    <w:p w:rsidR="00A86B65" w:rsidRPr="0036088D" w:rsidRDefault="00A86B65" w:rsidP="00A86B65">
      <w:pPr>
        <w:ind w:firstLine="567"/>
        <w:jc w:val="both"/>
        <w:rPr>
          <w:sz w:val="28"/>
          <w:lang w:val="uk-UA"/>
        </w:rPr>
      </w:pPr>
    </w:p>
    <w:p w:rsidR="00162540" w:rsidRDefault="00162540" w:rsidP="00C357F2">
      <w:pPr>
        <w:rPr>
          <w:lang w:val="uk-UA"/>
        </w:rPr>
      </w:pPr>
    </w:p>
    <w:p w:rsidR="001E29E6" w:rsidRDefault="001E29E6" w:rsidP="00C357F2">
      <w:pPr>
        <w:rPr>
          <w:lang w:val="uk-UA"/>
        </w:rPr>
      </w:pPr>
    </w:p>
    <w:p w:rsidR="00162540" w:rsidRDefault="008E23B3" w:rsidP="008E23B3">
      <w:pPr>
        <w:rPr>
          <w:sz w:val="28"/>
          <w:szCs w:val="28"/>
          <w:lang w:val="uk-UA"/>
        </w:rPr>
      </w:pPr>
      <w:r>
        <w:rPr>
          <w:sz w:val="28"/>
          <w:szCs w:val="28"/>
          <w:lang w:val="uk-UA"/>
        </w:rPr>
        <w:tab/>
      </w:r>
      <w:r w:rsidR="00162540">
        <w:rPr>
          <w:sz w:val="28"/>
          <w:szCs w:val="28"/>
          <w:lang w:val="uk-UA"/>
        </w:rPr>
        <w:t>Селищний голова</w:t>
      </w:r>
      <w:r w:rsidR="00162540">
        <w:rPr>
          <w:sz w:val="28"/>
          <w:szCs w:val="28"/>
          <w:lang w:val="uk-UA"/>
        </w:rPr>
        <w:tab/>
      </w:r>
      <w:r w:rsidR="00EC332E">
        <w:rPr>
          <w:sz w:val="28"/>
          <w:szCs w:val="28"/>
          <w:lang w:val="uk-UA"/>
        </w:rPr>
        <w:t xml:space="preserve">            </w:t>
      </w:r>
      <w:r w:rsidR="00162540">
        <w:rPr>
          <w:sz w:val="28"/>
          <w:szCs w:val="28"/>
          <w:lang w:val="uk-UA"/>
        </w:rPr>
        <w:tab/>
      </w:r>
      <w:r w:rsidR="00162540">
        <w:rPr>
          <w:sz w:val="28"/>
          <w:szCs w:val="28"/>
          <w:lang w:val="uk-UA"/>
        </w:rPr>
        <w:tab/>
        <w:t xml:space="preserve">  </w:t>
      </w:r>
      <w:r w:rsidR="00162540">
        <w:rPr>
          <w:sz w:val="28"/>
          <w:szCs w:val="28"/>
          <w:lang w:val="uk-UA"/>
        </w:rPr>
        <w:tab/>
      </w:r>
      <w:r w:rsidR="00763AD1">
        <w:rPr>
          <w:sz w:val="28"/>
          <w:szCs w:val="28"/>
          <w:lang w:val="uk-UA"/>
        </w:rPr>
        <w:t xml:space="preserve">      </w:t>
      </w:r>
      <w:r w:rsidR="00162540">
        <w:rPr>
          <w:sz w:val="28"/>
          <w:szCs w:val="28"/>
          <w:lang w:val="uk-UA"/>
        </w:rPr>
        <w:t xml:space="preserve"> </w:t>
      </w:r>
      <w:r w:rsidR="00A86B65">
        <w:rPr>
          <w:sz w:val="28"/>
          <w:szCs w:val="28"/>
          <w:lang w:val="uk-UA"/>
        </w:rPr>
        <w:t xml:space="preserve">Григорій </w:t>
      </w:r>
      <w:r w:rsidR="00162540">
        <w:rPr>
          <w:sz w:val="28"/>
          <w:szCs w:val="28"/>
          <w:lang w:val="uk-UA"/>
        </w:rPr>
        <w:t xml:space="preserve"> </w:t>
      </w:r>
      <w:r w:rsidR="00A86B65">
        <w:rPr>
          <w:sz w:val="28"/>
          <w:szCs w:val="28"/>
          <w:lang w:val="uk-UA"/>
        </w:rPr>
        <w:t xml:space="preserve">РУДЮК </w:t>
      </w:r>
    </w:p>
    <w:p w:rsidR="001E29E6" w:rsidRDefault="001E29E6" w:rsidP="00C357F2">
      <w:pPr>
        <w:tabs>
          <w:tab w:val="left" w:pos="1356"/>
        </w:tabs>
        <w:rPr>
          <w:sz w:val="28"/>
          <w:szCs w:val="28"/>
          <w:lang w:val="uk-UA"/>
        </w:rPr>
      </w:pPr>
    </w:p>
    <w:p w:rsidR="001E29E6" w:rsidRDefault="001E29E6" w:rsidP="00C357F2">
      <w:pPr>
        <w:tabs>
          <w:tab w:val="left" w:pos="1356"/>
        </w:tabs>
        <w:rPr>
          <w:sz w:val="28"/>
          <w:szCs w:val="28"/>
          <w:lang w:val="uk-UA"/>
        </w:rPr>
      </w:pPr>
    </w:p>
    <w:p w:rsidR="001E29E6" w:rsidRDefault="001E29E6" w:rsidP="00C357F2">
      <w:pPr>
        <w:tabs>
          <w:tab w:val="left" w:pos="1356"/>
        </w:tabs>
        <w:rPr>
          <w:sz w:val="28"/>
          <w:szCs w:val="28"/>
          <w:lang w:val="uk-UA"/>
        </w:rPr>
      </w:pPr>
    </w:p>
    <w:p w:rsidR="001E29E6" w:rsidRDefault="001E29E6" w:rsidP="00C357F2">
      <w:pPr>
        <w:tabs>
          <w:tab w:val="left" w:pos="1356"/>
        </w:tabs>
        <w:rPr>
          <w:sz w:val="28"/>
          <w:szCs w:val="28"/>
          <w:lang w:val="uk-UA"/>
        </w:rPr>
      </w:pPr>
    </w:p>
    <w:p w:rsidR="001E29E6" w:rsidRDefault="001E29E6" w:rsidP="00C357F2">
      <w:pPr>
        <w:tabs>
          <w:tab w:val="left" w:pos="1356"/>
        </w:tabs>
        <w:rPr>
          <w:sz w:val="28"/>
          <w:szCs w:val="28"/>
          <w:lang w:val="uk-UA"/>
        </w:rPr>
      </w:pPr>
    </w:p>
    <w:p w:rsidR="001E29E6" w:rsidRDefault="001E29E6" w:rsidP="00C357F2">
      <w:pPr>
        <w:tabs>
          <w:tab w:val="left" w:pos="1356"/>
        </w:tabs>
        <w:rPr>
          <w:sz w:val="28"/>
          <w:szCs w:val="28"/>
          <w:lang w:val="uk-UA"/>
        </w:rPr>
      </w:pPr>
    </w:p>
    <w:p w:rsidR="001E29E6" w:rsidRDefault="001E29E6" w:rsidP="00C357F2">
      <w:pPr>
        <w:tabs>
          <w:tab w:val="left" w:pos="1356"/>
        </w:tabs>
        <w:rPr>
          <w:sz w:val="28"/>
          <w:szCs w:val="28"/>
          <w:lang w:val="uk-UA"/>
        </w:rPr>
      </w:pPr>
    </w:p>
    <w:p w:rsidR="001E29E6" w:rsidRDefault="001E29E6" w:rsidP="00C357F2">
      <w:pPr>
        <w:tabs>
          <w:tab w:val="left" w:pos="1356"/>
        </w:tabs>
        <w:rPr>
          <w:sz w:val="28"/>
          <w:szCs w:val="28"/>
          <w:lang w:val="uk-UA"/>
        </w:rPr>
      </w:pPr>
    </w:p>
    <w:p w:rsidR="00EB1899" w:rsidRDefault="00EB1899" w:rsidP="00C357F2">
      <w:pPr>
        <w:tabs>
          <w:tab w:val="left" w:pos="1356"/>
        </w:tabs>
        <w:rPr>
          <w:sz w:val="28"/>
          <w:szCs w:val="28"/>
          <w:lang w:val="uk-UA"/>
        </w:rPr>
      </w:pPr>
    </w:p>
    <w:p w:rsidR="001E29E6" w:rsidRPr="00D20815" w:rsidRDefault="001E29E6" w:rsidP="001E29E6">
      <w:pPr>
        <w:pStyle w:val="1"/>
        <w:rPr>
          <w:b/>
        </w:rPr>
      </w:pPr>
      <w:r>
        <w:rPr>
          <w:rFonts w:eastAsia="Arial"/>
          <w:b/>
        </w:rPr>
        <w:t xml:space="preserve">                                                                                               </w:t>
      </w:r>
      <w:r w:rsidR="005513ED">
        <w:rPr>
          <w:rFonts w:eastAsia="Arial"/>
          <w:b/>
        </w:rPr>
        <w:t>ПОГОДЖЕНО</w:t>
      </w:r>
      <w:r w:rsidRPr="00D20815">
        <w:rPr>
          <w:rFonts w:eastAsia="Arial"/>
          <w:b/>
        </w:rPr>
        <w:t>:</w:t>
      </w:r>
    </w:p>
    <w:p w:rsidR="00EB1899" w:rsidRDefault="001E29E6" w:rsidP="005513ED">
      <w:pPr>
        <w:rPr>
          <w:rFonts w:eastAsia="Arial"/>
          <w:b/>
          <w:bCs/>
          <w:lang w:val="uk-UA"/>
        </w:rPr>
      </w:pPr>
      <w:r>
        <w:rPr>
          <w:rFonts w:eastAsia="Arial"/>
          <w:b/>
          <w:bCs/>
          <w:lang w:val="uk-UA"/>
        </w:rPr>
        <w:t xml:space="preserve">                                                                                               </w:t>
      </w:r>
      <w:r w:rsidR="005513ED">
        <w:rPr>
          <w:rFonts w:eastAsia="Arial"/>
          <w:b/>
          <w:bCs/>
          <w:lang w:val="uk-UA"/>
        </w:rPr>
        <w:t xml:space="preserve">Рішенням виконкому </w:t>
      </w:r>
    </w:p>
    <w:p w:rsidR="005513ED" w:rsidRPr="005513ED" w:rsidRDefault="00BC5400" w:rsidP="005513ED">
      <w:pPr>
        <w:ind w:left="4956" w:firstLine="708"/>
        <w:rPr>
          <w:sz w:val="28"/>
          <w:szCs w:val="28"/>
          <w:lang w:val="uk-UA"/>
        </w:rPr>
      </w:pPr>
      <w:r>
        <w:rPr>
          <w:rFonts w:eastAsia="Arial"/>
          <w:b/>
          <w:bCs/>
          <w:lang w:val="uk-UA"/>
        </w:rPr>
        <w:t xml:space="preserve"> від 17.</w:t>
      </w:r>
      <w:r w:rsidR="008E23B3">
        <w:rPr>
          <w:rFonts w:eastAsia="Arial"/>
          <w:b/>
          <w:bCs/>
          <w:lang w:val="uk-UA"/>
        </w:rPr>
        <w:t>03.2021р. №</w:t>
      </w:r>
      <w:r w:rsidR="0000076A">
        <w:rPr>
          <w:rFonts w:eastAsia="Arial"/>
          <w:b/>
          <w:bCs/>
          <w:lang w:val="uk-UA"/>
        </w:rPr>
        <w:t xml:space="preserve"> 84</w:t>
      </w:r>
    </w:p>
    <w:p w:rsidR="001E29E6" w:rsidRDefault="001E29E6" w:rsidP="00C357F2">
      <w:pPr>
        <w:tabs>
          <w:tab w:val="left" w:pos="1356"/>
        </w:tabs>
        <w:rPr>
          <w:sz w:val="28"/>
          <w:szCs w:val="28"/>
          <w:lang w:val="uk-UA"/>
        </w:rPr>
      </w:pPr>
    </w:p>
    <w:p w:rsidR="001E29E6" w:rsidRDefault="001E29E6" w:rsidP="00C357F2">
      <w:pPr>
        <w:tabs>
          <w:tab w:val="left" w:pos="1356"/>
        </w:tabs>
        <w:rPr>
          <w:sz w:val="28"/>
          <w:szCs w:val="28"/>
          <w:lang w:val="uk-UA"/>
        </w:rPr>
      </w:pPr>
    </w:p>
    <w:p w:rsidR="001E29E6" w:rsidRDefault="001E29E6" w:rsidP="00C357F2">
      <w:pPr>
        <w:tabs>
          <w:tab w:val="left" w:pos="1356"/>
        </w:tabs>
        <w:rPr>
          <w:sz w:val="28"/>
          <w:szCs w:val="28"/>
          <w:lang w:val="uk-UA"/>
        </w:rPr>
      </w:pPr>
    </w:p>
    <w:p w:rsidR="001E29E6" w:rsidRDefault="001E29E6" w:rsidP="00C357F2">
      <w:pPr>
        <w:tabs>
          <w:tab w:val="left" w:pos="1356"/>
        </w:tabs>
        <w:rPr>
          <w:sz w:val="28"/>
          <w:szCs w:val="28"/>
          <w:lang w:val="uk-UA"/>
        </w:rPr>
      </w:pPr>
    </w:p>
    <w:p w:rsidR="001E29E6" w:rsidRDefault="001E29E6" w:rsidP="00C357F2">
      <w:pPr>
        <w:tabs>
          <w:tab w:val="left" w:pos="1356"/>
        </w:tabs>
        <w:rPr>
          <w:sz w:val="28"/>
          <w:szCs w:val="28"/>
          <w:lang w:val="uk-UA"/>
        </w:rPr>
      </w:pPr>
    </w:p>
    <w:p w:rsidR="001E29E6" w:rsidRDefault="001E29E6" w:rsidP="00C357F2">
      <w:pPr>
        <w:tabs>
          <w:tab w:val="left" w:pos="1356"/>
        </w:tabs>
        <w:rPr>
          <w:sz w:val="28"/>
          <w:szCs w:val="28"/>
          <w:lang w:val="uk-UA"/>
        </w:rPr>
      </w:pPr>
    </w:p>
    <w:p w:rsidR="001E29E6" w:rsidRDefault="001E29E6" w:rsidP="00C357F2">
      <w:pPr>
        <w:tabs>
          <w:tab w:val="left" w:pos="1356"/>
        </w:tabs>
        <w:rPr>
          <w:sz w:val="28"/>
          <w:szCs w:val="28"/>
          <w:lang w:val="uk-UA"/>
        </w:rPr>
      </w:pPr>
    </w:p>
    <w:p w:rsidR="001E29E6" w:rsidRDefault="001E29E6" w:rsidP="001E29E6">
      <w:pPr>
        <w:widowControl w:val="0"/>
        <w:jc w:val="center"/>
        <w:rPr>
          <w:b/>
          <w:sz w:val="52"/>
          <w:szCs w:val="52"/>
        </w:rPr>
      </w:pPr>
      <w:proofErr w:type="gramStart"/>
      <w:r>
        <w:rPr>
          <w:b/>
          <w:sz w:val="52"/>
          <w:szCs w:val="52"/>
        </w:rPr>
        <w:t>П</w:t>
      </w:r>
      <w:proofErr w:type="gramEnd"/>
      <w:r>
        <w:rPr>
          <w:b/>
          <w:sz w:val="52"/>
          <w:szCs w:val="52"/>
        </w:rPr>
        <w:t xml:space="preserve"> Р О Г Р А М А</w:t>
      </w:r>
    </w:p>
    <w:p w:rsidR="001E29E6" w:rsidRDefault="001E29E6" w:rsidP="001E29E6">
      <w:pPr>
        <w:jc w:val="center"/>
        <w:rPr>
          <w:b/>
          <w:sz w:val="40"/>
          <w:szCs w:val="40"/>
        </w:rPr>
      </w:pPr>
      <w:r>
        <w:rPr>
          <w:b/>
          <w:sz w:val="40"/>
          <w:szCs w:val="40"/>
          <w:lang w:val="uk-UA"/>
        </w:rPr>
        <w:t>п</w:t>
      </w:r>
      <w:r>
        <w:rPr>
          <w:b/>
          <w:sz w:val="40"/>
          <w:szCs w:val="40"/>
        </w:rPr>
        <w:t>оводження з безпритульними тваринами</w:t>
      </w:r>
    </w:p>
    <w:p w:rsidR="005513ED" w:rsidRDefault="001E29E6" w:rsidP="001E29E6">
      <w:pPr>
        <w:jc w:val="center"/>
        <w:rPr>
          <w:b/>
          <w:sz w:val="40"/>
          <w:szCs w:val="40"/>
          <w:lang w:val="uk-UA"/>
        </w:rPr>
      </w:pPr>
      <w:r>
        <w:rPr>
          <w:b/>
          <w:sz w:val="40"/>
          <w:szCs w:val="40"/>
        </w:rPr>
        <w:t xml:space="preserve"> на території </w:t>
      </w:r>
    </w:p>
    <w:p w:rsidR="001E29E6" w:rsidRDefault="001E29E6" w:rsidP="001E29E6">
      <w:pPr>
        <w:jc w:val="center"/>
        <w:rPr>
          <w:b/>
          <w:sz w:val="40"/>
          <w:szCs w:val="40"/>
        </w:rPr>
      </w:pPr>
      <w:r>
        <w:rPr>
          <w:b/>
          <w:sz w:val="40"/>
          <w:szCs w:val="40"/>
        </w:rPr>
        <w:t>Новоборівської територіальної громади</w:t>
      </w:r>
    </w:p>
    <w:p w:rsidR="001E29E6" w:rsidRDefault="001E29E6" w:rsidP="001E29E6">
      <w:pPr>
        <w:ind w:left="1416" w:firstLine="708"/>
        <w:rPr>
          <w:b/>
          <w:sz w:val="40"/>
          <w:szCs w:val="40"/>
        </w:rPr>
      </w:pPr>
      <w:r>
        <w:rPr>
          <w:b/>
          <w:sz w:val="40"/>
          <w:szCs w:val="40"/>
        </w:rPr>
        <w:t xml:space="preserve">  </w:t>
      </w:r>
      <w:r>
        <w:rPr>
          <w:b/>
          <w:sz w:val="40"/>
          <w:szCs w:val="40"/>
          <w:lang w:val="uk-UA"/>
        </w:rPr>
        <w:t xml:space="preserve">     </w:t>
      </w:r>
      <w:r w:rsidR="005513ED">
        <w:rPr>
          <w:b/>
          <w:sz w:val="40"/>
          <w:szCs w:val="40"/>
        </w:rPr>
        <w:t xml:space="preserve">   на 20</w:t>
      </w:r>
      <w:r w:rsidR="005513ED">
        <w:rPr>
          <w:b/>
          <w:sz w:val="40"/>
          <w:szCs w:val="40"/>
          <w:lang w:val="uk-UA"/>
        </w:rPr>
        <w:t>21</w:t>
      </w:r>
      <w:r w:rsidR="005513ED">
        <w:rPr>
          <w:b/>
          <w:sz w:val="40"/>
          <w:szCs w:val="40"/>
        </w:rPr>
        <w:t xml:space="preserve"> - 202</w:t>
      </w:r>
      <w:r w:rsidR="005513ED">
        <w:rPr>
          <w:b/>
          <w:sz w:val="40"/>
          <w:szCs w:val="40"/>
          <w:lang w:val="uk-UA"/>
        </w:rPr>
        <w:t>5</w:t>
      </w:r>
      <w:r>
        <w:rPr>
          <w:b/>
          <w:sz w:val="40"/>
          <w:szCs w:val="40"/>
        </w:rPr>
        <w:t xml:space="preserve"> роки</w:t>
      </w:r>
    </w:p>
    <w:p w:rsidR="001E29E6" w:rsidRDefault="001E29E6" w:rsidP="001E29E6">
      <w:pPr>
        <w:widowControl w:val="0"/>
        <w:jc w:val="center"/>
        <w:rPr>
          <w:b/>
          <w:sz w:val="40"/>
        </w:rPr>
      </w:pPr>
    </w:p>
    <w:p w:rsidR="001E29E6" w:rsidRDefault="001E29E6" w:rsidP="001E29E6">
      <w:pPr>
        <w:widowControl w:val="0"/>
        <w:rPr>
          <w:b/>
        </w:rPr>
      </w:pPr>
      <w:r>
        <w:rPr>
          <w:b/>
        </w:rPr>
        <w:t xml:space="preserve"> </w:t>
      </w:r>
    </w:p>
    <w:p w:rsidR="001E29E6" w:rsidRDefault="001E29E6" w:rsidP="001E29E6">
      <w:pPr>
        <w:widowControl w:val="0"/>
        <w:rPr>
          <w:b/>
        </w:rPr>
      </w:pPr>
    </w:p>
    <w:p w:rsidR="001E29E6" w:rsidRDefault="001E29E6" w:rsidP="001E29E6">
      <w:pPr>
        <w:widowControl w:val="0"/>
        <w:rPr>
          <w:b/>
        </w:rPr>
      </w:pPr>
    </w:p>
    <w:p w:rsidR="001E29E6" w:rsidRDefault="001E29E6" w:rsidP="001E29E6">
      <w:pPr>
        <w:widowControl w:val="0"/>
        <w:rPr>
          <w:b/>
        </w:rPr>
      </w:pPr>
    </w:p>
    <w:p w:rsidR="001E29E6" w:rsidRDefault="001E29E6" w:rsidP="001E29E6">
      <w:pPr>
        <w:widowControl w:val="0"/>
        <w:rPr>
          <w:b/>
        </w:rPr>
      </w:pPr>
    </w:p>
    <w:p w:rsidR="001E29E6" w:rsidRDefault="001E29E6" w:rsidP="001E29E6">
      <w:pPr>
        <w:widowControl w:val="0"/>
        <w:rPr>
          <w:b/>
        </w:rPr>
      </w:pPr>
    </w:p>
    <w:p w:rsidR="001E29E6" w:rsidRDefault="001E29E6" w:rsidP="001E29E6">
      <w:pPr>
        <w:widowControl w:val="0"/>
        <w:rPr>
          <w:b/>
        </w:rPr>
      </w:pPr>
    </w:p>
    <w:p w:rsidR="001E29E6" w:rsidRDefault="001E29E6" w:rsidP="001E29E6">
      <w:pPr>
        <w:widowControl w:val="0"/>
        <w:rPr>
          <w:b/>
        </w:rPr>
      </w:pPr>
    </w:p>
    <w:p w:rsidR="001E29E6" w:rsidRDefault="001E29E6" w:rsidP="001E29E6">
      <w:pPr>
        <w:widowControl w:val="0"/>
        <w:rPr>
          <w:b/>
        </w:rPr>
      </w:pPr>
    </w:p>
    <w:p w:rsidR="001E29E6" w:rsidRDefault="001E29E6" w:rsidP="001E29E6">
      <w:pPr>
        <w:widowControl w:val="0"/>
        <w:rPr>
          <w:b/>
        </w:rPr>
      </w:pPr>
    </w:p>
    <w:p w:rsidR="001E29E6" w:rsidRDefault="001E29E6" w:rsidP="001E29E6">
      <w:pPr>
        <w:widowControl w:val="0"/>
        <w:rPr>
          <w:b/>
        </w:rPr>
      </w:pPr>
    </w:p>
    <w:p w:rsidR="001E29E6" w:rsidRDefault="001E29E6" w:rsidP="001E29E6">
      <w:pPr>
        <w:widowControl w:val="0"/>
        <w:rPr>
          <w:b/>
        </w:rPr>
      </w:pPr>
    </w:p>
    <w:p w:rsidR="001E29E6" w:rsidRDefault="001E29E6" w:rsidP="001E29E6">
      <w:pPr>
        <w:widowControl w:val="0"/>
        <w:rPr>
          <w:b/>
        </w:rPr>
      </w:pPr>
    </w:p>
    <w:p w:rsidR="001E29E6" w:rsidRDefault="001E29E6" w:rsidP="001E29E6">
      <w:pPr>
        <w:widowControl w:val="0"/>
        <w:rPr>
          <w:b/>
        </w:rPr>
      </w:pPr>
    </w:p>
    <w:p w:rsidR="001E29E6" w:rsidRDefault="001E29E6" w:rsidP="001E29E6">
      <w:pPr>
        <w:widowControl w:val="0"/>
        <w:rPr>
          <w:b/>
        </w:rPr>
      </w:pPr>
    </w:p>
    <w:p w:rsidR="001E29E6" w:rsidRDefault="001E29E6" w:rsidP="001E29E6">
      <w:pPr>
        <w:widowControl w:val="0"/>
        <w:rPr>
          <w:b/>
        </w:rPr>
      </w:pPr>
    </w:p>
    <w:p w:rsidR="001E29E6" w:rsidRDefault="001E29E6" w:rsidP="001E29E6">
      <w:pPr>
        <w:widowControl w:val="0"/>
        <w:rPr>
          <w:b/>
        </w:rPr>
      </w:pPr>
    </w:p>
    <w:p w:rsidR="001E29E6" w:rsidRDefault="001E29E6" w:rsidP="001E29E6">
      <w:pPr>
        <w:widowControl w:val="0"/>
        <w:rPr>
          <w:b/>
        </w:rPr>
      </w:pPr>
    </w:p>
    <w:p w:rsidR="001E29E6" w:rsidRDefault="001E29E6" w:rsidP="001E29E6">
      <w:pPr>
        <w:widowControl w:val="0"/>
        <w:rPr>
          <w:b/>
        </w:rPr>
      </w:pPr>
    </w:p>
    <w:p w:rsidR="001E29E6" w:rsidRDefault="001E29E6" w:rsidP="001E29E6">
      <w:pPr>
        <w:widowControl w:val="0"/>
        <w:rPr>
          <w:b/>
        </w:rPr>
      </w:pPr>
    </w:p>
    <w:p w:rsidR="001E29E6" w:rsidRDefault="001E29E6" w:rsidP="001E29E6">
      <w:pPr>
        <w:jc w:val="center"/>
        <w:rPr>
          <w:b/>
        </w:rPr>
      </w:pPr>
    </w:p>
    <w:p w:rsidR="001E29E6" w:rsidRDefault="001E29E6" w:rsidP="001E29E6">
      <w:pPr>
        <w:jc w:val="center"/>
        <w:rPr>
          <w:b/>
          <w:lang w:val="uk-UA"/>
        </w:rPr>
      </w:pPr>
    </w:p>
    <w:p w:rsidR="001E29E6" w:rsidRDefault="001E29E6" w:rsidP="001E29E6">
      <w:pPr>
        <w:jc w:val="center"/>
        <w:rPr>
          <w:b/>
          <w:lang w:val="uk-UA"/>
        </w:rPr>
      </w:pPr>
    </w:p>
    <w:p w:rsidR="001E29E6" w:rsidRDefault="001E29E6" w:rsidP="001E29E6">
      <w:pPr>
        <w:jc w:val="center"/>
        <w:rPr>
          <w:b/>
          <w:lang w:val="uk-UA"/>
        </w:rPr>
      </w:pPr>
    </w:p>
    <w:p w:rsidR="001E29E6" w:rsidRDefault="001E29E6" w:rsidP="001E29E6">
      <w:pPr>
        <w:jc w:val="center"/>
        <w:rPr>
          <w:b/>
          <w:lang w:val="uk-UA"/>
        </w:rPr>
      </w:pPr>
    </w:p>
    <w:p w:rsidR="001E29E6" w:rsidRDefault="001E29E6" w:rsidP="001E29E6">
      <w:pPr>
        <w:jc w:val="center"/>
        <w:rPr>
          <w:b/>
          <w:lang w:val="uk-UA"/>
        </w:rPr>
      </w:pPr>
    </w:p>
    <w:p w:rsidR="001E29E6" w:rsidRDefault="001E29E6" w:rsidP="001E29E6">
      <w:pPr>
        <w:jc w:val="center"/>
        <w:rPr>
          <w:b/>
          <w:lang w:val="uk-UA"/>
        </w:rPr>
      </w:pPr>
    </w:p>
    <w:p w:rsidR="001E29E6" w:rsidRDefault="001E29E6" w:rsidP="001E29E6">
      <w:pPr>
        <w:jc w:val="center"/>
        <w:rPr>
          <w:b/>
          <w:lang w:val="uk-UA"/>
        </w:rPr>
      </w:pPr>
    </w:p>
    <w:p w:rsidR="001E29E6" w:rsidRDefault="001E29E6" w:rsidP="001E29E6">
      <w:pPr>
        <w:jc w:val="center"/>
        <w:rPr>
          <w:b/>
          <w:lang w:val="uk-UA"/>
        </w:rPr>
      </w:pPr>
    </w:p>
    <w:p w:rsidR="0000076A" w:rsidRDefault="0000076A" w:rsidP="001E29E6">
      <w:pPr>
        <w:jc w:val="center"/>
        <w:rPr>
          <w:b/>
          <w:lang w:val="uk-UA"/>
        </w:rPr>
      </w:pPr>
    </w:p>
    <w:p w:rsidR="001E29E6" w:rsidRDefault="001E29E6" w:rsidP="001E29E6">
      <w:pPr>
        <w:jc w:val="center"/>
        <w:rPr>
          <w:b/>
          <w:lang w:val="uk-UA"/>
        </w:rPr>
      </w:pPr>
    </w:p>
    <w:p w:rsidR="001E29E6" w:rsidRDefault="001E29E6" w:rsidP="001E29E6">
      <w:pPr>
        <w:jc w:val="center"/>
        <w:rPr>
          <w:b/>
          <w:sz w:val="28"/>
          <w:szCs w:val="28"/>
        </w:rPr>
      </w:pPr>
      <w:r>
        <w:rPr>
          <w:b/>
          <w:sz w:val="28"/>
          <w:szCs w:val="28"/>
        </w:rPr>
        <w:lastRenderedPageBreak/>
        <w:t>Загальна характеристика Програми поводження з безпритульними</w:t>
      </w:r>
    </w:p>
    <w:p w:rsidR="005513ED" w:rsidRDefault="001E29E6" w:rsidP="001E29E6">
      <w:pPr>
        <w:jc w:val="center"/>
        <w:rPr>
          <w:b/>
          <w:sz w:val="28"/>
          <w:szCs w:val="28"/>
          <w:lang w:val="uk-UA"/>
        </w:rPr>
      </w:pPr>
      <w:r>
        <w:rPr>
          <w:b/>
          <w:sz w:val="28"/>
          <w:szCs w:val="28"/>
        </w:rPr>
        <w:t xml:space="preserve">тваринами на території Новоборівської територіальної громади </w:t>
      </w:r>
    </w:p>
    <w:p w:rsidR="001E29E6" w:rsidRDefault="005513ED" w:rsidP="001E29E6">
      <w:pPr>
        <w:jc w:val="center"/>
        <w:rPr>
          <w:b/>
          <w:sz w:val="28"/>
          <w:szCs w:val="28"/>
        </w:rPr>
      </w:pPr>
      <w:r>
        <w:rPr>
          <w:b/>
          <w:sz w:val="28"/>
          <w:szCs w:val="28"/>
        </w:rPr>
        <w:t>на 20</w:t>
      </w:r>
      <w:r>
        <w:rPr>
          <w:b/>
          <w:sz w:val="28"/>
          <w:szCs w:val="28"/>
          <w:lang w:val="uk-UA"/>
        </w:rPr>
        <w:t>21</w:t>
      </w:r>
      <w:r>
        <w:rPr>
          <w:b/>
          <w:sz w:val="28"/>
          <w:szCs w:val="28"/>
        </w:rPr>
        <w:t>-202</w:t>
      </w:r>
      <w:r>
        <w:rPr>
          <w:b/>
          <w:sz w:val="28"/>
          <w:szCs w:val="28"/>
          <w:lang w:val="uk-UA"/>
        </w:rPr>
        <w:t>5</w:t>
      </w:r>
      <w:r w:rsidR="001E29E6">
        <w:rPr>
          <w:b/>
          <w:sz w:val="28"/>
          <w:szCs w:val="28"/>
        </w:rPr>
        <w:t xml:space="preserve"> роки</w:t>
      </w:r>
    </w:p>
    <w:p w:rsidR="001E29E6" w:rsidRDefault="001E29E6" w:rsidP="001E29E6">
      <w:pPr>
        <w:rPr>
          <w:sz w:val="28"/>
          <w:szCs w:val="28"/>
        </w:rPr>
      </w:pPr>
    </w:p>
    <w:tbl>
      <w:tblPr>
        <w:tblW w:w="9324" w:type="dxa"/>
        <w:tblLayout w:type="fixed"/>
        <w:tblCellMar>
          <w:left w:w="0" w:type="dxa"/>
          <w:right w:w="0" w:type="dxa"/>
        </w:tblCellMar>
        <w:tblLook w:val="04A0"/>
      </w:tblPr>
      <w:tblGrid>
        <w:gridCol w:w="3527"/>
        <w:gridCol w:w="236"/>
        <w:gridCol w:w="5561"/>
      </w:tblGrid>
      <w:tr w:rsidR="001E29E6" w:rsidTr="001E29E6">
        <w:trPr>
          <w:trHeight w:val="865"/>
        </w:trPr>
        <w:tc>
          <w:tcPr>
            <w:tcW w:w="3526" w:type="dxa"/>
            <w:tcMar>
              <w:top w:w="0" w:type="dxa"/>
              <w:left w:w="108" w:type="dxa"/>
              <w:bottom w:w="0" w:type="dxa"/>
              <w:right w:w="108" w:type="dxa"/>
            </w:tcMar>
          </w:tcPr>
          <w:p w:rsidR="001E29E6" w:rsidRDefault="001E29E6">
            <w:pPr>
              <w:rPr>
                <w:b/>
                <w:sz w:val="28"/>
                <w:szCs w:val="28"/>
              </w:rPr>
            </w:pPr>
            <w:r>
              <w:rPr>
                <w:sz w:val="28"/>
                <w:szCs w:val="28"/>
              </w:rPr>
              <w:t>1.Ініціатор розроблення</w:t>
            </w:r>
            <w:r>
              <w:rPr>
                <w:b/>
                <w:sz w:val="28"/>
                <w:szCs w:val="28"/>
              </w:rPr>
              <w:t xml:space="preserve"> </w:t>
            </w:r>
            <w:r>
              <w:rPr>
                <w:sz w:val="28"/>
                <w:szCs w:val="28"/>
              </w:rPr>
              <w:t xml:space="preserve">Програми «Поводження з безпритульними тваринами на території Новоборівської територіальної </w:t>
            </w:r>
            <w:proofErr w:type="gramStart"/>
            <w:r>
              <w:rPr>
                <w:sz w:val="28"/>
                <w:szCs w:val="28"/>
              </w:rPr>
              <w:t>громади на</w:t>
            </w:r>
            <w:proofErr w:type="gramEnd"/>
            <w:r w:rsidR="0049391D">
              <w:rPr>
                <w:sz w:val="28"/>
                <w:szCs w:val="28"/>
              </w:rPr>
              <w:t xml:space="preserve"> 20</w:t>
            </w:r>
            <w:r w:rsidR="0049391D">
              <w:rPr>
                <w:sz w:val="28"/>
                <w:szCs w:val="28"/>
                <w:lang w:val="uk-UA"/>
              </w:rPr>
              <w:t>21</w:t>
            </w:r>
            <w:r w:rsidR="0049391D">
              <w:rPr>
                <w:sz w:val="28"/>
                <w:szCs w:val="28"/>
              </w:rPr>
              <w:t>-202</w:t>
            </w:r>
            <w:r w:rsidR="0049391D">
              <w:rPr>
                <w:sz w:val="28"/>
                <w:szCs w:val="28"/>
                <w:lang w:val="uk-UA"/>
              </w:rPr>
              <w:t>5</w:t>
            </w:r>
            <w:r>
              <w:rPr>
                <w:sz w:val="28"/>
                <w:szCs w:val="28"/>
              </w:rPr>
              <w:t xml:space="preserve"> роки».</w:t>
            </w:r>
          </w:p>
          <w:p w:rsidR="001E29E6" w:rsidRDefault="001E29E6">
            <w:pPr>
              <w:jc w:val="center"/>
              <w:rPr>
                <w:sz w:val="28"/>
                <w:szCs w:val="28"/>
              </w:rPr>
            </w:pPr>
          </w:p>
        </w:tc>
        <w:tc>
          <w:tcPr>
            <w:tcW w:w="236" w:type="dxa"/>
            <w:tcMar>
              <w:top w:w="0" w:type="dxa"/>
              <w:left w:w="108" w:type="dxa"/>
              <w:bottom w:w="0" w:type="dxa"/>
              <w:right w:w="108" w:type="dxa"/>
            </w:tcMar>
            <w:hideMark/>
          </w:tcPr>
          <w:p w:rsidR="001E29E6" w:rsidRDefault="001E29E6">
            <w:pPr>
              <w:jc w:val="both"/>
              <w:rPr>
                <w:sz w:val="28"/>
                <w:szCs w:val="28"/>
              </w:rPr>
            </w:pPr>
            <w:r>
              <w:rPr>
                <w:sz w:val="28"/>
                <w:szCs w:val="28"/>
              </w:rPr>
              <w:t> </w:t>
            </w:r>
          </w:p>
        </w:tc>
        <w:tc>
          <w:tcPr>
            <w:tcW w:w="5560" w:type="dxa"/>
            <w:tcMar>
              <w:top w:w="0" w:type="dxa"/>
              <w:left w:w="108" w:type="dxa"/>
              <w:bottom w:w="0" w:type="dxa"/>
              <w:right w:w="108" w:type="dxa"/>
            </w:tcMar>
          </w:tcPr>
          <w:p w:rsidR="001E29E6" w:rsidRDefault="001E29E6">
            <w:pPr>
              <w:jc w:val="both"/>
              <w:rPr>
                <w:sz w:val="28"/>
                <w:szCs w:val="28"/>
              </w:rPr>
            </w:pPr>
            <w:r>
              <w:rPr>
                <w:sz w:val="28"/>
                <w:szCs w:val="28"/>
              </w:rPr>
              <w:t xml:space="preserve">Новоборівська  селищна рада, Виконавчий комітет Новоборівської селищної </w:t>
            </w:r>
            <w:proofErr w:type="gramStart"/>
            <w:r>
              <w:rPr>
                <w:sz w:val="28"/>
                <w:szCs w:val="28"/>
              </w:rPr>
              <w:t>ради</w:t>
            </w:r>
            <w:proofErr w:type="gramEnd"/>
          </w:p>
          <w:p w:rsidR="001E29E6" w:rsidRDefault="001E29E6">
            <w:pPr>
              <w:rPr>
                <w:sz w:val="28"/>
                <w:szCs w:val="28"/>
              </w:rPr>
            </w:pPr>
          </w:p>
          <w:p w:rsidR="001E29E6" w:rsidRDefault="001E29E6">
            <w:pPr>
              <w:rPr>
                <w:sz w:val="28"/>
                <w:szCs w:val="28"/>
                <w:lang w:val="uk-UA"/>
              </w:rPr>
            </w:pPr>
          </w:p>
          <w:p w:rsidR="001E29E6" w:rsidRDefault="001E29E6">
            <w:pPr>
              <w:rPr>
                <w:sz w:val="28"/>
                <w:szCs w:val="28"/>
              </w:rPr>
            </w:pPr>
          </w:p>
        </w:tc>
      </w:tr>
      <w:tr w:rsidR="001E29E6" w:rsidTr="001E29E6">
        <w:trPr>
          <w:trHeight w:val="1088"/>
        </w:trPr>
        <w:tc>
          <w:tcPr>
            <w:tcW w:w="3526" w:type="dxa"/>
            <w:tcMar>
              <w:top w:w="0" w:type="dxa"/>
              <w:left w:w="108" w:type="dxa"/>
              <w:bottom w:w="0" w:type="dxa"/>
              <w:right w:w="108" w:type="dxa"/>
            </w:tcMar>
            <w:hideMark/>
          </w:tcPr>
          <w:p w:rsidR="001E29E6" w:rsidRDefault="001E29E6">
            <w:pPr>
              <w:jc w:val="both"/>
              <w:rPr>
                <w:sz w:val="28"/>
                <w:szCs w:val="28"/>
              </w:rPr>
            </w:pPr>
            <w:r>
              <w:rPr>
                <w:sz w:val="28"/>
                <w:szCs w:val="28"/>
              </w:rPr>
              <w:t>2. Дата номер і назва роз-порядчого документа</w:t>
            </w:r>
          </w:p>
        </w:tc>
        <w:tc>
          <w:tcPr>
            <w:tcW w:w="236" w:type="dxa"/>
            <w:tcMar>
              <w:top w:w="0" w:type="dxa"/>
              <w:left w:w="108" w:type="dxa"/>
              <w:bottom w:w="0" w:type="dxa"/>
              <w:right w:w="108" w:type="dxa"/>
            </w:tcMar>
            <w:hideMark/>
          </w:tcPr>
          <w:p w:rsidR="001E29E6" w:rsidRDefault="001E29E6">
            <w:pPr>
              <w:jc w:val="both"/>
              <w:rPr>
                <w:sz w:val="28"/>
                <w:szCs w:val="28"/>
              </w:rPr>
            </w:pPr>
            <w:r>
              <w:rPr>
                <w:sz w:val="28"/>
                <w:szCs w:val="28"/>
              </w:rPr>
              <w:t> </w:t>
            </w:r>
          </w:p>
        </w:tc>
        <w:tc>
          <w:tcPr>
            <w:tcW w:w="5560" w:type="dxa"/>
            <w:tcMar>
              <w:top w:w="0" w:type="dxa"/>
              <w:left w:w="108" w:type="dxa"/>
              <w:bottom w:w="0" w:type="dxa"/>
              <w:right w:w="108" w:type="dxa"/>
            </w:tcMar>
          </w:tcPr>
          <w:p w:rsidR="001E29E6" w:rsidRDefault="001E29E6">
            <w:pPr>
              <w:rPr>
                <w:sz w:val="28"/>
                <w:szCs w:val="28"/>
              </w:rPr>
            </w:pPr>
          </w:p>
        </w:tc>
      </w:tr>
      <w:tr w:rsidR="001E29E6" w:rsidTr="001E29E6">
        <w:trPr>
          <w:trHeight w:val="321"/>
        </w:trPr>
        <w:tc>
          <w:tcPr>
            <w:tcW w:w="3526" w:type="dxa"/>
            <w:tcMar>
              <w:top w:w="0" w:type="dxa"/>
              <w:left w:w="108" w:type="dxa"/>
              <w:bottom w:w="0" w:type="dxa"/>
              <w:right w:w="108" w:type="dxa"/>
            </w:tcMar>
            <w:hideMark/>
          </w:tcPr>
          <w:p w:rsidR="001E29E6" w:rsidRDefault="001E29E6">
            <w:pPr>
              <w:jc w:val="both"/>
              <w:rPr>
                <w:sz w:val="28"/>
                <w:szCs w:val="28"/>
              </w:rPr>
            </w:pPr>
            <w:r>
              <w:rPr>
                <w:sz w:val="28"/>
                <w:szCs w:val="28"/>
              </w:rPr>
              <w:t>3. Розробник  Програми</w:t>
            </w:r>
          </w:p>
        </w:tc>
        <w:tc>
          <w:tcPr>
            <w:tcW w:w="236" w:type="dxa"/>
            <w:tcMar>
              <w:top w:w="0" w:type="dxa"/>
              <w:left w:w="108" w:type="dxa"/>
              <w:bottom w:w="0" w:type="dxa"/>
              <w:right w:w="108" w:type="dxa"/>
            </w:tcMar>
            <w:hideMark/>
          </w:tcPr>
          <w:p w:rsidR="001E29E6" w:rsidRDefault="001E29E6">
            <w:pPr>
              <w:jc w:val="both"/>
              <w:rPr>
                <w:sz w:val="28"/>
                <w:szCs w:val="28"/>
              </w:rPr>
            </w:pPr>
            <w:r>
              <w:rPr>
                <w:sz w:val="28"/>
                <w:szCs w:val="28"/>
              </w:rPr>
              <w:t> </w:t>
            </w:r>
          </w:p>
        </w:tc>
        <w:tc>
          <w:tcPr>
            <w:tcW w:w="5560" w:type="dxa"/>
            <w:tcMar>
              <w:top w:w="0" w:type="dxa"/>
              <w:left w:w="108" w:type="dxa"/>
              <w:bottom w:w="0" w:type="dxa"/>
              <w:right w:w="108" w:type="dxa"/>
            </w:tcMar>
          </w:tcPr>
          <w:p w:rsidR="001E29E6" w:rsidRDefault="008E23B3">
            <w:pPr>
              <w:jc w:val="both"/>
              <w:rPr>
                <w:sz w:val="28"/>
                <w:szCs w:val="28"/>
              </w:rPr>
            </w:pPr>
            <w:r>
              <w:rPr>
                <w:sz w:val="28"/>
                <w:szCs w:val="28"/>
              </w:rPr>
              <w:t>Новоборівська селищна рада</w:t>
            </w:r>
            <w:r w:rsidR="001E29E6">
              <w:rPr>
                <w:sz w:val="28"/>
                <w:szCs w:val="28"/>
              </w:rPr>
              <w:t xml:space="preserve"> </w:t>
            </w:r>
          </w:p>
          <w:p w:rsidR="001E29E6" w:rsidRDefault="001E29E6">
            <w:pPr>
              <w:jc w:val="both"/>
              <w:rPr>
                <w:sz w:val="28"/>
                <w:szCs w:val="28"/>
              </w:rPr>
            </w:pPr>
          </w:p>
        </w:tc>
      </w:tr>
      <w:tr w:rsidR="001E29E6" w:rsidTr="001E29E6">
        <w:trPr>
          <w:trHeight w:val="447"/>
        </w:trPr>
        <w:tc>
          <w:tcPr>
            <w:tcW w:w="3526" w:type="dxa"/>
            <w:tcMar>
              <w:top w:w="0" w:type="dxa"/>
              <w:left w:w="108" w:type="dxa"/>
              <w:bottom w:w="0" w:type="dxa"/>
              <w:right w:w="108" w:type="dxa"/>
            </w:tcMar>
            <w:hideMark/>
          </w:tcPr>
          <w:p w:rsidR="001E29E6" w:rsidRDefault="001E29E6">
            <w:pPr>
              <w:jc w:val="both"/>
              <w:rPr>
                <w:sz w:val="28"/>
                <w:szCs w:val="28"/>
              </w:rPr>
            </w:pPr>
            <w:r>
              <w:rPr>
                <w:sz w:val="28"/>
                <w:szCs w:val="28"/>
              </w:rPr>
              <w:t>4.Співрозробники Програми</w:t>
            </w:r>
          </w:p>
        </w:tc>
        <w:tc>
          <w:tcPr>
            <w:tcW w:w="236" w:type="dxa"/>
            <w:tcMar>
              <w:top w:w="0" w:type="dxa"/>
              <w:left w:w="108" w:type="dxa"/>
              <w:bottom w:w="0" w:type="dxa"/>
              <w:right w:w="108" w:type="dxa"/>
            </w:tcMar>
            <w:hideMark/>
          </w:tcPr>
          <w:p w:rsidR="001E29E6" w:rsidRDefault="001E29E6">
            <w:pPr>
              <w:jc w:val="both"/>
              <w:rPr>
                <w:sz w:val="28"/>
                <w:szCs w:val="28"/>
              </w:rPr>
            </w:pPr>
            <w:r>
              <w:rPr>
                <w:sz w:val="28"/>
                <w:szCs w:val="28"/>
              </w:rPr>
              <w:t> </w:t>
            </w:r>
          </w:p>
        </w:tc>
        <w:tc>
          <w:tcPr>
            <w:tcW w:w="5560" w:type="dxa"/>
            <w:tcMar>
              <w:top w:w="0" w:type="dxa"/>
              <w:left w:w="108" w:type="dxa"/>
              <w:bottom w:w="0" w:type="dxa"/>
              <w:right w:w="108" w:type="dxa"/>
            </w:tcMar>
            <w:hideMark/>
          </w:tcPr>
          <w:p w:rsidR="001E29E6" w:rsidRDefault="001E29E6">
            <w:pPr>
              <w:jc w:val="both"/>
              <w:rPr>
                <w:sz w:val="28"/>
                <w:szCs w:val="28"/>
              </w:rPr>
            </w:pPr>
            <w:r>
              <w:rPr>
                <w:sz w:val="28"/>
                <w:szCs w:val="28"/>
              </w:rPr>
              <w:t xml:space="preserve">Структурні </w:t>
            </w:r>
            <w:proofErr w:type="gramStart"/>
            <w:r>
              <w:rPr>
                <w:sz w:val="28"/>
                <w:szCs w:val="28"/>
              </w:rPr>
              <w:t>п</w:t>
            </w:r>
            <w:proofErr w:type="gramEnd"/>
            <w:r>
              <w:rPr>
                <w:sz w:val="28"/>
                <w:szCs w:val="28"/>
              </w:rPr>
              <w:t>ідрозділи виконавчого апарату Новоборівської селищної ради, Новоборівське ЖКП</w:t>
            </w:r>
          </w:p>
        </w:tc>
      </w:tr>
      <w:tr w:rsidR="001E29E6" w:rsidTr="001E29E6">
        <w:trPr>
          <w:trHeight w:val="374"/>
        </w:trPr>
        <w:tc>
          <w:tcPr>
            <w:tcW w:w="3526" w:type="dxa"/>
            <w:tcMar>
              <w:top w:w="0" w:type="dxa"/>
              <w:left w:w="108" w:type="dxa"/>
              <w:bottom w:w="0" w:type="dxa"/>
              <w:right w:w="108" w:type="dxa"/>
            </w:tcMar>
            <w:hideMark/>
          </w:tcPr>
          <w:p w:rsidR="001E29E6" w:rsidRDefault="001E29E6">
            <w:pPr>
              <w:jc w:val="both"/>
              <w:rPr>
                <w:sz w:val="28"/>
                <w:szCs w:val="28"/>
              </w:rPr>
            </w:pPr>
            <w:r>
              <w:rPr>
                <w:sz w:val="28"/>
                <w:szCs w:val="28"/>
              </w:rPr>
              <w:t>5.Відповідальний виконавець Програми</w:t>
            </w:r>
          </w:p>
        </w:tc>
        <w:tc>
          <w:tcPr>
            <w:tcW w:w="236" w:type="dxa"/>
            <w:tcMar>
              <w:top w:w="0" w:type="dxa"/>
              <w:left w:w="108" w:type="dxa"/>
              <w:bottom w:w="0" w:type="dxa"/>
              <w:right w:w="108" w:type="dxa"/>
            </w:tcMar>
            <w:hideMark/>
          </w:tcPr>
          <w:p w:rsidR="001E29E6" w:rsidRDefault="001E29E6">
            <w:pPr>
              <w:jc w:val="both"/>
              <w:rPr>
                <w:sz w:val="28"/>
                <w:szCs w:val="28"/>
              </w:rPr>
            </w:pPr>
            <w:r>
              <w:rPr>
                <w:sz w:val="28"/>
                <w:szCs w:val="28"/>
              </w:rPr>
              <w:t> </w:t>
            </w:r>
          </w:p>
        </w:tc>
        <w:tc>
          <w:tcPr>
            <w:tcW w:w="5560" w:type="dxa"/>
            <w:tcMar>
              <w:top w:w="0" w:type="dxa"/>
              <w:left w:w="108" w:type="dxa"/>
              <w:bottom w:w="0" w:type="dxa"/>
              <w:right w:w="108" w:type="dxa"/>
            </w:tcMar>
            <w:hideMark/>
          </w:tcPr>
          <w:p w:rsidR="001E29E6" w:rsidRDefault="001E29E6">
            <w:pPr>
              <w:jc w:val="both"/>
              <w:rPr>
                <w:sz w:val="28"/>
                <w:szCs w:val="28"/>
              </w:rPr>
            </w:pPr>
            <w:r>
              <w:rPr>
                <w:sz w:val="28"/>
                <w:szCs w:val="28"/>
              </w:rPr>
              <w:t xml:space="preserve">Виконавчий комітет Новоборівської  селищної </w:t>
            </w:r>
            <w:proofErr w:type="gramStart"/>
            <w:r>
              <w:rPr>
                <w:sz w:val="28"/>
                <w:szCs w:val="28"/>
              </w:rPr>
              <w:t>ради</w:t>
            </w:r>
            <w:proofErr w:type="gramEnd"/>
          </w:p>
        </w:tc>
      </w:tr>
      <w:tr w:rsidR="001E29E6" w:rsidTr="001E29E6">
        <w:trPr>
          <w:trHeight w:val="715"/>
        </w:trPr>
        <w:tc>
          <w:tcPr>
            <w:tcW w:w="3526" w:type="dxa"/>
            <w:tcMar>
              <w:top w:w="0" w:type="dxa"/>
              <w:left w:w="108" w:type="dxa"/>
              <w:bottom w:w="0" w:type="dxa"/>
              <w:right w:w="108" w:type="dxa"/>
            </w:tcMar>
          </w:tcPr>
          <w:p w:rsidR="001E29E6" w:rsidRDefault="001E29E6">
            <w:pPr>
              <w:jc w:val="both"/>
              <w:rPr>
                <w:sz w:val="28"/>
                <w:szCs w:val="28"/>
              </w:rPr>
            </w:pPr>
          </w:p>
          <w:p w:rsidR="001E29E6" w:rsidRDefault="001E29E6">
            <w:pPr>
              <w:jc w:val="both"/>
              <w:rPr>
                <w:sz w:val="28"/>
                <w:szCs w:val="28"/>
              </w:rPr>
            </w:pPr>
            <w:r>
              <w:rPr>
                <w:sz w:val="28"/>
                <w:szCs w:val="28"/>
              </w:rPr>
              <w:t>6. Учасники Програми</w:t>
            </w:r>
          </w:p>
        </w:tc>
        <w:tc>
          <w:tcPr>
            <w:tcW w:w="236" w:type="dxa"/>
            <w:tcMar>
              <w:top w:w="0" w:type="dxa"/>
              <w:left w:w="108" w:type="dxa"/>
              <w:bottom w:w="0" w:type="dxa"/>
              <w:right w:w="108" w:type="dxa"/>
            </w:tcMar>
            <w:hideMark/>
          </w:tcPr>
          <w:p w:rsidR="001E29E6" w:rsidRDefault="001E29E6">
            <w:pPr>
              <w:jc w:val="both"/>
              <w:rPr>
                <w:sz w:val="28"/>
                <w:szCs w:val="28"/>
              </w:rPr>
            </w:pPr>
            <w:r>
              <w:rPr>
                <w:sz w:val="28"/>
                <w:szCs w:val="28"/>
              </w:rPr>
              <w:t> </w:t>
            </w:r>
          </w:p>
        </w:tc>
        <w:tc>
          <w:tcPr>
            <w:tcW w:w="5560" w:type="dxa"/>
            <w:tcMar>
              <w:top w:w="0" w:type="dxa"/>
              <w:left w:w="108" w:type="dxa"/>
              <w:bottom w:w="0" w:type="dxa"/>
              <w:right w:w="108" w:type="dxa"/>
            </w:tcMar>
          </w:tcPr>
          <w:p w:rsidR="001E29E6" w:rsidRDefault="001E29E6">
            <w:pPr>
              <w:rPr>
                <w:sz w:val="28"/>
                <w:szCs w:val="28"/>
              </w:rPr>
            </w:pPr>
          </w:p>
          <w:p w:rsidR="001E29E6" w:rsidRDefault="001E29E6">
            <w:pPr>
              <w:rPr>
                <w:sz w:val="28"/>
                <w:szCs w:val="28"/>
              </w:rPr>
            </w:pPr>
            <w:r>
              <w:rPr>
                <w:sz w:val="28"/>
                <w:szCs w:val="28"/>
              </w:rPr>
              <w:t xml:space="preserve">Виконавчий комітет Новоборівської селищної </w:t>
            </w:r>
            <w:proofErr w:type="gramStart"/>
            <w:r>
              <w:rPr>
                <w:sz w:val="28"/>
                <w:szCs w:val="28"/>
              </w:rPr>
              <w:t>ради</w:t>
            </w:r>
            <w:proofErr w:type="gramEnd"/>
          </w:p>
          <w:p w:rsidR="001E29E6" w:rsidRDefault="001E29E6">
            <w:pPr>
              <w:rPr>
                <w:sz w:val="28"/>
                <w:szCs w:val="28"/>
              </w:rPr>
            </w:pPr>
          </w:p>
        </w:tc>
      </w:tr>
      <w:tr w:rsidR="001E29E6" w:rsidTr="001E29E6">
        <w:trPr>
          <w:trHeight w:val="415"/>
        </w:trPr>
        <w:tc>
          <w:tcPr>
            <w:tcW w:w="3526" w:type="dxa"/>
            <w:tcMar>
              <w:top w:w="0" w:type="dxa"/>
              <w:left w:w="108" w:type="dxa"/>
              <w:bottom w:w="0" w:type="dxa"/>
              <w:right w:w="108" w:type="dxa"/>
            </w:tcMar>
            <w:hideMark/>
          </w:tcPr>
          <w:p w:rsidR="001E29E6" w:rsidRDefault="001E29E6">
            <w:pPr>
              <w:tabs>
                <w:tab w:val="left" w:pos="1843"/>
              </w:tabs>
              <w:jc w:val="both"/>
              <w:rPr>
                <w:sz w:val="28"/>
                <w:szCs w:val="28"/>
                <w:lang w:val="uk-UA"/>
              </w:rPr>
            </w:pPr>
            <w:r>
              <w:rPr>
                <w:sz w:val="28"/>
                <w:szCs w:val="28"/>
              </w:rPr>
              <w:t xml:space="preserve">7.Термін реалізації </w:t>
            </w:r>
            <w:r>
              <w:rPr>
                <w:sz w:val="28"/>
                <w:szCs w:val="28"/>
                <w:lang w:val="uk-UA"/>
              </w:rPr>
              <w:t xml:space="preserve">  </w:t>
            </w:r>
            <w:r>
              <w:rPr>
                <w:sz w:val="28"/>
                <w:szCs w:val="28"/>
              </w:rPr>
              <w:t>Програми</w:t>
            </w:r>
          </w:p>
          <w:p w:rsidR="001E29E6" w:rsidRPr="001E29E6" w:rsidRDefault="001E29E6">
            <w:pPr>
              <w:tabs>
                <w:tab w:val="left" w:pos="1843"/>
              </w:tabs>
              <w:jc w:val="both"/>
              <w:rPr>
                <w:sz w:val="28"/>
                <w:szCs w:val="28"/>
                <w:lang w:val="uk-UA"/>
              </w:rPr>
            </w:pPr>
          </w:p>
        </w:tc>
        <w:tc>
          <w:tcPr>
            <w:tcW w:w="236" w:type="dxa"/>
            <w:tcMar>
              <w:top w:w="0" w:type="dxa"/>
              <w:left w:w="108" w:type="dxa"/>
              <w:bottom w:w="0" w:type="dxa"/>
              <w:right w:w="108" w:type="dxa"/>
            </w:tcMar>
            <w:hideMark/>
          </w:tcPr>
          <w:p w:rsidR="001E29E6" w:rsidRDefault="001E29E6">
            <w:pPr>
              <w:jc w:val="both"/>
              <w:rPr>
                <w:sz w:val="28"/>
                <w:szCs w:val="28"/>
              </w:rPr>
            </w:pPr>
            <w:r>
              <w:rPr>
                <w:sz w:val="28"/>
                <w:szCs w:val="28"/>
              </w:rPr>
              <w:t> </w:t>
            </w:r>
          </w:p>
        </w:tc>
        <w:tc>
          <w:tcPr>
            <w:tcW w:w="5560" w:type="dxa"/>
            <w:tcMar>
              <w:top w:w="0" w:type="dxa"/>
              <w:left w:w="108" w:type="dxa"/>
              <w:bottom w:w="0" w:type="dxa"/>
              <w:right w:w="108" w:type="dxa"/>
            </w:tcMar>
            <w:hideMark/>
          </w:tcPr>
          <w:p w:rsidR="001E29E6" w:rsidRDefault="005513ED">
            <w:pPr>
              <w:jc w:val="both"/>
              <w:rPr>
                <w:sz w:val="28"/>
                <w:szCs w:val="28"/>
                <w:lang w:val="uk-UA"/>
              </w:rPr>
            </w:pPr>
            <w:r>
              <w:rPr>
                <w:sz w:val="28"/>
                <w:szCs w:val="28"/>
              </w:rPr>
              <w:t>20</w:t>
            </w:r>
            <w:r>
              <w:rPr>
                <w:sz w:val="28"/>
                <w:szCs w:val="28"/>
                <w:lang w:val="uk-UA"/>
              </w:rPr>
              <w:t>21</w:t>
            </w:r>
            <w:r>
              <w:rPr>
                <w:sz w:val="28"/>
                <w:szCs w:val="28"/>
              </w:rPr>
              <w:t>-202</w:t>
            </w:r>
            <w:r>
              <w:rPr>
                <w:sz w:val="28"/>
                <w:szCs w:val="28"/>
                <w:lang w:val="uk-UA"/>
              </w:rPr>
              <w:t>5</w:t>
            </w:r>
            <w:r w:rsidR="001E29E6">
              <w:rPr>
                <w:sz w:val="28"/>
                <w:szCs w:val="28"/>
              </w:rPr>
              <w:t xml:space="preserve"> роки</w:t>
            </w:r>
          </w:p>
          <w:p w:rsidR="001E29E6" w:rsidRPr="001E29E6" w:rsidRDefault="001E29E6">
            <w:pPr>
              <w:jc w:val="both"/>
              <w:rPr>
                <w:sz w:val="28"/>
                <w:szCs w:val="28"/>
                <w:lang w:val="uk-UA"/>
              </w:rPr>
            </w:pPr>
            <w:r>
              <w:rPr>
                <w:sz w:val="28"/>
                <w:szCs w:val="28"/>
                <w:lang w:val="uk-UA"/>
              </w:rPr>
              <w:t xml:space="preserve">   </w:t>
            </w:r>
          </w:p>
        </w:tc>
      </w:tr>
    </w:tbl>
    <w:p w:rsidR="001E29E6" w:rsidRPr="001E29E6" w:rsidRDefault="001E29E6" w:rsidP="001E29E6">
      <w:pPr>
        <w:widowControl w:val="0"/>
        <w:tabs>
          <w:tab w:val="left" w:pos="4260"/>
        </w:tabs>
        <w:rPr>
          <w:sz w:val="28"/>
          <w:szCs w:val="28"/>
          <w:lang w:val="uk-UA"/>
        </w:rPr>
      </w:pPr>
      <w:r w:rsidRPr="001E29E6">
        <w:rPr>
          <w:sz w:val="28"/>
          <w:szCs w:val="28"/>
          <w:lang w:val="uk-UA"/>
        </w:rPr>
        <w:t>8.Перелік місцевих                              Місцевий бюджет та інші</w:t>
      </w:r>
    </w:p>
    <w:p w:rsidR="001E29E6" w:rsidRDefault="001E29E6" w:rsidP="001E29E6">
      <w:pPr>
        <w:widowControl w:val="0"/>
        <w:tabs>
          <w:tab w:val="left" w:pos="3828"/>
          <w:tab w:val="left" w:pos="4260"/>
        </w:tabs>
        <w:rPr>
          <w:sz w:val="28"/>
          <w:szCs w:val="28"/>
        </w:rPr>
      </w:pPr>
      <w:r w:rsidRPr="001E29E6">
        <w:rPr>
          <w:sz w:val="28"/>
          <w:szCs w:val="28"/>
          <w:lang w:val="uk-UA"/>
        </w:rPr>
        <w:t xml:space="preserve">   </w:t>
      </w:r>
      <w:r>
        <w:rPr>
          <w:sz w:val="28"/>
          <w:szCs w:val="28"/>
        </w:rPr>
        <w:t>бюджеті</w:t>
      </w:r>
      <w:proofErr w:type="gramStart"/>
      <w:r>
        <w:rPr>
          <w:sz w:val="28"/>
          <w:szCs w:val="28"/>
        </w:rPr>
        <w:t>в</w:t>
      </w:r>
      <w:proofErr w:type="gramEnd"/>
      <w:r>
        <w:rPr>
          <w:sz w:val="28"/>
          <w:szCs w:val="28"/>
        </w:rPr>
        <w:t xml:space="preserve">                                            не заборонені  чинним законодавством.</w:t>
      </w:r>
    </w:p>
    <w:p w:rsidR="001E29E6" w:rsidRDefault="001E29E6" w:rsidP="001E29E6">
      <w:pPr>
        <w:widowControl w:val="0"/>
        <w:tabs>
          <w:tab w:val="left" w:pos="4260"/>
        </w:tabs>
        <w:rPr>
          <w:sz w:val="28"/>
          <w:szCs w:val="28"/>
        </w:rPr>
      </w:pPr>
    </w:p>
    <w:p w:rsidR="001E29E6" w:rsidRDefault="001E29E6" w:rsidP="001E29E6">
      <w:pPr>
        <w:widowControl w:val="0"/>
        <w:jc w:val="center"/>
        <w:rPr>
          <w:b/>
          <w:sz w:val="28"/>
          <w:szCs w:val="28"/>
        </w:rPr>
      </w:pPr>
    </w:p>
    <w:p w:rsidR="001E29E6" w:rsidRDefault="001E29E6" w:rsidP="001E29E6">
      <w:pPr>
        <w:widowControl w:val="0"/>
        <w:rPr>
          <w:sz w:val="28"/>
          <w:szCs w:val="28"/>
        </w:rPr>
      </w:pPr>
      <w:r>
        <w:rPr>
          <w:sz w:val="28"/>
          <w:szCs w:val="28"/>
        </w:rPr>
        <w:t>9. Загальний обсяг фінансування</w:t>
      </w:r>
    </w:p>
    <w:p w:rsidR="001E29E6" w:rsidRDefault="001E29E6" w:rsidP="001E29E6">
      <w:pPr>
        <w:widowControl w:val="0"/>
        <w:rPr>
          <w:sz w:val="28"/>
          <w:szCs w:val="28"/>
        </w:rPr>
      </w:pPr>
      <w:r>
        <w:rPr>
          <w:sz w:val="28"/>
          <w:szCs w:val="28"/>
        </w:rPr>
        <w:t>заходів  Програми</w:t>
      </w:r>
    </w:p>
    <w:p w:rsidR="001E29E6" w:rsidRDefault="001E29E6" w:rsidP="001E29E6">
      <w:pPr>
        <w:widowControl w:val="0"/>
        <w:tabs>
          <w:tab w:val="left" w:pos="3855"/>
        </w:tabs>
        <w:rPr>
          <w:sz w:val="28"/>
          <w:szCs w:val="28"/>
        </w:rPr>
      </w:pPr>
      <w:r>
        <w:rPr>
          <w:sz w:val="28"/>
          <w:szCs w:val="28"/>
        </w:rPr>
        <w:t xml:space="preserve">Всього:                                                   </w:t>
      </w:r>
      <w:r w:rsidR="00545071">
        <w:rPr>
          <w:sz w:val="28"/>
          <w:szCs w:val="28"/>
          <w:lang w:val="uk-UA"/>
        </w:rPr>
        <w:t>100,0</w:t>
      </w:r>
      <w:r>
        <w:rPr>
          <w:sz w:val="28"/>
          <w:szCs w:val="28"/>
        </w:rPr>
        <w:t xml:space="preserve">  тис</w:t>
      </w:r>
      <w:proofErr w:type="gramStart"/>
      <w:r>
        <w:rPr>
          <w:sz w:val="28"/>
          <w:szCs w:val="28"/>
        </w:rPr>
        <w:t>.г</w:t>
      </w:r>
      <w:proofErr w:type="gramEnd"/>
      <w:r>
        <w:rPr>
          <w:sz w:val="28"/>
          <w:szCs w:val="28"/>
        </w:rPr>
        <w:t xml:space="preserve">рн                                      </w:t>
      </w:r>
    </w:p>
    <w:p w:rsidR="001E29E6" w:rsidRDefault="001E29E6" w:rsidP="001E29E6">
      <w:pPr>
        <w:widowControl w:val="0"/>
        <w:spacing w:before="120" w:after="120"/>
        <w:rPr>
          <w:b/>
          <w:sz w:val="28"/>
          <w:szCs w:val="28"/>
        </w:rPr>
      </w:pPr>
    </w:p>
    <w:p w:rsidR="001E29E6" w:rsidRDefault="001E29E6" w:rsidP="001E29E6">
      <w:pPr>
        <w:widowControl w:val="0"/>
        <w:spacing w:before="120" w:after="120"/>
        <w:rPr>
          <w:b/>
          <w:sz w:val="28"/>
          <w:szCs w:val="28"/>
        </w:rPr>
      </w:pPr>
    </w:p>
    <w:p w:rsidR="001E29E6" w:rsidRDefault="001E29E6" w:rsidP="001E29E6">
      <w:pPr>
        <w:rPr>
          <w:b/>
          <w:sz w:val="28"/>
          <w:szCs w:val="28"/>
          <w:lang w:val="uk-UA"/>
        </w:rPr>
      </w:pPr>
    </w:p>
    <w:p w:rsidR="001E29E6" w:rsidRPr="001E29E6" w:rsidRDefault="001E29E6" w:rsidP="001E29E6">
      <w:pPr>
        <w:rPr>
          <w:b/>
          <w:sz w:val="28"/>
          <w:szCs w:val="28"/>
          <w:lang w:val="uk-UA"/>
        </w:rPr>
      </w:pPr>
    </w:p>
    <w:p w:rsidR="001E29E6" w:rsidRDefault="001E29E6" w:rsidP="001E29E6">
      <w:pPr>
        <w:rPr>
          <w:b/>
          <w:sz w:val="28"/>
          <w:szCs w:val="28"/>
          <w:lang w:val="uk-UA"/>
        </w:rPr>
      </w:pPr>
    </w:p>
    <w:p w:rsidR="0049391D" w:rsidRDefault="0049391D" w:rsidP="001E29E6">
      <w:pPr>
        <w:rPr>
          <w:b/>
          <w:sz w:val="28"/>
          <w:szCs w:val="28"/>
          <w:lang w:val="uk-UA"/>
        </w:rPr>
      </w:pPr>
    </w:p>
    <w:p w:rsidR="0049391D" w:rsidRDefault="0049391D" w:rsidP="001E29E6">
      <w:pPr>
        <w:rPr>
          <w:b/>
          <w:sz w:val="28"/>
          <w:szCs w:val="28"/>
          <w:lang w:val="uk-UA"/>
        </w:rPr>
      </w:pPr>
    </w:p>
    <w:p w:rsidR="0049391D" w:rsidRDefault="0049391D" w:rsidP="001E29E6">
      <w:pPr>
        <w:rPr>
          <w:b/>
          <w:sz w:val="28"/>
          <w:szCs w:val="28"/>
          <w:lang w:val="uk-UA"/>
        </w:rPr>
      </w:pPr>
    </w:p>
    <w:p w:rsidR="008E23B3" w:rsidRPr="0049391D" w:rsidRDefault="008E23B3" w:rsidP="001E29E6">
      <w:pPr>
        <w:rPr>
          <w:b/>
          <w:sz w:val="28"/>
          <w:szCs w:val="28"/>
          <w:lang w:val="uk-UA"/>
        </w:rPr>
      </w:pPr>
    </w:p>
    <w:p w:rsidR="001E29E6" w:rsidRDefault="001E29E6" w:rsidP="001E29E6">
      <w:pPr>
        <w:rPr>
          <w:b/>
          <w:sz w:val="28"/>
          <w:szCs w:val="28"/>
        </w:rPr>
      </w:pPr>
      <w:r>
        <w:rPr>
          <w:b/>
          <w:sz w:val="28"/>
          <w:szCs w:val="28"/>
        </w:rPr>
        <w:lastRenderedPageBreak/>
        <w:t xml:space="preserve">                                                               ПРОГРАМА</w:t>
      </w:r>
    </w:p>
    <w:p w:rsidR="001E29E6" w:rsidRDefault="001E29E6" w:rsidP="001E29E6">
      <w:pPr>
        <w:jc w:val="center"/>
        <w:rPr>
          <w:b/>
          <w:sz w:val="28"/>
          <w:szCs w:val="28"/>
        </w:rPr>
      </w:pPr>
    </w:p>
    <w:p w:rsidR="001E29E6" w:rsidRDefault="001E29E6" w:rsidP="001E29E6">
      <w:pPr>
        <w:jc w:val="center"/>
        <w:rPr>
          <w:b/>
          <w:sz w:val="28"/>
          <w:szCs w:val="28"/>
        </w:rPr>
      </w:pPr>
      <w:r>
        <w:rPr>
          <w:b/>
          <w:sz w:val="28"/>
          <w:szCs w:val="28"/>
        </w:rPr>
        <w:t xml:space="preserve">Поводження з безпритульними тваринами на території Новоборівської </w:t>
      </w:r>
      <w:r w:rsidR="0049391D">
        <w:rPr>
          <w:b/>
          <w:sz w:val="28"/>
          <w:szCs w:val="28"/>
        </w:rPr>
        <w:t xml:space="preserve">територіальної </w:t>
      </w:r>
      <w:proofErr w:type="gramStart"/>
      <w:r w:rsidR="0049391D">
        <w:rPr>
          <w:b/>
          <w:sz w:val="28"/>
          <w:szCs w:val="28"/>
        </w:rPr>
        <w:t>громади на</w:t>
      </w:r>
      <w:proofErr w:type="gramEnd"/>
      <w:r w:rsidR="0049391D">
        <w:rPr>
          <w:b/>
          <w:sz w:val="28"/>
          <w:szCs w:val="28"/>
        </w:rPr>
        <w:t xml:space="preserve"> 20</w:t>
      </w:r>
      <w:r w:rsidR="0049391D">
        <w:rPr>
          <w:b/>
          <w:sz w:val="28"/>
          <w:szCs w:val="28"/>
          <w:lang w:val="uk-UA"/>
        </w:rPr>
        <w:t>21</w:t>
      </w:r>
      <w:r w:rsidR="0049391D">
        <w:rPr>
          <w:b/>
          <w:sz w:val="28"/>
          <w:szCs w:val="28"/>
        </w:rPr>
        <w:t>-202</w:t>
      </w:r>
      <w:r w:rsidR="0049391D">
        <w:rPr>
          <w:b/>
          <w:sz w:val="28"/>
          <w:szCs w:val="28"/>
          <w:lang w:val="uk-UA"/>
        </w:rPr>
        <w:t>5</w:t>
      </w:r>
      <w:r>
        <w:rPr>
          <w:b/>
          <w:sz w:val="28"/>
          <w:szCs w:val="28"/>
        </w:rPr>
        <w:t xml:space="preserve"> роки</w:t>
      </w:r>
    </w:p>
    <w:p w:rsidR="001E29E6" w:rsidRDefault="001E29E6" w:rsidP="001E29E6">
      <w:pPr>
        <w:jc w:val="center"/>
        <w:rPr>
          <w:b/>
          <w:sz w:val="28"/>
          <w:szCs w:val="28"/>
        </w:rPr>
      </w:pPr>
    </w:p>
    <w:p w:rsidR="001E29E6" w:rsidRDefault="001E29E6" w:rsidP="001E29E6">
      <w:pPr>
        <w:jc w:val="center"/>
        <w:rPr>
          <w:b/>
          <w:sz w:val="28"/>
          <w:szCs w:val="28"/>
        </w:rPr>
      </w:pPr>
      <w:r>
        <w:rPr>
          <w:b/>
          <w:sz w:val="28"/>
          <w:szCs w:val="28"/>
        </w:rPr>
        <w:t>І. Обґрунтування необхідності розроблення і виконання Програми</w:t>
      </w:r>
    </w:p>
    <w:p w:rsidR="001E29E6" w:rsidRDefault="001E29E6" w:rsidP="001E29E6">
      <w:pPr>
        <w:widowControl w:val="0"/>
        <w:snapToGrid w:val="0"/>
        <w:ind w:firstLine="700"/>
        <w:jc w:val="both"/>
        <w:rPr>
          <w:rFonts w:eastAsia="Courier New"/>
          <w:color w:val="000000"/>
          <w:sz w:val="28"/>
          <w:szCs w:val="28"/>
        </w:rPr>
      </w:pPr>
      <w:r>
        <w:rPr>
          <w:rFonts w:eastAsia="Courier New"/>
          <w:color w:val="000000"/>
          <w:sz w:val="28"/>
          <w:szCs w:val="28"/>
          <w:lang w:eastAsia="uk-UA"/>
        </w:rPr>
        <w:t>Одним із важливих критеріїв приналежності до європейської цивілізації є ставлення суспільства до тв</w:t>
      </w:r>
      <w:r w:rsidR="0049391D">
        <w:rPr>
          <w:rFonts w:eastAsia="Courier New"/>
          <w:color w:val="000000"/>
          <w:sz w:val="28"/>
          <w:szCs w:val="28"/>
          <w:lang w:eastAsia="uk-UA"/>
        </w:rPr>
        <w:t xml:space="preserve">арин. Прийняття Закону України </w:t>
      </w:r>
      <w:r w:rsidR="0049391D">
        <w:rPr>
          <w:rFonts w:eastAsia="Courier New"/>
          <w:color w:val="000000"/>
          <w:sz w:val="28"/>
          <w:szCs w:val="28"/>
          <w:lang w:val="uk-UA" w:eastAsia="uk-UA"/>
        </w:rPr>
        <w:t>«</w:t>
      </w:r>
      <w:r>
        <w:rPr>
          <w:rFonts w:eastAsia="Courier New"/>
          <w:color w:val="000000"/>
          <w:sz w:val="28"/>
          <w:szCs w:val="28"/>
          <w:lang w:eastAsia="uk-UA"/>
        </w:rPr>
        <w:t>Про захист т</w:t>
      </w:r>
      <w:r w:rsidR="0049391D">
        <w:rPr>
          <w:rFonts w:eastAsia="Courier New"/>
          <w:color w:val="000000"/>
          <w:sz w:val="28"/>
          <w:szCs w:val="28"/>
          <w:lang w:eastAsia="uk-UA"/>
        </w:rPr>
        <w:t>варин від жорстокого поводження</w:t>
      </w:r>
      <w:r w:rsidR="0049391D">
        <w:rPr>
          <w:rFonts w:eastAsia="Courier New"/>
          <w:color w:val="000000"/>
          <w:sz w:val="28"/>
          <w:szCs w:val="28"/>
          <w:lang w:val="uk-UA" w:eastAsia="uk-UA"/>
        </w:rPr>
        <w:t>»</w:t>
      </w:r>
      <w:r>
        <w:rPr>
          <w:rFonts w:eastAsia="Courier New"/>
          <w:color w:val="000000"/>
          <w:sz w:val="28"/>
          <w:szCs w:val="28"/>
          <w:lang w:eastAsia="uk-UA"/>
        </w:rPr>
        <w:t xml:space="preserve"> від 21.02.06р. відбиває якісне зрушення в громадській </w:t>
      </w:r>
      <w:proofErr w:type="gramStart"/>
      <w:r>
        <w:rPr>
          <w:rFonts w:eastAsia="Courier New"/>
          <w:color w:val="000000"/>
          <w:sz w:val="28"/>
          <w:szCs w:val="28"/>
          <w:lang w:eastAsia="uk-UA"/>
        </w:rPr>
        <w:t>св</w:t>
      </w:r>
      <w:proofErr w:type="gramEnd"/>
      <w:r>
        <w:rPr>
          <w:rFonts w:eastAsia="Courier New"/>
          <w:color w:val="000000"/>
          <w:sz w:val="28"/>
          <w:szCs w:val="28"/>
          <w:lang w:eastAsia="uk-UA"/>
        </w:rPr>
        <w:t>ідомості, коли проблема захисту тварин переходить до розряду соціально важливих. Цей Закон спрямований на захист від страждань і загибелі тварин у наслідок жорстокого поводження з ними, захист їх природних прав та укріплення моральності й гуманності української нації.</w:t>
      </w:r>
    </w:p>
    <w:p w:rsidR="001E29E6" w:rsidRDefault="001E29E6" w:rsidP="001E29E6">
      <w:pPr>
        <w:widowControl w:val="0"/>
        <w:snapToGrid w:val="0"/>
        <w:ind w:firstLine="700"/>
        <w:jc w:val="both"/>
        <w:rPr>
          <w:rFonts w:eastAsia="Courier New"/>
          <w:color w:val="000000"/>
          <w:sz w:val="28"/>
          <w:szCs w:val="28"/>
        </w:rPr>
      </w:pPr>
      <w:proofErr w:type="gramStart"/>
      <w:r>
        <w:rPr>
          <w:rFonts w:eastAsia="Courier New"/>
          <w:color w:val="000000"/>
          <w:sz w:val="28"/>
          <w:szCs w:val="28"/>
          <w:lang w:eastAsia="uk-UA"/>
        </w:rPr>
        <w:t>Необхідність розроблення програми викликана великою кількістю безпритульних тварин на території Новоборівської селищної об’єднаної територіальної громади, що в свою чергу сприяє поширенню інфекційних та паразитарних хвороб серед людей, джерелом збудників яких є тварини (собаки), погіршення санітарно-епідеміологічного стану місцевості, якості життя людей, загибелі тварин та жорстокого поводження з</w:t>
      </w:r>
      <w:proofErr w:type="gramEnd"/>
      <w:r>
        <w:rPr>
          <w:rFonts w:eastAsia="Courier New"/>
          <w:color w:val="000000"/>
          <w:sz w:val="28"/>
          <w:szCs w:val="28"/>
          <w:lang w:eastAsia="uk-UA"/>
        </w:rPr>
        <w:t xml:space="preserve"> ними.</w:t>
      </w:r>
    </w:p>
    <w:p w:rsidR="001E29E6" w:rsidRDefault="001E29E6" w:rsidP="001E29E6">
      <w:pPr>
        <w:widowControl w:val="0"/>
        <w:snapToGrid w:val="0"/>
        <w:ind w:firstLine="700"/>
        <w:jc w:val="both"/>
        <w:rPr>
          <w:rFonts w:eastAsia="Courier New"/>
          <w:color w:val="000000"/>
          <w:sz w:val="28"/>
          <w:szCs w:val="28"/>
        </w:rPr>
      </w:pPr>
      <w:r>
        <w:rPr>
          <w:rFonts w:eastAsia="Courier New"/>
          <w:color w:val="000000"/>
          <w:sz w:val="28"/>
          <w:szCs w:val="28"/>
          <w:lang w:eastAsia="uk-UA"/>
        </w:rPr>
        <w:t>Програма спрямована на зменшення чисельності безпритульних тварин на території Новоборівської селищної об’єднаної територіальної громади гуманними методами, що задовольнять як захисників тварин, так і їхніх супротивникі</w:t>
      </w:r>
      <w:proofErr w:type="gramStart"/>
      <w:r>
        <w:rPr>
          <w:rFonts w:eastAsia="Courier New"/>
          <w:color w:val="000000"/>
          <w:sz w:val="28"/>
          <w:szCs w:val="28"/>
          <w:lang w:eastAsia="uk-UA"/>
        </w:rPr>
        <w:t>в</w:t>
      </w:r>
      <w:proofErr w:type="gramEnd"/>
      <w:r>
        <w:rPr>
          <w:rFonts w:eastAsia="Courier New"/>
          <w:color w:val="000000"/>
          <w:sz w:val="28"/>
          <w:szCs w:val="28"/>
          <w:lang w:eastAsia="uk-UA"/>
        </w:rPr>
        <w:t>.</w:t>
      </w:r>
    </w:p>
    <w:p w:rsidR="001E29E6" w:rsidRDefault="001E29E6" w:rsidP="001E29E6">
      <w:pPr>
        <w:widowControl w:val="0"/>
        <w:snapToGrid w:val="0"/>
        <w:jc w:val="both"/>
        <w:rPr>
          <w:rFonts w:eastAsia="Courier New"/>
          <w:color w:val="000000"/>
          <w:sz w:val="28"/>
          <w:szCs w:val="28"/>
          <w:lang w:val="uk-UA"/>
        </w:rPr>
      </w:pPr>
      <w:r>
        <w:rPr>
          <w:rFonts w:eastAsia="Courier New"/>
          <w:color w:val="000000"/>
          <w:sz w:val="28"/>
          <w:szCs w:val="28"/>
          <w:lang w:eastAsia="uk-UA"/>
        </w:rPr>
        <w:t xml:space="preserve">            Програма передбачає просвітницьку роботу з населенням щодо впровадження в суспільну </w:t>
      </w:r>
      <w:proofErr w:type="gramStart"/>
      <w:r>
        <w:rPr>
          <w:rFonts w:eastAsia="Courier New"/>
          <w:color w:val="000000"/>
          <w:sz w:val="28"/>
          <w:szCs w:val="28"/>
          <w:lang w:eastAsia="uk-UA"/>
        </w:rPr>
        <w:t>св</w:t>
      </w:r>
      <w:proofErr w:type="gramEnd"/>
      <w:r>
        <w:rPr>
          <w:rFonts w:eastAsia="Courier New"/>
          <w:color w:val="000000"/>
          <w:sz w:val="28"/>
          <w:szCs w:val="28"/>
          <w:lang w:eastAsia="uk-UA"/>
        </w:rPr>
        <w:t>ідомість стандартів гуманного відношення до тварин та підвищення відповідальності організацій, установ і підприємств, що утримують собак на власній території.</w:t>
      </w:r>
    </w:p>
    <w:p w:rsidR="001E29E6" w:rsidRDefault="001E29E6" w:rsidP="001E29E6">
      <w:pPr>
        <w:widowControl w:val="0"/>
        <w:snapToGrid w:val="0"/>
        <w:ind w:firstLine="700"/>
        <w:jc w:val="both"/>
        <w:rPr>
          <w:rFonts w:eastAsia="Courier New"/>
          <w:color w:val="000000"/>
          <w:sz w:val="28"/>
          <w:szCs w:val="28"/>
          <w:lang w:eastAsia="uk-UA"/>
        </w:rPr>
      </w:pPr>
      <w:r>
        <w:rPr>
          <w:rFonts w:eastAsia="Courier New"/>
          <w:color w:val="000000"/>
          <w:sz w:val="28"/>
          <w:szCs w:val="28"/>
          <w:lang w:eastAsia="uk-UA"/>
        </w:rPr>
        <w:t xml:space="preserve">На даний час основні норми щодо поводження з тваринами, регулюються Законами України «Про захист тварин від жорстокого поводження», «Про тваринний </w:t>
      </w:r>
      <w:proofErr w:type="gramStart"/>
      <w:r>
        <w:rPr>
          <w:rFonts w:eastAsia="Courier New"/>
          <w:color w:val="000000"/>
          <w:sz w:val="28"/>
          <w:szCs w:val="28"/>
          <w:lang w:eastAsia="uk-UA"/>
        </w:rPr>
        <w:t>св</w:t>
      </w:r>
      <w:proofErr w:type="gramEnd"/>
      <w:r>
        <w:rPr>
          <w:rFonts w:eastAsia="Courier New"/>
          <w:color w:val="000000"/>
          <w:sz w:val="28"/>
          <w:szCs w:val="28"/>
          <w:lang w:eastAsia="uk-UA"/>
        </w:rPr>
        <w:t xml:space="preserve">іт», «Про охорону навколишнього природного середовища», «Про ветеринарну медицину», «Про забезпечення санітарного та епідемічного благополуччя населення», «Про захист населення від інфекційних хвороб», «Про затвердження Порядку проведення заходів, необхідних для скорочення чисельності тварин, які становлять небезпеку» та </w:t>
      </w:r>
      <w:r>
        <w:rPr>
          <w:color w:val="000000"/>
          <w:sz w:val="28"/>
          <w:szCs w:val="28"/>
        </w:rPr>
        <w:t>норми Закону України „Про місцеве самоврядування в Україні” від 21.03.1997 р. № 280/87-ВР, встановлю</w:t>
      </w:r>
      <w:proofErr w:type="gramStart"/>
      <w:r>
        <w:rPr>
          <w:color w:val="000000"/>
          <w:sz w:val="28"/>
          <w:szCs w:val="28"/>
        </w:rPr>
        <w:t>є,</w:t>
      </w:r>
      <w:proofErr w:type="gramEnd"/>
      <w:r>
        <w:rPr>
          <w:color w:val="000000"/>
          <w:sz w:val="28"/>
          <w:szCs w:val="28"/>
        </w:rPr>
        <w:t xml:space="preserve"> що органи місцевого самоврядування зобов’язані забезпечувати безпечні умови проживання для громадян.</w:t>
      </w:r>
    </w:p>
    <w:p w:rsidR="001E29E6" w:rsidRDefault="001E29E6" w:rsidP="001E29E6">
      <w:pPr>
        <w:widowControl w:val="0"/>
        <w:snapToGrid w:val="0"/>
        <w:ind w:firstLine="700"/>
        <w:jc w:val="both"/>
        <w:rPr>
          <w:rFonts w:eastAsia="Courier New"/>
          <w:color w:val="000000"/>
          <w:sz w:val="28"/>
          <w:szCs w:val="28"/>
          <w:lang w:eastAsia="uk-UA"/>
        </w:rPr>
      </w:pPr>
      <w:proofErr w:type="gramStart"/>
      <w:r>
        <w:rPr>
          <w:rFonts w:eastAsia="Courier New"/>
          <w:color w:val="000000"/>
          <w:sz w:val="28"/>
          <w:szCs w:val="28"/>
          <w:lang w:eastAsia="uk-UA"/>
        </w:rPr>
        <w:t>Ц</w:t>
      </w:r>
      <w:proofErr w:type="gramEnd"/>
      <w:r>
        <w:rPr>
          <w:rFonts w:eastAsia="Courier New"/>
          <w:color w:val="000000"/>
          <w:sz w:val="28"/>
          <w:szCs w:val="28"/>
          <w:lang w:eastAsia="uk-UA"/>
        </w:rPr>
        <w:t>ільовою програмою передбачено проведення комплексу управлінських, економічних і правових заходів, направлених на зниження чисельності безпритульних тварин на території Новоборівської селищної об’єднаної територіальної громади гуманними методами</w:t>
      </w:r>
    </w:p>
    <w:p w:rsidR="001E29E6" w:rsidRDefault="001E29E6" w:rsidP="001E29E6">
      <w:pPr>
        <w:ind w:firstLine="709"/>
        <w:jc w:val="both"/>
        <w:rPr>
          <w:sz w:val="28"/>
          <w:szCs w:val="28"/>
        </w:rPr>
      </w:pPr>
      <w:proofErr w:type="gramStart"/>
      <w:r>
        <w:rPr>
          <w:sz w:val="28"/>
          <w:szCs w:val="28"/>
        </w:rPr>
        <w:t xml:space="preserve">Необхідність розроблення Програми викликана неврегульованістю питання поводження з безпритульними тваринами, постійного збільшення кількості безпритульних тварин на вулицях громади, загибелі тварин від жорстокого поводження, погіршення санітарно-епідеміологічного стану громади та поширенню інфекційних та інших хвороб серед людей, джерелом збудників яких є безпритульні тварини.  </w:t>
      </w:r>
      <w:proofErr w:type="gramEnd"/>
    </w:p>
    <w:p w:rsidR="001E29E6" w:rsidRDefault="001E29E6" w:rsidP="001E29E6">
      <w:pPr>
        <w:spacing w:before="240"/>
        <w:jc w:val="center"/>
        <w:rPr>
          <w:b/>
          <w:sz w:val="28"/>
          <w:szCs w:val="28"/>
        </w:rPr>
      </w:pPr>
      <w:r>
        <w:rPr>
          <w:b/>
          <w:sz w:val="28"/>
          <w:szCs w:val="28"/>
        </w:rPr>
        <w:lastRenderedPageBreak/>
        <w:t>ІІ. Мета та завдання Програми</w:t>
      </w:r>
    </w:p>
    <w:p w:rsidR="001E29E6" w:rsidRDefault="001E29E6" w:rsidP="001E29E6">
      <w:pPr>
        <w:spacing w:before="240"/>
        <w:ind w:firstLine="708"/>
        <w:jc w:val="both"/>
        <w:rPr>
          <w:sz w:val="28"/>
          <w:szCs w:val="28"/>
        </w:rPr>
      </w:pPr>
      <w:proofErr w:type="gramStart"/>
      <w:r>
        <w:rPr>
          <w:sz w:val="28"/>
          <w:szCs w:val="28"/>
        </w:rPr>
        <w:t xml:space="preserve">Відсутність визначених правил та методів поводження з безпритульними тваринами призводить до збільшення кількості нападів таких тварин на мешканців громади, укусів людей. </w:t>
      </w:r>
      <w:proofErr w:type="gramEnd"/>
    </w:p>
    <w:p w:rsidR="001E29E6" w:rsidRDefault="001E29E6" w:rsidP="001E29E6">
      <w:pPr>
        <w:ind w:firstLine="709"/>
        <w:jc w:val="both"/>
        <w:rPr>
          <w:sz w:val="28"/>
          <w:szCs w:val="28"/>
        </w:rPr>
      </w:pPr>
      <w:r>
        <w:rPr>
          <w:sz w:val="28"/>
          <w:szCs w:val="28"/>
        </w:rPr>
        <w:t xml:space="preserve">Велика кількість безпритульних тварин на території </w:t>
      </w:r>
      <w:r>
        <w:rPr>
          <w:rFonts w:eastAsia="Courier New"/>
          <w:color w:val="000000"/>
          <w:sz w:val="28"/>
          <w:szCs w:val="28"/>
          <w:lang w:eastAsia="uk-UA"/>
        </w:rPr>
        <w:t>Новоборівської селищної об’єднаної територіальної громади</w:t>
      </w:r>
      <w:r>
        <w:rPr>
          <w:sz w:val="28"/>
          <w:szCs w:val="28"/>
        </w:rPr>
        <w:t xml:space="preserve"> призводить до появи  зграй, що несуть пряму загрозу жителям та гостям громади, дорожньо-транспортних пригод, сприяють розповсюдженню інфекційних </w:t>
      </w:r>
      <w:proofErr w:type="gramStart"/>
      <w:r>
        <w:rPr>
          <w:sz w:val="28"/>
          <w:szCs w:val="28"/>
        </w:rPr>
        <w:t>хвороб</w:t>
      </w:r>
      <w:proofErr w:type="gramEnd"/>
      <w:r>
        <w:rPr>
          <w:sz w:val="28"/>
          <w:szCs w:val="28"/>
        </w:rPr>
        <w:t xml:space="preserve"> серед домашніх тварин, мешканців громади, тощо.</w:t>
      </w:r>
    </w:p>
    <w:p w:rsidR="001E29E6" w:rsidRDefault="001E29E6" w:rsidP="001E29E6">
      <w:pPr>
        <w:ind w:firstLine="709"/>
        <w:jc w:val="both"/>
        <w:rPr>
          <w:sz w:val="28"/>
          <w:szCs w:val="28"/>
        </w:rPr>
      </w:pPr>
      <w:r>
        <w:rPr>
          <w:sz w:val="28"/>
          <w:szCs w:val="28"/>
        </w:rPr>
        <w:t xml:space="preserve">Головними причинами поповнення популяції безпритульних тварин на території </w:t>
      </w:r>
      <w:r>
        <w:rPr>
          <w:rFonts w:eastAsia="Courier New"/>
          <w:color w:val="000000"/>
          <w:sz w:val="28"/>
          <w:szCs w:val="28"/>
          <w:lang w:eastAsia="uk-UA"/>
        </w:rPr>
        <w:t>Новоборівської селищної об’єднаної територіальної громади</w:t>
      </w:r>
      <w:proofErr w:type="gramStart"/>
      <w:r>
        <w:rPr>
          <w:sz w:val="28"/>
          <w:szCs w:val="28"/>
        </w:rPr>
        <w:t xml:space="preserve"> є:</w:t>
      </w:r>
      <w:proofErr w:type="gramEnd"/>
    </w:p>
    <w:p w:rsidR="001E29E6" w:rsidRDefault="001E29E6" w:rsidP="001E29E6">
      <w:pPr>
        <w:numPr>
          <w:ilvl w:val="0"/>
          <w:numId w:val="23"/>
        </w:numPr>
        <w:jc w:val="both"/>
        <w:rPr>
          <w:sz w:val="28"/>
          <w:szCs w:val="28"/>
        </w:rPr>
      </w:pPr>
      <w:r>
        <w:rPr>
          <w:sz w:val="28"/>
          <w:szCs w:val="28"/>
        </w:rPr>
        <w:t xml:space="preserve">безвідповідальне ставлення мешканців громади до власних тварин (тварини виявляються викинутими, кинутими в </w:t>
      </w:r>
      <w:proofErr w:type="gramStart"/>
      <w:r>
        <w:rPr>
          <w:sz w:val="28"/>
          <w:szCs w:val="28"/>
        </w:rPr>
        <w:t>м</w:t>
      </w:r>
      <w:proofErr w:type="gramEnd"/>
      <w:r>
        <w:rPr>
          <w:sz w:val="28"/>
          <w:szCs w:val="28"/>
        </w:rPr>
        <w:t xml:space="preserve">ісцях продажу); </w:t>
      </w:r>
    </w:p>
    <w:p w:rsidR="001E29E6" w:rsidRDefault="001E29E6" w:rsidP="001E29E6">
      <w:pPr>
        <w:numPr>
          <w:ilvl w:val="0"/>
          <w:numId w:val="23"/>
        </w:numPr>
        <w:jc w:val="both"/>
        <w:rPr>
          <w:sz w:val="28"/>
          <w:szCs w:val="28"/>
        </w:rPr>
      </w:pPr>
      <w:r>
        <w:rPr>
          <w:sz w:val="28"/>
          <w:szCs w:val="28"/>
        </w:rPr>
        <w:t xml:space="preserve">неконтрольоване розмноження безпритульних тварин; </w:t>
      </w:r>
    </w:p>
    <w:p w:rsidR="001E29E6" w:rsidRDefault="001E29E6" w:rsidP="001E29E6">
      <w:pPr>
        <w:numPr>
          <w:ilvl w:val="0"/>
          <w:numId w:val="23"/>
        </w:numPr>
        <w:jc w:val="both"/>
        <w:rPr>
          <w:sz w:val="28"/>
          <w:szCs w:val="28"/>
        </w:rPr>
      </w:pPr>
      <w:proofErr w:type="gramStart"/>
      <w:r>
        <w:rPr>
          <w:sz w:val="28"/>
          <w:szCs w:val="28"/>
        </w:rPr>
        <w:t>м</w:t>
      </w:r>
      <w:proofErr w:type="gramEnd"/>
      <w:r>
        <w:rPr>
          <w:sz w:val="28"/>
          <w:szCs w:val="28"/>
        </w:rPr>
        <w:t xml:space="preserve">іграція безпритульних тварин до </w:t>
      </w:r>
      <w:r>
        <w:rPr>
          <w:rFonts w:eastAsia="Courier New"/>
          <w:color w:val="000000"/>
          <w:sz w:val="28"/>
          <w:szCs w:val="28"/>
          <w:lang w:eastAsia="uk-UA"/>
        </w:rPr>
        <w:t>Новоборівської територіальної громади</w:t>
      </w:r>
      <w:r>
        <w:rPr>
          <w:sz w:val="28"/>
          <w:szCs w:val="28"/>
        </w:rPr>
        <w:t xml:space="preserve"> з прилеглих територій.</w:t>
      </w:r>
    </w:p>
    <w:p w:rsidR="001E29E6" w:rsidRDefault="001E29E6" w:rsidP="001E29E6">
      <w:pPr>
        <w:ind w:firstLine="708"/>
        <w:jc w:val="both"/>
        <w:rPr>
          <w:sz w:val="28"/>
          <w:szCs w:val="28"/>
        </w:rPr>
      </w:pPr>
      <w:r>
        <w:rPr>
          <w:sz w:val="28"/>
          <w:szCs w:val="28"/>
        </w:rPr>
        <w:t xml:space="preserve">Метою написання Програми є забезпечення умов для зменшення кількості безпритульних тварин гуманними методами, поліпшення санітарно-естетичного стану </w:t>
      </w:r>
      <w:r>
        <w:rPr>
          <w:rFonts w:eastAsia="Courier New"/>
          <w:color w:val="000000"/>
          <w:sz w:val="28"/>
          <w:szCs w:val="28"/>
          <w:lang w:eastAsia="uk-UA"/>
        </w:rPr>
        <w:t>Новоборівської селищної об’єднаної територіальної громади</w:t>
      </w:r>
      <w:r>
        <w:rPr>
          <w:sz w:val="28"/>
          <w:szCs w:val="28"/>
        </w:rPr>
        <w:t xml:space="preserve">, забезпечення безпечного та </w:t>
      </w:r>
      <w:proofErr w:type="gramStart"/>
      <w:r>
        <w:rPr>
          <w:sz w:val="28"/>
          <w:szCs w:val="28"/>
        </w:rPr>
        <w:t>комфортного</w:t>
      </w:r>
      <w:proofErr w:type="gramEnd"/>
      <w:r>
        <w:rPr>
          <w:sz w:val="28"/>
          <w:szCs w:val="28"/>
        </w:rPr>
        <w:t xml:space="preserve"> проживання мешканців та гостей громади, формування гуманного та етичного ставлення до безпритульних тварин у громаді. </w:t>
      </w:r>
    </w:p>
    <w:p w:rsidR="001E29E6" w:rsidRDefault="001E29E6" w:rsidP="001E29E6">
      <w:pPr>
        <w:ind w:firstLine="709"/>
        <w:jc w:val="both"/>
        <w:rPr>
          <w:sz w:val="28"/>
          <w:szCs w:val="28"/>
        </w:rPr>
      </w:pPr>
      <w:r>
        <w:rPr>
          <w:sz w:val="28"/>
          <w:szCs w:val="28"/>
        </w:rPr>
        <w:t xml:space="preserve">Завданням Програми є регулювання чисельності безпритульних тварин на території </w:t>
      </w:r>
      <w:r>
        <w:rPr>
          <w:rFonts w:eastAsia="Courier New"/>
          <w:color w:val="000000"/>
          <w:sz w:val="28"/>
          <w:szCs w:val="28"/>
          <w:lang w:eastAsia="uk-UA"/>
        </w:rPr>
        <w:t>Новоборівської селищної об’єднаної територіальної громади</w:t>
      </w:r>
      <w:r>
        <w:rPr>
          <w:sz w:val="28"/>
          <w:szCs w:val="28"/>
        </w:rPr>
        <w:t xml:space="preserve">; запобігання розповсюдженню небезпечних </w:t>
      </w:r>
      <w:proofErr w:type="gramStart"/>
      <w:r>
        <w:rPr>
          <w:sz w:val="28"/>
          <w:szCs w:val="28"/>
        </w:rPr>
        <w:t>хвороб</w:t>
      </w:r>
      <w:proofErr w:type="gramEnd"/>
      <w:r>
        <w:rPr>
          <w:sz w:val="28"/>
          <w:szCs w:val="28"/>
        </w:rPr>
        <w:t xml:space="preserve"> серед безпритульних тварин; вирішення питання утримання безпритульних тварин; передача здорових, стерилізованих безпритульних собак любителям тварин, які в подальшому будуть забезпечувати догляд та утримання вищевказаних тварин.</w:t>
      </w:r>
    </w:p>
    <w:p w:rsidR="001E29E6" w:rsidRDefault="001E29E6" w:rsidP="001E29E6">
      <w:pPr>
        <w:ind w:firstLine="708"/>
        <w:jc w:val="both"/>
        <w:rPr>
          <w:sz w:val="28"/>
          <w:szCs w:val="28"/>
        </w:rPr>
      </w:pPr>
      <w:r>
        <w:rPr>
          <w:sz w:val="28"/>
          <w:szCs w:val="28"/>
        </w:rPr>
        <w:t>Досягнення завдань Програми буде здійснюватися шляхом проведення наступних заході</w:t>
      </w:r>
      <w:proofErr w:type="gramStart"/>
      <w:r>
        <w:rPr>
          <w:sz w:val="28"/>
          <w:szCs w:val="28"/>
        </w:rPr>
        <w:t>в</w:t>
      </w:r>
      <w:proofErr w:type="gramEnd"/>
      <w:r>
        <w:rPr>
          <w:sz w:val="28"/>
          <w:szCs w:val="28"/>
        </w:rPr>
        <w:t xml:space="preserve">: </w:t>
      </w:r>
    </w:p>
    <w:p w:rsidR="001E29E6" w:rsidRDefault="001E29E6" w:rsidP="001E29E6">
      <w:pPr>
        <w:numPr>
          <w:ilvl w:val="0"/>
          <w:numId w:val="24"/>
        </w:numPr>
        <w:jc w:val="both"/>
        <w:rPr>
          <w:sz w:val="28"/>
          <w:szCs w:val="28"/>
        </w:rPr>
      </w:pPr>
      <w:r>
        <w:rPr>
          <w:sz w:val="28"/>
          <w:szCs w:val="28"/>
        </w:rPr>
        <w:t>Проведення вилову безпритульних тварин;</w:t>
      </w:r>
    </w:p>
    <w:p w:rsidR="001E29E6" w:rsidRDefault="001E29E6" w:rsidP="001E29E6">
      <w:pPr>
        <w:numPr>
          <w:ilvl w:val="0"/>
          <w:numId w:val="24"/>
        </w:numPr>
        <w:jc w:val="both"/>
        <w:rPr>
          <w:sz w:val="28"/>
          <w:szCs w:val="28"/>
        </w:rPr>
      </w:pPr>
      <w:r>
        <w:rPr>
          <w:sz w:val="28"/>
          <w:szCs w:val="28"/>
        </w:rPr>
        <w:t xml:space="preserve">Проведення стерилізації безпритульних тварин; </w:t>
      </w:r>
    </w:p>
    <w:p w:rsidR="001E29E6" w:rsidRDefault="001E29E6" w:rsidP="001E29E6">
      <w:pPr>
        <w:numPr>
          <w:ilvl w:val="0"/>
          <w:numId w:val="24"/>
        </w:numPr>
        <w:jc w:val="both"/>
        <w:rPr>
          <w:sz w:val="28"/>
          <w:szCs w:val="28"/>
        </w:rPr>
      </w:pPr>
      <w:r>
        <w:rPr>
          <w:sz w:val="28"/>
          <w:szCs w:val="28"/>
        </w:rPr>
        <w:t>Проведення щеплення (</w:t>
      </w:r>
      <w:proofErr w:type="gramStart"/>
      <w:r>
        <w:rPr>
          <w:sz w:val="28"/>
          <w:szCs w:val="28"/>
        </w:rPr>
        <w:t>у</w:t>
      </w:r>
      <w:proofErr w:type="gramEnd"/>
      <w:r>
        <w:rPr>
          <w:sz w:val="28"/>
          <w:szCs w:val="28"/>
        </w:rPr>
        <w:t xml:space="preserve"> тому числі від сказу) і лікування безпритульних тварин; </w:t>
      </w:r>
    </w:p>
    <w:p w:rsidR="001E29E6" w:rsidRDefault="001E29E6" w:rsidP="001E29E6">
      <w:pPr>
        <w:numPr>
          <w:ilvl w:val="0"/>
          <w:numId w:val="24"/>
        </w:numPr>
        <w:jc w:val="both"/>
        <w:rPr>
          <w:sz w:val="28"/>
          <w:szCs w:val="28"/>
        </w:rPr>
      </w:pPr>
      <w:r>
        <w:rPr>
          <w:sz w:val="28"/>
          <w:szCs w:val="28"/>
        </w:rPr>
        <w:t xml:space="preserve">Створення інформаційної бази </w:t>
      </w:r>
      <w:proofErr w:type="gramStart"/>
      <w:r>
        <w:rPr>
          <w:sz w:val="28"/>
          <w:szCs w:val="28"/>
        </w:rPr>
        <w:t>обл</w:t>
      </w:r>
      <w:proofErr w:type="gramEnd"/>
      <w:r>
        <w:rPr>
          <w:sz w:val="28"/>
          <w:szCs w:val="28"/>
        </w:rPr>
        <w:t xml:space="preserve">іку тварин; </w:t>
      </w:r>
    </w:p>
    <w:p w:rsidR="001E29E6" w:rsidRDefault="001E29E6" w:rsidP="001E29E6">
      <w:pPr>
        <w:numPr>
          <w:ilvl w:val="0"/>
          <w:numId w:val="24"/>
        </w:numPr>
        <w:jc w:val="both"/>
        <w:rPr>
          <w:sz w:val="28"/>
          <w:szCs w:val="28"/>
        </w:rPr>
      </w:pPr>
      <w:r>
        <w:rPr>
          <w:sz w:val="28"/>
          <w:szCs w:val="28"/>
        </w:rPr>
        <w:t xml:space="preserve">Проведення роз’яснювальної та агітаційної роботи серед власників тварин про необхідність стерилізації домашніх тварин; </w:t>
      </w:r>
    </w:p>
    <w:p w:rsidR="001E29E6" w:rsidRDefault="001E29E6" w:rsidP="001E29E6">
      <w:pPr>
        <w:numPr>
          <w:ilvl w:val="0"/>
          <w:numId w:val="24"/>
        </w:numPr>
        <w:jc w:val="both"/>
        <w:rPr>
          <w:sz w:val="28"/>
          <w:szCs w:val="28"/>
        </w:rPr>
      </w:pPr>
      <w:r>
        <w:rPr>
          <w:sz w:val="28"/>
          <w:szCs w:val="28"/>
        </w:rPr>
        <w:t xml:space="preserve">Ведення моніторингу ситуації у сфері безконтрольного розмноження непродуктивних тварин; </w:t>
      </w:r>
    </w:p>
    <w:p w:rsidR="001E29E6" w:rsidRDefault="001E29E6" w:rsidP="001E29E6">
      <w:pPr>
        <w:numPr>
          <w:ilvl w:val="0"/>
          <w:numId w:val="24"/>
        </w:numPr>
        <w:jc w:val="both"/>
        <w:rPr>
          <w:sz w:val="28"/>
          <w:szCs w:val="28"/>
        </w:rPr>
      </w:pPr>
      <w:r>
        <w:rPr>
          <w:sz w:val="28"/>
          <w:szCs w:val="28"/>
        </w:rPr>
        <w:t xml:space="preserve">Недопущення вилову тварин шляхом отруєння та відстрілу; </w:t>
      </w:r>
    </w:p>
    <w:p w:rsidR="001E29E6" w:rsidRDefault="001E29E6" w:rsidP="001E29E6">
      <w:pPr>
        <w:numPr>
          <w:ilvl w:val="0"/>
          <w:numId w:val="24"/>
        </w:numPr>
        <w:jc w:val="both"/>
        <w:rPr>
          <w:sz w:val="28"/>
          <w:szCs w:val="28"/>
        </w:rPr>
      </w:pPr>
      <w:r>
        <w:rPr>
          <w:sz w:val="28"/>
          <w:szCs w:val="28"/>
        </w:rPr>
        <w:t xml:space="preserve">Здійснення інформаційно-просвітницької роботи серед населення щодо необхідності дотримання Правил утримання і поводження з домашніми тваринами. </w:t>
      </w:r>
    </w:p>
    <w:p w:rsidR="001E29E6" w:rsidRDefault="001E29E6" w:rsidP="001E29E6">
      <w:pPr>
        <w:ind w:firstLine="709"/>
        <w:jc w:val="both"/>
        <w:rPr>
          <w:sz w:val="28"/>
          <w:szCs w:val="28"/>
        </w:rPr>
      </w:pPr>
      <w:bookmarkStart w:id="0" w:name="Мета"/>
      <w:r>
        <w:rPr>
          <w:sz w:val="28"/>
          <w:szCs w:val="28"/>
        </w:rPr>
        <w:t xml:space="preserve">Дія Програми дозволить проводити постійні заходи по масовому відлову та стерилізації безпритульних тварин, що забезпечить </w:t>
      </w:r>
      <w:proofErr w:type="gramStart"/>
      <w:r>
        <w:rPr>
          <w:sz w:val="28"/>
          <w:szCs w:val="28"/>
        </w:rPr>
        <w:t>ст</w:t>
      </w:r>
      <w:proofErr w:type="gramEnd"/>
      <w:r>
        <w:rPr>
          <w:sz w:val="28"/>
          <w:szCs w:val="28"/>
        </w:rPr>
        <w:t xml:space="preserve">ійку динаміку до зниження їхньої чисельності. </w:t>
      </w:r>
    </w:p>
    <w:p w:rsidR="001E29E6" w:rsidRDefault="001E29E6" w:rsidP="001E29E6">
      <w:pPr>
        <w:ind w:firstLine="709"/>
        <w:jc w:val="both"/>
        <w:rPr>
          <w:sz w:val="28"/>
          <w:szCs w:val="28"/>
        </w:rPr>
      </w:pPr>
      <w:r>
        <w:rPr>
          <w:sz w:val="28"/>
          <w:szCs w:val="28"/>
        </w:rPr>
        <w:lastRenderedPageBreak/>
        <w:t xml:space="preserve">Виловлені безпритульні тварини будуть проходити ідентифікацію,  реєстрацію,  стерилізацію та вакцинацію. В подальшому тварини, які вже не несуть небезпеки для населення громади, будуть відпущені на територію </w:t>
      </w:r>
      <w:r>
        <w:rPr>
          <w:rFonts w:eastAsia="Courier New"/>
          <w:color w:val="000000"/>
          <w:sz w:val="28"/>
          <w:szCs w:val="28"/>
          <w:lang w:eastAsia="uk-UA"/>
        </w:rPr>
        <w:t>Новоборівської селищної об’єднаної територіальної громади</w:t>
      </w:r>
      <w:r>
        <w:rPr>
          <w:sz w:val="28"/>
          <w:szCs w:val="28"/>
        </w:rPr>
        <w:t>.</w:t>
      </w:r>
    </w:p>
    <w:p w:rsidR="001E29E6" w:rsidRDefault="001E29E6" w:rsidP="001E29E6">
      <w:pPr>
        <w:ind w:firstLine="709"/>
        <w:jc w:val="both"/>
        <w:rPr>
          <w:sz w:val="28"/>
          <w:szCs w:val="28"/>
        </w:rPr>
      </w:pPr>
    </w:p>
    <w:bookmarkEnd w:id="0"/>
    <w:p w:rsidR="001E29E6" w:rsidRDefault="001E29E6" w:rsidP="001E29E6">
      <w:pPr>
        <w:jc w:val="both"/>
        <w:rPr>
          <w:sz w:val="28"/>
          <w:szCs w:val="28"/>
        </w:rPr>
      </w:pPr>
      <w:r>
        <w:rPr>
          <w:sz w:val="28"/>
          <w:szCs w:val="28"/>
        </w:rPr>
        <w:tab/>
      </w:r>
      <w:bookmarkStart w:id="1" w:name="Мет"/>
    </w:p>
    <w:p w:rsidR="001E29E6" w:rsidRDefault="001E29E6" w:rsidP="001E29E6">
      <w:pPr>
        <w:ind w:left="708" w:firstLine="708"/>
        <w:jc w:val="both"/>
        <w:rPr>
          <w:b/>
          <w:sz w:val="28"/>
          <w:szCs w:val="28"/>
        </w:rPr>
      </w:pPr>
      <w:proofErr w:type="gramStart"/>
      <w:r>
        <w:rPr>
          <w:b/>
          <w:sz w:val="28"/>
          <w:szCs w:val="28"/>
          <w:lang w:val="en-US"/>
        </w:rPr>
        <w:t>I</w:t>
      </w:r>
      <w:r>
        <w:rPr>
          <w:b/>
          <w:sz w:val="28"/>
          <w:szCs w:val="28"/>
        </w:rPr>
        <w:t>ІІ.</w:t>
      </w:r>
      <w:proofErr w:type="gramEnd"/>
      <w:r>
        <w:rPr>
          <w:b/>
          <w:sz w:val="28"/>
          <w:szCs w:val="28"/>
        </w:rPr>
        <w:t xml:space="preserve"> Проблеми, на розв’язання яких спрямована Програма</w:t>
      </w:r>
    </w:p>
    <w:p w:rsidR="001E29E6" w:rsidRDefault="001E29E6" w:rsidP="001E29E6">
      <w:pPr>
        <w:jc w:val="both"/>
        <w:rPr>
          <w:b/>
          <w:sz w:val="28"/>
          <w:szCs w:val="28"/>
        </w:rPr>
      </w:pPr>
    </w:p>
    <w:p w:rsidR="001E29E6" w:rsidRDefault="001E29E6" w:rsidP="001E29E6">
      <w:pPr>
        <w:ind w:right="141" w:firstLine="708"/>
        <w:jc w:val="both"/>
        <w:rPr>
          <w:sz w:val="28"/>
          <w:szCs w:val="28"/>
        </w:rPr>
      </w:pPr>
      <w:r>
        <w:rPr>
          <w:sz w:val="28"/>
          <w:szCs w:val="28"/>
        </w:rPr>
        <w:t xml:space="preserve">Безпритульними вважаються тварини, незалежно від породи, належності та призначення, </w:t>
      </w:r>
      <w:proofErr w:type="gramStart"/>
      <w:r>
        <w:rPr>
          <w:sz w:val="28"/>
          <w:szCs w:val="28"/>
        </w:rPr>
        <w:t>у</w:t>
      </w:r>
      <w:proofErr w:type="gramEnd"/>
      <w:r>
        <w:rPr>
          <w:sz w:val="28"/>
          <w:szCs w:val="28"/>
        </w:rPr>
        <w:t xml:space="preserve"> тому числі й ті, що мають нашийники з номерними знаками і намордники, але знаходяться без власника на вулицях та в інших громадських місцях. </w:t>
      </w:r>
      <w:proofErr w:type="gramStart"/>
      <w:r>
        <w:rPr>
          <w:sz w:val="28"/>
          <w:szCs w:val="28"/>
        </w:rPr>
        <w:t>Ц</w:t>
      </w:r>
      <w:proofErr w:type="gramEnd"/>
      <w:r>
        <w:rPr>
          <w:sz w:val="28"/>
          <w:szCs w:val="28"/>
        </w:rPr>
        <w:t xml:space="preserve">і тварини підлягають вилову. Безпритульні тварини на території  громади становлять водночас значну небезпеку </w:t>
      </w:r>
      <w:proofErr w:type="gramStart"/>
      <w:r>
        <w:rPr>
          <w:sz w:val="28"/>
          <w:szCs w:val="28"/>
        </w:rPr>
        <w:t>для</w:t>
      </w:r>
      <w:proofErr w:type="gramEnd"/>
      <w:r>
        <w:rPr>
          <w:sz w:val="28"/>
          <w:szCs w:val="28"/>
        </w:rPr>
        <w:t xml:space="preserve"> </w:t>
      </w:r>
      <w:proofErr w:type="gramStart"/>
      <w:r>
        <w:rPr>
          <w:sz w:val="28"/>
          <w:szCs w:val="28"/>
        </w:rPr>
        <w:t>здоров</w:t>
      </w:r>
      <w:proofErr w:type="gramEnd"/>
      <w:r>
        <w:rPr>
          <w:sz w:val="28"/>
          <w:szCs w:val="28"/>
        </w:rPr>
        <w:t xml:space="preserve">’я людей, часто є носіями небезпечних для них інфекцій і збудників паразитних хвороб. Останнім часом збільшилась кількість людей, постраждалих від нападів безпритульних тварин. Також існує проблема, </w:t>
      </w:r>
      <w:proofErr w:type="gramStart"/>
      <w:r>
        <w:rPr>
          <w:sz w:val="28"/>
          <w:szCs w:val="28"/>
        </w:rPr>
        <w:t>пов’язана</w:t>
      </w:r>
      <w:proofErr w:type="gramEnd"/>
      <w:r>
        <w:rPr>
          <w:sz w:val="28"/>
          <w:szCs w:val="28"/>
        </w:rPr>
        <w:t xml:space="preserve"> із зростанням їх численості, яка повинна бути вирішена. Забезпечення належних умов утримання домашніх тварин та поводження з ними, регулювання чисельності безпритульних тварин є комплексний та науково обґрунтований </w:t>
      </w:r>
      <w:proofErr w:type="gramStart"/>
      <w:r>
        <w:rPr>
          <w:sz w:val="28"/>
          <w:szCs w:val="28"/>
        </w:rPr>
        <w:t>п</w:t>
      </w:r>
      <w:proofErr w:type="gramEnd"/>
      <w:r>
        <w:rPr>
          <w:sz w:val="28"/>
          <w:szCs w:val="28"/>
        </w:rPr>
        <w:t>ідхід. Це має бути робота у різних напрямках, що об’єднувала зусилля як небайдужих громадян, так і представників державних структур.</w:t>
      </w:r>
    </w:p>
    <w:p w:rsidR="001E29E6" w:rsidRDefault="001E29E6" w:rsidP="001E29E6">
      <w:pPr>
        <w:ind w:firstLine="708"/>
        <w:jc w:val="both"/>
        <w:rPr>
          <w:sz w:val="28"/>
          <w:szCs w:val="28"/>
        </w:rPr>
      </w:pPr>
      <w:r>
        <w:rPr>
          <w:sz w:val="28"/>
          <w:szCs w:val="28"/>
        </w:rPr>
        <w:t xml:space="preserve">Проблема безпритульних тварин, особливо собак, турбує як керівництво </w:t>
      </w:r>
      <w:r>
        <w:rPr>
          <w:rFonts w:eastAsia="Courier New"/>
          <w:color w:val="000000"/>
          <w:sz w:val="28"/>
          <w:szCs w:val="28"/>
          <w:lang w:eastAsia="uk-UA"/>
        </w:rPr>
        <w:t>Новоборівської селищної об’єднаної територіальної громади</w:t>
      </w:r>
      <w:r>
        <w:rPr>
          <w:sz w:val="28"/>
          <w:szCs w:val="28"/>
        </w:rPr>
        <w:t xml:space="preserve"> так і пересічних громадян. При цьому </w:t>
      </w:r>
      <w:proofErr w:type="gramStart"/>
      <w:r>
        <w:rPr>
          <w:sz w:val="28"/>
          <w:szCs w:val="28"/>
        </w:rPr>
        <w:t>вс</w:t>
      </w:r>
      <w:proofErr w:type="gramEnd"/>
      <w:r>
        <w:rPr>
          <w:sz w:val="28"/>
          <w:szCs w:val="28"/>
        </w:rPr>
        <w:t>іх їх об’єднує єдина ціль – зробити так, щоб кількість тварин на вулицях громади зменшилася, а методи досягнення цієї мети не суперечили нормам діючого законодавства. Щодо масштабів проблеми слід зазначити, що популяція безпритульних тварин зростає з кожним роком.</w:t>
      </w:r>
    </w:p>
    <w:p w:rsidR="001E29E6" w:rsidRDefault="001E29E6" w:rsidP="001E29E6">
      <w:pPr>
        <w:ind w:firstLine="360"/>
        <w:jc w:val="both"/>
        <w:rPr>
          <w:sz w:val="28"/>
          <w:szCs w:val="28"/>
        </w:rPr>
      </w:pPr>
      <w:r>
        <w:rPr>
          <w:sz w:val="28"/>
          <w:szCs w:val="28"/>
        </w:rPr>
        <w:t>Безпритульних тварин можливо поділити на дві групи (категорії):</w:t>
      </w:r>
    </w:p>
    <w:p w:rsidR="001E29E6" w:rsidRDefault="001E29E6" w:rsidP="001E29E6">
      <w:pPr>
        <w:numPr>
          <w:ilvl w:val="0"/>
          <w:numId w:val="25"/>
        </w:numPr>
        <w:jc w:val="both"/>
        <w:rPr>
          <w:sz w:val="28"/>
          <w:szCs w:val="28"/>
        </w:rPr>
      </w:pPr>
      <w:r>
        <w:rPr>
          <w:sz w:val="28"/>
          <w:szCs w:val="28"/>
        </w:rPr>
        <w:t xml:space="preserve">тварини загублені і покинуті – це одинокі породи або напівпорожні, що мали господаря і дім, але з </w:t>
      </w:r>
      <w:proofErr w:type="gramStart"/>
      <w:r>
        <w:rPr>
          <w:sz w:val="28"/>
          <w:szCs w:val="28"/>
        </w:rPr>
        <w:t>р</w:t>
      </w:r>
      <w:proofErr w:type="gramEnd"/>
      <w:r>
        <w:rPr>
          <w:sz w:val="28"/>
          <w:szCs w:val="28"/>
        </w:rPr>
        <w:t>ізних причин втратили їх;</w:t>
      </w:r>
    </w:p>
    <w:p w:rsidR="001E29E6" w:rsidRDefault="001E29E6" w:rsidP="001E29E6">
      <w:pPr>
        <w:numPr>
          <w:ilvl w:val="0"/>
          <w:numId w:val="25"/>
        </w:numPr>
        <w:jc w:val="both"/>
        <w:rPr>
          <w:sz w:val="28"/>
          <w:szCs w:val="28"/>
        </w:rPr>
      </w:pPr>
      <w:r>
        <w:rPr>
          <w:sz w:val="28"/>
          <w:szCs w:val="28"/>
        </w:rPr>
        <w:t>тварини потомствені вуличні – це ті, що живуть зграями більш менш постійного складу, на визначеній території, що забезпечує їх необхідними для життя умовами.</w:t>
      </w:r>
    </w:p>
    <w:p w:rsidR="001E29E6" w:rsidRDefault="001E29E6" w:rsidP="001E29E6">
      <w:pPr>
        <w:ind w:left="360"/>
        <w:jc w:val="both"/>
        <w:rPr>
          <w:sz w:val="28"/>
          <w:szCs w:val="28"/>
        </w:rPr>
      </w:pPr>
      <w:r>
        <w:rPr>
          <w:sz w:val="28"/>
          <w:szCs w:val="28"/>
        </w:rPr>
        <w:t>Популяція безпритульних тварин на території громади поповнюється за рахунок:</w:t>
      </w:r>
    </w:p>
    <w:p w:rsidR="001E29E6" w:rsidRDefault="001E29E6" w:rsidP="001E29E6">
      <w:pPr>
        <w:numPr>
          <w:ilvl w:val="0"/>
          <w:numId w:val="24"/>
        </w:numPr>
        <w:jc w:val="both"/>
        <w:rPr>
          <w:sz w:val="28"/>
          <w:szCs w:val="28"/>
        </w:rPr>
      </w:pPr>
      <w:r>
        <w:rPr>
          <w:sz w:val="28"/>
          <w:szCs w:val="28"/>
        </w:rPr>
        <w:t>розмноження безпритульних тварин;</w:t>
      </w:r>
    </w:p>
    <w:p w:rsidR="001E29E6" w:rsidRDefault="001E29E6" w:rsidP="001E29E6">
      <w:pPr>
        <w:numPr>
          <w:ilvl w:val="0"/>
          <w:numId w:val="24"/>
        </w:numPr>
        <w:jc w:val="both"/>
        <w:rPr>
          <w:sz w:val="28"/>
          <w:szCs w:val="28"/>
        </w:rPr>
      </w:pPr>
      <w:r>
        <w:rPr>
          <w:sz w:val="28"/>
          <w:szCs w:val="28"/>
        </w:rPr>
        <w:t xml:space="preserve">тварин, які мали власника, але були загублені чи викинуті на вулицю, покинуті в </w:t>
      </w:r>
      <w:proofErr w:type="gramStart"/>
      <w:r>
        <w:rPr>
          <w:sz w:val="28"/>
          <w:szCs w:val="28"/>
        </w:rPr>
        <w:t>м</w:t>
      </w:r>
      <w:proofErr w:type="gramEnd"/>
      <w:r>
        <w:rPr>
          <w:sz w:val="28"/>
          <w:szCs w:val="28"/>
        </w:rPr>
        <w:t>ісцях несанкціонованого продажу тощо;</w:t>
      </w:r>
    </w:p>
    <w:p w:rsidR="001E29E6" w:rsidRDefault="001E29E6" w:rsidP="001E29E6">
      <w:pPr>
        <w:numPr>
          <w:ilvl w:val="0"/>
          <w:numId w:val="24"/>
        </w:numPr>
        <w:jc w:val="both"/>
        <w:rPr>
          <w:sz w:val="28"/>
          <w:szCs w:val="28"/>
        </w:rPr>
      </w:pPr>
      <w:r>
        <w:rPr>
          <w:sz w:val="28"/>
          <w:szCs w:val="28"/>
        </w:rPr>
        <w:t>безпритульних тварин, які мігрували з інших населених пункті</w:t>
      </w:r>
      <w:proofErr w:type="gramStart"/>
      <w:r>
        <w:rPr>
          <w:sz w:val="28"/>
          <w:szCs w:val="28"/>
        </w:rPr>
        <w:t>в</w:t>
      </w:r>
      <w:proofErr w:type="gramEnd"/>
      <w:r>
        <w:rPr>
          <w:sz w:val="28"/>
          <w:szCs w:val="28"/>
        </w:rPr>
        <w:t>.</w:t>
      </w:r>
    </w:p>
    <w:p w:rsidR="001E29E6" w:rsidRDefault="001E29E6" w:rsidP="001E29E6">
      <w:pPr>
        <w:ind w:firstLine="360"/>
        <w:jc w:val="both"/>
        <w:rPr>
          <w:sz w:val="28"/>
          <w:szCs w:val="28"/>
        </w:rPr>
      </w:pPr>
      <w:r>
        <w:rPr>
          <w:sz w:val="28"/>
          <w:szCs w:val="28"/>
        </w:rPr>
        <w:t xml:space="preserve">      </w:t>
      </w:r>
      <w:proofErr w:type="gramStart"/>
      <w:r>
        <w:rPr>
          <w:sz w:val="28"/>
          <w:szCs w:val="28"/>
        </w:rPr>
        <w:t>Ц</w:t>
      </w:r>
      <w:proofErr w:type="gramEnd"/>
      <w:r>
        <w:rPr>
          <w:sz w:val="28"/>
          <w:szCs w:val="28"/>
        </w:rPr>
        <w:t xml:space="preserve">і тварини утворили складну саморегульовану систему – популяцію, найменшою ланкою якої є зграя. За певний час популяція виробила природні механізми боротьби за своє існування із зовнішнім  тиском: конкурентами, </w:t>
      </w:r>
      <w:proofErr w:type="gramStart"/>
      <w:r>
        <w:rPr>
          <w:sz w:val="28"/>
          <w:szCs w:val="28"/>
        </w:rPr>
        <w:t>хворобами</w:t>
      </w:r>
      <w:proofErr w:type="gramEnd"/>
      <w:r>
        <w:rPr>
          <w:sz w:val="28"/>
          <w:szCs w:val="28"/>
        </w:rPr>
        <w:t xml:space="preserve"> та інше. Без урахування цієї обставини не можливо впливати на процеси, що відбуваються при взаємодії безпритульних тварин та громадянами </w:t>
      </w:r>
      <w:r>
        <w:rPr>
          <w:rFonts w:eastAsia="Courier New"/>
          <w:color w:val="000000"/>
          <w:sz w:val="28"/>
          <w:szCs w:val="28"/>
          <w:lang w:eastAsia="uk-UA"/>
        </w:rPr>
        <w:t>Новоборівської селищної об’єднаної територіальної громади</w:t>
      </w:r>
      <w:r>
        <w:rPr>
          <w:sz w:val="28"/>
          <w:szCs w:val="28"/>
        </w:rPr>
        <w:t>.</w:t>
      </w:r>
    </w:p>
    <w:p w:rsidR="001E29E6" w:rsidRDefault="008E23B3" w:rsidP="001E29E6">
      <w:pPr>
        <w:ind w:firstLine="708"/>
        <w:jc w:val="both"/>
        <w:rPr>
          <w:sz w:val="28"/>
          <w:szCs w:val="28"/>
        </w:rPr>
      </w:pPr>
      <w:proofErr w:type="gramStart"/>
      <w:r>
        <w:rPr>
          <w:sz w:val="28"/>
          <w:szCs w:val="28"/>
        </w:rPr>
        <w:lastRenderedPageBreak/>
        <w:t>П</w:t>
      </w:r>
      <w:proofErr w:type="gramEnd"/>
      <w:r>
        <w:rPr>
          <w:sz w:val="28"/>
          <w:szCs w:val="28"/>
        </w:rPr>
        <w:t>ідставою для розробки «</w:t>
      </w:r>
      <w:r w:rsidR="001E29E6">
        <w:rPr>
          <w:sz w:val="28"/>
          <w:szCs w:val="28"/>
        </w:rPr>
        <w:t>Програми</w:t>
      </w:r>
      <w:r w:rsidR="001E29E6">
        <w:rPr>
          <w:b/>
          <w:sz w:val="28"/>
          <w:szCs w:val="28"/>
        </w:rPr>
        <w:t xml:space="preserve"> </w:t>
      </w:r>
      <w:r w:rsidR="001E29E6">
        <w:rPr>
          <w:sz w:val="28"/>
          <w:szCs w:val="28"/>
        </w:rPr>
        <w:t xml:space="preserve">поводження з безпритульними тваринами на території </w:t>
      </w:r>
      <w:r w:rsidR="001E29E6">
        <w:rPr>
          <w:rFonts w:eastAsia="Courier New"/>
          <w:color w:val="000000"/>
          <w:sz w:val="28"/>
          <w:szCs w:val="28"/>
          <w:lang w:eastAsia="uk-UA"/>
        </w:rPr>
        <w:t>Новоборівської територіальної громади</w:t>
      </w:r>
      <w:r w:rsidR="0049391D">
        <w:rPr>
          <w:sz w:val="28"/>
          <w:szCs w:val="28"/>
        </w:rPr>
        <w:t xml:space="preserve"> на </w:t>
      </w:r>
      <w:r w:rsidR="0049391D">
        <w:rPr>
          <w:sz w:val="28"/>
          <w:szCs w:val="28"/>
          <w:lang w:val="uk-UA"/>
        </w:rPr>
        <w:t xml:space="preserve">                         </w:t>
      </w:r>
      <w:r w:rsidR="0049391D">
        <w:rPr>
          <w:sz w:val="28"/>
          <w:szCs w:val="28"/>
        </w:rPr>
        <w:t>20</w:t>
      </w:r>
      <w:r w:rsidR="0049391D">
        <w:rPr>
          <w:sz w:val="28"/>
          <w:szCs w:val="28"/>
          <w:lang w:val="uk-UA"/>
        </w:rPr>
        <w:t>21</w:t>
      </w:r>
      <w:r w:rsidR="0049391D">
        <w:rPr>
          <w:sz w:val="28"/>
          <w:szCs w:val="28"/>
        </w:rPr>
        <w:t>-202</w:t>
      </w:r>
      <w:r w:rsidR="0049391D">
        <w:rPr>
          <w:sz w:val="28"/>
          <w:szCs w:val="28"/>
          <w:lang w:val="uk-UA"/>
        </w:rPr>
        <w:t>5</w:t>
      </w:r>
      <w:r w:rsidR="001E29E6">
        <w:rPr>
          <w:sz w:val="28"/>
          <w:szCs w:val="28"/>
        </w:rPr>
        <w:t xml:space="preserve"> роки» є ціла низка невирішених питань і цій сфері:</w:t>
      </w:r>
    </w:p>
    <w:p w:rsidR="001E29E6" w:rsidRDefault="001E29E6" w:rsidP="001E29E6">
      <w:pPr>
        <w:numPr>
          <w:ilvl w:val="0"/>
          <w:numId w:val="26"/>
        </w:numPr>
        <w:jc w:val="both"/>
        <w:rPr>
          <w:sz w:val="28"/>
          <w:szCs w:val="28"/>
        </w:rPr>
      </w:pPr>
      <w:r>
        <w:rPr>
          <w:sz w:val="28"/>
          <w:szCs w:val="28"/>
        </w:rPr>
        <w:t>відсутність притулку для тварин;</w:t>
      </w:r>
    </w:p>
    <w:p w:rsidR="001E29E6" w:rsidRDefault="001E29E6" w:rsidP="001E29E6">
      <w:pPr>
        <w:numPr>
          <w:ilvl w:val="0"/>
          <w:numId w:val="26"/>
        </w:numPr>
        <w:jc w:val="both"/>
        <w:rPr>
          <w:sz w:val="28"/>
          <w:szCs w:val="28"/>
        </w:rPr>
      </w:pPr>
      <w:r>
        <w:rPr>
          <w:sz w:val="28"/>
          <w:szCs w:val="28"/>
        </w:rPr>
        <w:t>утримання і поводження з домашніми тваринами без заподіяння шкоди, як оточуючим, так і самій тварині;</w:t>
      </w:r>
    </w:p>
    <w:p w:rsidR="001E29E6" w:rsidRDefault="001E29E6" w:rsidP="001E29E6">
      <w:pPr>
        <w:numPr>
          <w:ilvl w:val="0"/>
          <w:numId w:val="26"/>
        </w:numPr>
        <w:jc w:val="both"/>
        <w:rPr>
          <w:sz w:val="28"/>
          <w:szCs w:val="28"/>
        </w:rPr>
      </w:pPr>
      <w:r>
        <w:rPr>
          <w:sz w:val="28"/>
          <w:szCs w:val="28"/>
        </w:rPr>
        <w:t xml:space="preserve">відсутність повного </w:t>
      </w:r>
      <w:proofErr w:type="gramStart"/>
      <w:r>
        <w:rPr>
          <w:sz w:val="28"/>
          <w:szCs w:val="28"/>
        </w:rPr>
        <w:t>обл</w:t>
      </w:r>
      <w:proofErr w:type="gramEnd"/>
      <w:r>
        <w:rPr>
          <w:sz w:val="28"/>
          <w:szCs w:val="28"/>
        </w:rPr>
        <w:t>іку тварин, що знаходяться у населення та на підприємствах</w:t>
      </w:r>
    </w:p>
    <w:p w:rsidR="001E29E6" w:rsidRDefault="001E29E6" w:rsidP="001E29E6">
      <w:pPr>
        <w:numPr>
          <w:ilvl w:val="0"/>
          <w:numId w:val="26"/>
        </w:numPr>
        <w:jc w:val="both"/>
        <w:rPr>
          <w:sz w:val="28"/>
          <w:szCs w:val="28"/>
        </w:rPr>
      </w:pPr>
      <w:r>
        <w:rPr>
          <w:sz w:val="28"/>
          <w:szCs w:val="28"/>
        </w:rPr>
        <w:t xml:space="preserve">недостатнє інформування населення та виховання громадян щодо </w:t>
      </w:r>
      <w:proofErr w:type="gramStart"/>
      <w:r>
        <w:rPr>
          <w:sz w:val="28"/>
          <w:szCs w:val="28"/>
        </w:rPr>
        <w:t>гуманного</w:t>
      </w:r>
      <w:proofErr w:type="gramEnd"/>
      <w:r>
        <w:rPr>
          <w:sz w:val="28"/>
          <w:szCs w:val="28"/>
        </w:rPr>
        <w:t xml:space="preserve"> ставлення до тварин.</w:t>
      </w:r>
    </w:p>
    <w:p w:rsidR="001E29E6" w:rsidRDefault="001E29E6" w:rsidP="001E29E6">
      <w:pPr>
        <w:ind w:firstLine="708"/>
        <w:jc w:val="both"/>
        <w:rPr>
          <w:sz w:val="28"/>
          <w:szCs w:val="28"/>
        </w:rPr>
      </w:pPr>
      <w:r>
        <w:rPr>
          <w:sz w:val="28"/>
          <w:szCs w:val="28"/>
        </w:rPr>
        <w:t xml:space="preserve">Виловлені безпритульні тварини, що передаються фізичним чи юридичним особам, </w:t>
      </w:r>
      <w:proofErr w:type="gramStart"/>
      <w:r>
        <w:rPr>
          <w:sz w:val="28"/>
          <w:szCs w:val="28"/>
        </w:rPr>
        <w:t>п</w:t>
      </w:r>
      <w:proofErr w:type="gramEnd"/>
      <w:r>
        <w:rPr>
          <w:sz w:val="28"/>
          <w:szCs w:val="28"/>
        </w:rPr>
        <w:t>ідлягають обов’язкової стерилізації,  ідентифікації та вакцинації від інфекційних захворювань.</w:t>
      </w:r>
    </w:p>
    <w:p w:rsidR="001E29E6" w:rsidRDefault="001E29E6" w:rsidP="001E29E6">
      <w:pPr>
        <w:ind w:firstLine="708"/>
        <w:jc w:val="both"/>
        <w:rPr>
          <w:sz w:val="28"/>
          <w:szCs w:val="28"/>
        </w:rPr>
      </w:pPr>
      <w:r>
        <w:rPr>
          <w:sz w:val="28"/>
          <w:szCs w:val="28"/>
        </w:rPr>
        <w:t>Власники об’єктів, що будуються, а також інші юридичні чи фізичні особи, не повинні допускати постійного знаходження безпритульних тварин на їх території та зобов’язані повідомляти про наявність таких тварин</w:t>
      </w:r>
      <w:r>
        <w:rPr>
          <w:sz w:val="28"/>
          <w:szCs w:val="28"/>
          <w:shd w:val="clear" w:color="auto" w:fill="FFFFFF"/>
        </w:rPr>
        <w:t xml:space="preserve"> Новоборівське житлово-комунальне </w:t>
      </w:r>
      <w:proofErr w:type="gramStart"/>
      <w:r>
        <w:rPr>
          <w:sz w:val="28"/>
          <w:szCs w:val="28"/>
          <w:shd w:val="clear" w:color="auto" w:fill="FFFFFF"/>
        </w:rPr>
        <w:t>п</w:t>
      </w:r>
      <w:proofErr w:type="gramEnd"/>
      <w:r>
        <w:rPr>
          <w:sz w:val="28"/>
          <w:szCs w:val="28"/>
          <w:shd w:val="clear" w:color="auto" w:fill="FFFFFF"/>
        </w:rPr>
        <w:t>ідприємство</w:t>
      </w:r>
      <w:r>
        <w:rPr>
          <w:sz w:val="28"/>
          <w:szCs w:val="28"/>
        </w:rPr>
        <w:t>.</w:t>
      </w:r>
    </w:p>
    <w:p w:rsidR="001E29E6" w:rsidRDefault="001E29E6" w:rsidP="001E29E6">
      <w:pPr>
        <w:ind w:firstLine="708"/>
        <w:jc w:val="both"/>
        <w:rPr>
          <w:b/>
          <w:sz w:val="28"/>
          <w:szCs w:val="28"/>
        </w:rPr>
      </w:pPr>
    </w:p>
    <w:p w:rsidR="001E29E6" w:rsidRDefault="001E29E6" w:rsidP="001E29E6">
      <w:pPr>
        <w:ind w:firstLine="708"/>
        <w:jc w:val="both"/>
        <w:rPr>
          <w:b/>
          <w:sz w:val="28"/>
          <w:szCs w:val="28"/>
        </w:rPr>
      </w:pPr>
      <w:r>
        <w:rPr>
          <w:b/>
          <w:sz w:val="28"/>
          <w:szCs w:val="28"/>
          <w:lang w:val="en-US"/>
        </w:rPr>
        <w:t>IV</w:t>
      </w:r>
      <w:r>
        <w:rPr>
          <w:b/>
          <w:sz w:val="28"/>
          <w:szCs w:val="28"/>
        </w:rPr>
        <w:t>. Строки та етапи реалізації заходів Програми.</w:t>
      </w:r>
      <w:bookmarkEnd w:id="1"/>
    </w:p>
    <w:p w:rsidR="001E29E6" w:rsidRDefault="001E29E6" w:rsidP="001E29E6">
      <w:pPr>
        <w:ind w:firstLine="708"/>
        <w:jc w:val="both"/>
        <w:rPr>
          <w:b/>
          <w:sz w:val="28"/>
          <w:szCs w:val="28"/>
        </w:rPr>
      </w:pPr>
    </w:p>
    <w:p w:rsidR="001E29E6" w:rsidRDefault="001E29E6" w:rsidP="001E29E6">
      <w:pPr>
        <w:ind w:firstLine="708"/>
        <w:jc w:val="both"/>
        <w:rPr>
          <w:sz w:val="28"/>
          <w:szCs w:val="28"/>
        </w:rPr>
      </w:pPr>
      <w:r>
        <w:rPr>
          <w:sz w:val="28"/>
          <w:szCs w:val="28"/>
        </w:rPr>
        <w:t>Дія Про</w:t>
      </w:r>
      <w:r w:rsidR="0049391D">
        <w:rPr>
          <w:sz w:val="28"/>
          <w:szCs w:val="28"/>
        </w:rPr>
        <w:t xml:space="preserve">грами розрахована </w:t>
      </w:r>
      <w:proofErr w:type="gramStart"/>
      <w:r w:rsidR="0049391D">
        <w:rPr>
          <w:sz w:val="28"/>
          <w:szCs w:val="28"/>
        </w:rPr>
        <w:t>на</w:t>
      </w:r>
      <w:proofErr w:type="gramEnd"/>
      <w:r w:rsidR="0049391D">
        <w:rPr>
          <w:sz w:val="28"/>
          <w:szCs w:val="28"/>
        </w:rPr>
        <w:t xml:space="preserve"> пері</w:t>
      </w:r>
      <w:proofErr w:type="gramStart"/>
      <w:r w:rsidR="0049391D">
        <w:rPr>
          <w:sz w:val="28"/>
          <w:szCs w:val="28"/>
        </w:rPr>
        <w:t>од</w:t>
      </w:r>
      <w:proofErr w:type="gramEnd"/>
      <w:r w:rsidR="0049391D">
        <w:rPr>
          <w:sz w:val="28"/>
          <w:szCs w:val="28"/>
        </w:rPr>
        <w:t xml:space="preserve"> 20</w:t>
      </w:r>
      <w:r w:rsidR="0049391D">
        <w:rPr>
          <w:sz w:val="28"/>
          <w:szCs w:val="28"/>
          <w:lang w:val="uk-UA"/>
        </w:rPr>
        <w:t>21</w:t>
      </w:r>
      <w:r w:rsidR="0049391D">
        <w:rPr>
          <w:sz w:val="28"/>
          <w:szCs w:val="28"/>
        </w:rPr>
        <w:t>–202</w:t>
      </w:r>
      <w:r w:rsidR="0049391D">
        <w:rPr>
          <w:sz w:val="28"/>
          <w:szCs w:val="28"/>
          <w:lang w:val="uk-UA"/>
        </w:rPr>
        <w:t>5</w:t>
      </w:r>
      <w:r>
        <w:rPr>
          <w:sz w:val="28"/>
          <w:szCs w:val="28"/>
        </w:rPr>
        <w:t xml:space="preserve"> роки.</w:t>
      </w:r>
    </w:p>
    <w:p w:rsidR="001E29E6" w:rsidRDefault="001E29E6" w:rsidP="001E29E6">
      <w:pPr>
        <w:ind w:firstLine="708"/>
        <w:jc w:val="both"/>
        <w:rPr>
          <w:sz w:val="28"/>
          <w:szCs w:val="28"/>
        </w:rPr>
      </w:pPr>
      <w:r>
        <w:rPr>
          <w:sz w:val="28"/>
          <w:szCs w:val="28"/>
        </w:rPr>
        <w:t>Сучасна практика поводження з безпритульними тваринами визначає  основні методи регулювання чисельності безпритульних тварин:</w:t>
      </w:r>
    </w:p>
    <w:p w:rsidR="001E29E6" w:rsidRDefault="001E29E6" w:rsidP="001E29E6">
      <w:pPr>
        <w:numPr>
          <w:ilvl w:val="0"/>
          <w:numId w:val="27"/>
        </w:numPr>
        <w:ind w:firstLine="360"/>
        <w:jc w:val="both"/>
        <w:rPr>
          <w:sz w:val="28"/>
          <w:szCs w:val="28"/>
        </w:rPr>
      </w:pPr>
      <w:r>
        <w:rPr>
          <w:b/>
          <w:sz w:val="28"/>
          <w:szCs w:val="28"/>
        </w:rPr>
        <w:t>Метод ВСП</w:t>
      </w:r>
      <w:r>
        <w:rPr>
          <w:sz w:val="28"/>
          <w:szCs w:val="28"/>
        </w:rPr>
        <w:t xml:space="preserve"> (відлов-стерилізація-повернення), згідно з яким </w:t>
      </w:r>
      <w:proofErr w:type="gramStart"/>
      <w:r>
        <w:rPr>
          <w:sz w:val="28"/>
          <w:szCs w:val="28"/>
        </w:rPr>
        <w:t>вс</w:t>
      </w:r>
      <w:proofErr w:type="gramEnd"/>
      <w:r>
        <w:rPr>
          <w:sz w:val="28"/>
          <w:szCs w:val="28"/>
        </w:rPr>
        <w:t>і виловлені безпритульні тварини, які визнані безпечними, підлягають стерилізації, вакцинації від інфекційних захворювань та поверненню на місце свого вилову.</w:t>
      </w:r>
    </w:p>
    <w:p w:rsidR="001E29E6" w:rsidRDefault="001E29E6" w:rsidP="001E29E6">
      <w:pPr>
        <w:numPr>
          <w:ilvl w:val="0"/>
          <w:numId w:val="27"/>
        </w:numPr>
        <w:ind w:firstLine="426"/>
        <w:jc w:val="both"/>
        <w:rPr>
          <w:color w:val="000000"/>
          <w:sz w:val="28"/>
          <w:szCs w:val="28"/>
          <w:shd w:val="clear" w:color="auto" w:fill="0099FF"/>
        </w:rPr>
      </w:pPr>
      <w:r>
        <w:rPr>
          <w:b/>
          <w:sz w:val="28"/>
          <w:szCs w:val="28"/>
        </w:rPr>
        <w:t>Метод відлову та утримання.</w:t>
      </w:r>
      <w:r>
        <w:rPr>
          <w:sz w:val="28"/>
          <w:szCs w:val="28"/>
        </w:rPr>
        <w:t xml:space="preserve"> </w:t>
      </w:r>
    </w:p>
    <w:p w:rsidR="001E29E6" w:rsidRDefault="001E29E6" w:rsidP="001E29E6">
      <w:pPr>
        <w:ind w:firstLine="708"/>
        <w:jc w:val="both"/>
        <w:rPr>
          <w:sz w:val="28"/>
          <w:szCs w:val="28"/>
        </w:rPr>
      </w:pPr>
      <w:r>
        <w:rPr>
          <w:sz w:val="28"/>
          <w:szCs w:val="28"/>
        </w:rPr>
        <w:t>Застосування лише одного з вищевказаних методів повноцінно не забезпечує зменшення чисельності безпритульних тварин, тому їх застосовують в комплексі.</w:t>
      </w:r>
      <w:bookmarkStart w:id="2" w:name="Методивідлову"/>
    </w:p>
    <w:bookmarkEnd w:id="2"/>
    <w:p w:rsidR="001E29E6" w:rsidRDefault="001E29E6" w:rsidP="001E29E6">
      <w:pPr>
        <w:ind w:firstLine="708"/>
        <w:jc w:val="both"/>
        <w:rPr>
          <w:sz w:val="28"/>
          <w:szCs w:val="28"/>
        </w:rPr>
      </w:pPr>
      <w:r>
        <w:rPr>
          <w:sz w:val="28"/>
          <w:szCs w:val="28"/>
        </w:rPr>
        <w:t xml:space="preserve">Відлов тварин здійснюється персоналом, який має відповідну кваліфікацію, матеріально – технічне оснащення та допуск. </w:t>
      </w:r>
    </w:p>
    <w:p w:rsidR="001E29E6" w:rsidRDefault="001E29E6" w:rsidP="001E29E6">
      <w:pPr>
        <w:ind w:firstLine="708"/>
        <w:jc w:val="both"/>
        <w:rPr>
          <w:sz w:val="28"/>
          <w:szCs w:val="28"/>
        </w:rPr>
      </w:pPr>
      <w:r>
        <w:rPr>
          <w:sz w:val="28"/>
          <w:szCs w:val="28"/>
        </w:rPr>
        <w:t xml:space="preserve">До роботи з вилову безпритульних тварин допускаються особи, які досягли 21-річного віку, не перебувають на </w:t>
      </w:r>
      <w:proofErr w:type="gramStart"/>
      <w:r>
        <w:rPr>
          <w:sz w:val="28"/>
          <w:szCs w:val="28"/>
        </w:rPr>
        <w:t>обл</w:t>
      </w:r>
      <w:proofErr w:type="gramEnd"/>
      <w:r>
        <w:rPr>
          <w:sz w:val="28"/>
          <w:szCs w:val="28"/>
        </w:rPr>
        <w:t xml:space="preserve">іку з приводу психічного захворювання, алкоголізму або наркоманії, не притягувалися до кримінальної, адміністративної або дисциплінарної відповідальності за жорстоке поводження з тваринами та пройшли курс спеціальної підготовки. </w:t>
      </w:r>
      <w:proofErr w:type="gramStart"/>
      <w:r>
        <w:rPr>
          <w:sz w:val="28"/>
          <w:szCs w:val="28"/>
        </w:rPr>
        <w:t>Заборонена</w:t>
      </w:r>
      <w:proofErr w:type="gramEnd"/>
      <w:r>
        <w:rPr>
          <w:sz w:val="28"/>
          <w:szCs w:val="28"/>
        </w:rPr>
        <w:t xml:space="preserve"> діяльність інших організацій і осіб, у тому числі, приватних, стосовно вилову і знищення безпритульних тварин.</w:t>
      </w:r>
    </w:p>
    <w:p w:rsidR="001E29E6" w:rsidRDefault="001E29E6" w:rsidP="001E29E6">
      <w:pPr>
        <w:ind w:firstLine="708"/>
        <w:jc w:val="both"/>
        <w:rPr>
          <w:sz w:val="28"/>
          <w:szCs w:val="28"/>
        </w:rPr>
      </w:pPr>
      <w:r>
        <w:rPr>
          <w:sz w:val="28"/>
          <w:szCs w:val="28"/>
        </w:rPr>
        <w:t>Вилов здійснюється виключно гуманними методами.</w:t>
      </w:r>
    </w:p>
    <w:p w:rsidR="001E29E6" w:rsidRDefault="001E29E6" w:rsidP="001E29E6">
      <w:pPr>
        <w:ind w:firstLine="709"/>
        <w:jc w:val="both"/>
        <w:rPr>
          <w:sz w:val="28"/>
          <w:szCs w:val="28"/>
        </w:rPr>
      </w:pPr>
      <w:r>
        <w:rPr>
          <w:sz w:val="28"/>
          <w:szCs w:val="28"/>
        </w:rPr>
        <w:t xml:space="preserve">Вилову </w:t>
      </w:r>
      <w:proofErr w:type="gramStart"/>
      <w:r>
        <w:rPr>
          <w:sz w:val="28"/>
          <w:szCs w:val="28"/>
        </w:rPr>
        <w:t>п</w:t>
      </w:r>
      <w:proofErr w:type="gramEnd"/>
      <w:r>
        <w:rPr>
          <w:sz w:val="28"/>
          <w:szCs w:val="28"/>
        </w:rPr>
        <w:t xml:space="preserve">ідлягають всі, без винятку, безпритульні тварини. </w:t>
      </w:r>
    </w:p>
    <w:p w:rsidR="001E29E6" w:rsidRDefault="001E29E6" w:rsidP="001E29E6">
      <w:pPr>
        <w:ind w:firstLine="709"/>
        <w:jc w:val="both"/>
        <w:rPr>
          <w:sz w:val="28"/>
          <w:szCs w:val="28"/>
        </w:rPr>
      </w:pPr>
      <w:r>
        <w:rPr>
          <w:sz w:val="28"/>
          <w:szCs w:val="28"/>
        </w:rPr>
        <w:t xml:space="preserve">Не </w:t>
      </w:r>
      <w:proofErr w:type="gramStart"/>
      <w:r>
        <w:rPr>
          <w:sz w:val="28"/>
          <w:szCs w:val="28"/>
        </w:rPr>
        <w:t>п</w:t>
      </w:r>
      <w:proofErr w:type="gramEnd"/>
      <w:r>
        <w:rPr>
          <w:sz w:val="28"/>
          <w:szCs w:val="28"/>
        </w:rPr>
        <w:t>ідлягають вилову тварини, які раніше були простерилізовані, візуально ідентифіковані та тавровані (крім випадків виникнення або загрози виникнення конфліктних або небезпечних ситуацій).</w:t>
      </w:r>
    </w:p>
    <w:p w:rsidR="001E29E6" w:rsidRDefault="001E29E6" w:rsidP="001E29E6">
      <w:pPr>
        <w:ind w:firstLine="709"/>
        <w:jc w:val="both"/>
        <w:rPr>
          <w:sz w:val="28"/>
          <w:szCs w:val="28"/>
        </w:rPr>
      </w:pPr>
      <w:r>
        <w:rPr>
          <w:sz w:val="28"/>
          <w:szCs w:val="28"/>
        </w:rPr>
        <w:t>Вилов безпритульних тварин може проводитися із застосуванням сітки, сачка чи інших незаборонених пристрої</w:t>
      </w:r>
      <w:proofErr w:type="gramStart"/>
      <w:r>
        <w:rPr>
          <w:sz w:val="28"/>
          <w:szCs w:val="28"/>
        </w:rPr>
        <w:t>в</w:t>
      </w:r>
      <w:proofErr w:type="gramEnd"/>
      <w:r>
        <w:rPr>
          <w:sz w:val="28"/>
          <w:szCs w:val="28"/>
        </w:rPr>
        <w:t>, які не несуть загрози тваринам.</w:t>
      </w:r>
    </w:p>
    <w:p w:rsidR="001E29E6" w:rsidRDefault="001E29E6" w:rsidP="001E29E6">
      <w:pPr>
        <w:ind w:firstLine="709"/>
        <w:jc w:val="both"/>
        <w:rPr>
          <w:sz w:val="28"/>
          <w:szCs w:val="28"/>
        </w:rPr>
      </w:pPr>
      <w:r>
        <w:rPr>
          <w:sz w:val="28"/>
          <w:szCs w:val="28"/>
        </w:rPr>
        <w:lastRenderedPageBreak/>
        <w:t xml:space="preserve">Контроль за поводженням з безпритульними тваринами </w:t>
      </w:r>
      <w:proofErr w:type="gramStart"/>
      <w:r>
        <w:rPr>
          <w:sz w:val="28"/>
          <w:szCs w:val="28"/>
        </w:rPr>
        <w:t>п</w:t>
      </w:r>
      <w:proofErr w:type="gramEnd"/>
      <w:r>
        <w:rPr>
          <w:sz w:val="28"/>
          <w:szCs w:val="28"/>
        </w:rPr>
        <w:t>ід час їх вилову можуть здійснювати представники зацікавлених громадських організацій.</w:t>
      </w:r>
    </w:p>
    <w:p w:rsidR="001E29E6" w:rsidRDefault="001E29E6" w:rsidP="001E29E6">
      <w:pPr>
        <w:ind w:firstLine="709"/>
        <w:jc w:val="both"/>
        <w:rPr>
          <w:sz w:val="28"/>
          <w:szCs w:val="28"/>
        </w:rPr>
      </w:pPr>
      <w:r>
        <w:rPr>
          <w:sz w:val="28"/>
          <w:szCs w:val="28"/>
        </w:rPr>
        <w:t xml:space="preserve">Час </w:t>
      </w:r>
      <w:proofErr w:type="gramStart"/>
      <w:r>
        <w:rPr>
          <w:sz w:val="28"/>
          <w:szCs w:val="28"/>
        </w:rPr>
        <w:t>м</w:t>
      </w:r>
      <w:proofErr w:type="gramEnd"/>
      <w:r>
        <w:rPr>
          <w:sz w:val="28"/>
          <w:szCs w:val="28"/>
        </w:rPr>
        <w:t>іж виловом і транспортуванням тварин до притулку не повинен перевищувати 3-х годин.</w:t>
      </w:r>
    </w:p>
    <w:p w:rsidR="001E29E6" w:rsidRDefault="001E29E6" w:rsidP="001E29E6">
      <w:pPr>
        <w:ind w:firstLine="708"/>
        <w:rPr>
          <w:sz w:val="28"/>
          <w:szCs w:val="28"/>
        </w:rPr>
      </w:pPr>
      <w:r>
        <w:rPr>
          <w:sz w:val="28"/>
          <w:szCs w:val="28"/>
        </w:rPr>
        <w:t>При відлові безпритульних тварин застосовують наступні методи відлову:</w:t>
      </w:r>
    </w:p>
    <w:p w:rsidR="001E29E6" w:rsidRDefault="001E29E6" w:rsidP="001E29E6">
      <w:pPr>
        <w:ind w:firstLine="708"/>
        <w:jc w:val="both"/>
        <w:rPr>
          <w:sz w:val="28"/>
          <w:szCs w:val="28"/>
        </w:rPr>
      </w:pPr>
      <w:r>
        <w:rPr>
          <w:sz w:val="28"/>
          <w:szCs w:val="28"/>
        </w:rPr>
        <w:t xml:space="preserve">Медикаментозний – введення в організм тварини </w:t>
      </w:r>
      <w:proofErr w:type="gramStart"/>
      <w:r>
        <w:rPr>
          <w:sz w:val="28"/>
          <w:szCs w:val="28"/>
        </w:rPr>
        <w:t>спец</w:t>
      </w:r>
      <w:proofErr w:type="gramEnd"/>
      <w:r>
        <w:rPr>
          <w:sz w:val="28"/>
          <w:szCs w:val="28"/>
        </w:rPr>
        <w:t>іальних лікарських засобів (снодійні, транквілізатори), що забезпечують знерухомлення тварини. Для цієї мети використовують приманки, шприцемети, тощо.</w:t>
      </w:r>
    </w:p>
    <w:p w:rsidR="001E29E6" w:rsidRDefault="001E29E6" w:rsidP="001E29E6">
      <w:pPr>
        <w:ind w:firstLine="708"/>
        <w:jc w:val="both"/>
        <w:rPr>
          <w:sz w:val="28"/>
          <w:szCs w:val="28"/>
        </w:rPr>
      </w:pPr>
      <w:r>
        <w:rPr>
          <w:sz w:val="28"/>
          <w:szCs w:val="28"/>
        </w:rPr>
        <w:t xml:space="preserve">Механічний – вилов тварин за допомогою спеціальних засобів </w:t>
      </w:r>
      <w:proofErr w:type="gramStart"/>
      <w:r>
        <w:rPr>
          <w:sz w:val="28"/>
          <w:szCs w:val="28"/>
        </w:rPr>
        <w:t>в</w:t>
      </w:r>
      <w:proofErr w:type="gramEnd"/>
      <w:r>
        <w:rPr>
          <w:sz w:val="28"/>
          <w:szCs w:val="28"/>
        </w:rPr>
        <w:t>ідлову (петлі, сачки, сітки, жорсткі нашийники) або руками, що захищені за допомогою спецодягу (тварин, які визнані потенційно безпечними).</w:t>
      </w:r>
    </w:p>
    <w:p w:rsidR="001E29E6" w:rsidRDefault="008E23B3" w:rsidP="001E29E6">
      <w:pPr>
        <w:ind w:firstLine="708"/>
        <w:jc w:val="both"/>
        <w:rPr>
          <w:sz w:val="28"/>
          <w:szCs w:val="28"/>
        </w:rPr>
      </w:pPr>
      <w:r>
        <w:rPr>
          <w:sz w:val="28"/>
          <w:szCs w:val="28"/>
        </w:rPr>
        <w:t>Комбінований</w:t>
      </w:r>
      <w:r>
        <w:rPr>
          <w:sz w:val="28"/>
          <w:szCs w:val="28"/>
          <w:lang w:val="uk-UA"/>
        </w:rPr>
        <w:t xml:space="preserve"> - </w:t>
      </w:r>
      <w:r w:rsidR="001E29E6">
        <w:rPr>
          <w:sz w:val="28"/>
          <w:szCs w:val="28"/>
        </w:rPr>
        <w:t xml:space="preserve">з застосуванням </w:t>
      </w:r>
      <w:proofErr w:type="gramStart"/>
      <w:r w:rsidR="001E29E6">
        <w:rPr>
          <w:sz w:val="28"/>
          <w:szCs w:val="28"/>
        </w:rPr>
        <w:t>медикаментозного</w:t>
      </w:r>
      <w:proofErr w:type="gramEnd"/>
      <w:r w:rsidR="001E29E6">
        <w:rPr>
          <w:sz w:val="28"/>
          <w:szCs w:val="28"/>
        </w:rPr>
        <w:t xml:space="preserve"> та механічного способів вилову. </w:t>
      </w:r>
    </w:p>
    <w:p w:rsidR="001E29E6" w:rsidRDefault="001E29E6" w:rsidP="001E29E6">
      <w:pPr>
        <w:ind w:firstLine="708"/>
        <w:jc w:val="both"/>
        <w:rPr>
          <w:sz w:val="28"/>
          <w:szCs w:val="28"/>
        </w:rPr>
      </w:pPr>
      <w:r>
        <w:rPr>
          <w:sz w:val="28"/>
          <w:szCs w:val="28"/>
        </w:rPr>
        <w:t xml:space="preserve">Виловлені тварини перевозяться до місця їх подальшого утримання </w:t>
      </w:r>
      <w:proofErr w:type="gramStart"/>
      <w:r>
        <w:rPr>
          <w:sz w:val="28"/>
          <w:szCs w:val="28"/>
        </w:rPr>
        <w:t>в</w:t>
      </w:r>
      <w:proofErr w:type="gramEnd"/>
      <w:r>
        <w:rPr>
          <w:sz w:val="28"/>
          <w:szCs w:val="28"/>
        </w:rPr>
        <w:t xml:space="preserve"> спеціально обладнаних автомобілях.</w:t>
      </w:r>
    </w:p>
    <w:p w:rsidR="001E29E6" w:rsidRDefault="001E29E6" w:rsidP="001E29E6">
      <w:pPr>
        <w:ind w:firstLine="708"/>
        <w:jc w:val="both"/>
        <w:rPr>
          <w:sz w:val="28"/>
          <w:szCs w:val="28"/>
        </w:rPr>
      </w:pPr>
      <w:r>
        <w:rPr>
          <w:sz w:val="28"/>
          <w:szCs w:val="28"/>
        </w:rPr>
        <w:t xml:space="preserve">Транспортування виловлених тварин здійснюється </w:t>
      </w:r>
      <w:proofErr w:type="gramStart"/>
      <w:r>
        <w:rPr>
          <w:sz w:val="28"/>
          <w:szCs w:val="28"/>
        </w:rPr>
        <w:t>спец</w:t>
      </w:r>
      <w:proofErr w:type="gramEnd"/>
      <w:r>
        <w:rPr>
          <w:sz w:val="28"/>
          <w:szCs w:val="28"/>
        </w:rPr>
        <w:t>іально-обладнаними автомобілями. При завантаженні, транспортуванні та вивантаженні тварин повинні використовуватися пристрої і прийоми, що запобігають травмам, каліцтву або загибелі тварини.</w:t>
      </w:r>
    </w:p>
    <w:p w:rsidR="001E29E6" w:rsidRDefault="001E29E6" w:rsidP="001E29E6">
      <w:pPr>
        <w:ind w:firstLine="708"/>
        <w:jc w:val="both"/>
        <w:rPr>
          <w:sz w:val="28"/>
          <w:szCs w:val="28"/>
        </w:rPr>
      </w:pPr>
      <w:r>
        <w:rPr>
          <w:sz w:val="28"/>
          <w:szCs w:val="28"/>
        </w:rPr>
        <w:t>Спецавтомобіль для транспортування безпритульних тварин повинен відповідати наступним вимогам:</w:t>
      </w:r>
    </w:p>
    <w:p w:rsidR="001E29E6" w:rsidRDefault="001E29E6" w:rsidP="001E29E6">
      <w:pPr>
        <w:numPr>
          <w:ilvl w:val="0"/>
          <w:numId w:val="28"/>
        </w:numPr>
        <w:jc w:val="both"/>
        <w:rPr>
          <w:sz w:val="28"/>
          <w:szCs w:val="28"/>
        </w:rPr>
      </w:pPr>
      <w:r>
        <w:rPr>
          <w:sz w:val="28"/>
          <w:szCs w:val="28"/>
        </w:rPr>
        <w:t>Бути технічно справним;</w:t>
      </w:r>
    </w:p>
    <w:p w:rsidR="001E29E6" w:rsidRDefault="001E29E6" w:rsidP="001E29E6">
      <w:pPr>
        <w:numPr>
          <w:ilvl w:val="0"/>
          <w:numId w:val="28"/>
        </w:numPr>
        <w:jc w:val="both"/>
        <w:rPr>
          <w:sz w:val="28"/>
          <w:szCs w:val="28"/>
        </w:rPr>
      </w:pPr>
      <w:r>
        <w:rPr>
          <w:sz w:val="28"/>
          <w:szCs w:val="28"/>
        </w:rPr>
        <w:t>Бути укомплектованим набором переносних кліток для тварин;</w:t>
      </w:r>
    </w:p>
    <w:p w:rsidR="001E29E6" w:rsidRDefault="001E29E6" w:rsidP="001E29E6">
      <w:pPr>
        <w:numPr>
          <w:ilvl w:val="0"/>
          <w:numId w:val="28"/>
        </w:numPr>
        <w:jc w:val="both"/>
        <w:rPr>
          <w:sz w:val="28"/>
          <w:szCs w:val="28"/>
        </w:rPr>
      </w:pPr>
      <w:proofErr w:type="gramStart"/>
      <w:r>
        <w:rPr>
          <w:sz w:val="28"/>
          <w:szCs w:val="28"/>
        </w:rPr>
        <w:t>П</w:t>
      </w:r>
      <w:proofErr w:type="gramEnd"/>
      <w:r>
        <w:rPr>
          <w:sz w:val="28"/>
          <w:szCs w:val="28"/>
        </w:rPr>
        <w:t xml:space="preserve">ідлога автомобіля має бути обладнана таким чином, аби на ній могли вільно переміщуватися для завантаження та розвантаження мобільні міцні клітки. Клітки мають бути добре закріплені, аби не хитатися </w:t>
      </w:r>
      <w:proofErr w:type="gramStart"/>
      <w:r>
        <w:rPr>
          <w:sz w:val="28"/>
          <w:szCs w:val="28"/>
        </w:rPr>
        <w:t>п</w:t>
      </w:r>
      <w:proofErr w:type="gramEnd"/>
      <w:r>
        <w:rPr>
          <w:sz w:val="28"/>
          <w:szCs w:val="28"/>
        </w:rPr>
        <w:t>ід час руху автомобіля, та відповідати вимогам стандартів та іншої технічної документації;</w:t>
      </w:r>
    </w:p>
    <w:p w:rsidR="001E29E6" w:rsidRDefault="001E29E6" w:rsidP="001E29E6">
      <w:pPr>
        <w:numPr>
          <w:ilvl w:val="0"/>
          <w:numId w:val="28"/>
        </w:numPr>
        <w:jc w:val="both"/>
        <w:rPr>
          <w:sz w:val="28"/>
          <w:szCs w:val="28"/>
        </w:rPr>
      </w:pPr>
      <w:r>
        <w:rPr>
          <w:sz w:val="28"/>
          <w:szCs w:val="28"/>
        </w:rPr>
        <w:t xml:space="preserve">Бути обладнаним </w:t>
      </w:r>
      <w:proofErr w:type="gramStart"/>
      <w:r>
        <w:rPr>
          <w:sz w:val="28"/>
          <w:szCs w:val="28"/>
        </w:rPr>
        <w:t>природною</w:t>
      </w:r>
      <w:proofErr w:type="gramEnd"/>
      <w:r>
        <w:rPr>
          <w:sz w:val="28"/>
          <w:szCs w:val="28"/>
        </w:rPr>
        <w:t xml:space="preserve"> вентиляцією та безпечним для тварин;</w:t>
      </w:r>
    </w:p>
    <w:p w:rsidR="001E29E6" w:rsidRDefault="001E29E6" w:rsidP="001E29E6">
      <w:pPr>
        <w:numPr>
          <w:ilvl w:val="0"/>
          <w:numId w:val="28"/>
        </w:numPr>
        <w:jc w:val="both"/>
        <w:rPr>
          <w:sz w:val="28"/>
          <w:szCs w:val="28"/>
        </w:rPr>
      </w:pPr>
      <w:r>
        <w:rPr>
          <w:sz w:val="28"/>
          <w:szCs w:val="28"/>
        </w:rPr>
        <w:t>На кузові автомобіля містити маркування з назвою і телефонним номером організації, що проводить вилов тварин;</w:t>
      </w:r>
    </w:p>
    <w:p w:rsidR="001E29E6" w:rsidRDefault="001E29E6" w:rsidP="001E29E6">
      <w:pPr>
        <w:numPr>
          <w:ilvl w:val="0"/>
          <w:numId w:val="28"/>
        </w:numPr>
        <w:jc w:val="both"/>
        <w:rPr>
          <w:sz w:val="28"/>
          <w:szCs w:val="28"/>
        </w:rPr>
      </w:pPr>
      <w:r>
        <w:rPr>
          <w:sz w:val="28"/>
          <w:szCs w:val="28"/>
        </w:rPr>
        <w:t>Мати набі</w:t>
      </w:r>
      <w:proofErr w:type="gramStart"/>
      <w:r>
        <w:rPr>
          <w:sz w:val="28"/>
          <w:szCs w:val="28"/>
        </w:rPr>
        <w:t>р</w:t>
      </w:r>
      <w:proofErr w:type="gramEnd"/>
      <w:r>
        <w:rPr>
          <w:sz w:val="28"/>
          <w:szCs w:val="28"/>
        </w:rPr>
        <w:t xml:space="preserve"> ветеринарних засобів для надання екстреної ветеринарної допомоги, затверджений ветлікарем;</w:t>
      </w:r>
    </w:p>
    <w:p w:rsidR="001E29E6" w:rsidRDefault="001E29E6" w:rsidP="001E29E6">
      <w:pPr>
        <w:numPr>
          <w:ilvl w:val="0"/>
          <w:numId w:val="28"/>
        </w:numPr>
        <w:jc w:val="both"/>
        <w:rPr>
          <w:sz w:val="28"/>
          <w:szCs w:val="28"/>
        </w:rPr>
      </w:pPr>
      <w:r>
        <w:rPr>
          <w:sz w:val="28"/>
          <w:szCs w:val="28"/>
        </w:rPr>
        <w:t>Бути укомплектованим набором необхідного спец. обладнання для безпечного поводження з тваринами.</w:t>
      </w:r>
    </w:p>
    <w:p w:rsidR="001E29E6" w:rsidRDefault="001E29E6" w:rsidP="001E29E6">
      <w:pPr>
        <w:ind w:firstLine="708"/>
        <w:jc w:val="both"/>
        <w:rPr>
          <w:sz w:val="28"/>
          <w:szCs w:val="28"/>
        </w:rPr>
      </w:pPr>
      <w:r>
        <w:rPr>
          <w:sz w:val="28"/>
          <w:szCs w:val="28"/>
        </w:rPr>
        <w:t xml:space="preserve">За необхідності, тварина, що перевозиться в автомобілі, </w:t>
      </w:r>
      <w:proofErr w:type="gramStart"/>
      <w:r>
        <w:rPr>
          <w:sz w:val="28"/>
          <w:szCs w:val="28"/>
        </w:rPr>
        <w:t>повинна</w:t>
      </w:r>
      <w:proofErr w:type="gramEnd"/>
      <w:r>
        <w:rPr>
          <w:sz w:val="28"/>
          <w:szCs w:val="28"/>
        </w:rPr>
        <w:t xml:space="preserve"> бути забезпечена питною водою. </w:t>
      </w:r>
    </w:p>
    <w:p w:rsidR="001E29E6" w:rsidRDefault="001E29E6" w:rsidP="001E29E6">
      <w:pPr>
        <w:ind w:firstLine="708"/>
        <w:jc w:val="both"/>
        <w:rPr>
          <w:sz w:val="28"/>
          <w:szCs w:val="28"/>
        </w:rPr>
      </w:pPr>
      <w:r>
        <w:rPr>
          <w:sz w:val="28"/>
          <w:szCs w:val="28"/>
        </w:rPr>
        <w:t xml:space="preserve">Евтаназія тварин в спецавтомобілі не </w:t>
      </w:r>
      <w:proofErr w:type="gramStart"/>
      <w:r>
        <w:rPr>
          <w:sz w:val="28"/>
          <w:szCs w:val="28"/>
        </w:rPr>
        <w:t>допускається</w:t>
      </w:r>
      <w:proofErr w:type="gramEnd"/>
      <w:r>
        <w:rPr>
          <w:sz w:val="28"/>
          <w:szCs w:val="28"/>
        </w:rPr>
        <w:t>.</w:t>
      </w:r>
    </w:p>
    <w:p w:rsidR="001E29E6" w:rsidRDefault="001E29E6" w:rsidP="001E29E6">
      <w:pPr>
        <w:ind w:firstLine="708"/>
        <w:jc w:val="both"/>
        <w:rPr>
          <w:sz w:val="28"/>
          <w:szCs w:val="28"/>
        </w:rPr>
      </w:pPr>
      <w:r>
        <w:rPr>
          <w:sz w:val="28"/>
          <w:szCs w:val="28"/>
        </w:rPr>
        <w:t>Щодня, кузов спецавтомобіля, а також устаткування і переносні клітки, миються та дезінфікуються.</w:t>
      </w:r>
    </w:p>
    <w:p w:rsidR="001E29E6" w:rsidRDefault="001E29E6" w:rsidP="001E29E6">
      <w:pPr>
        <w:ind w:firstLine="708"/>
        <w:jc w:val="both"/>
        <w:rPr>
          <w:sz w:val="28"/>
          <w:szCs w:val="28"/>
        </w:rPr>
      </w:pPr>
      <w:r>
        <w:rPr>
          <w:sz w:val="28"/>
          <w:szCs w:val="28"/>
        </w:rPr>
        <w:t xml:space="preserve">Утилізація трупів тварин проводиться в установці для термічного знешкодження загиблих тварин, згідно </w:t>
      </w:r>
      <w:proofErr w:type="gramStart"/>
      <w:r>
        <w:rPr>
          <w:sz w:val="28"/>
          <w:szCs w:val="28"/>
        </w:rPr>
        <w:t>ветеринарно-сан</w:t>
      </w:r>
      <w:proofErr w:type="gramEnd"/>
      <w:r>
        <w:rPr>
          <w:sz w:val="28"/>
          <w:szCs w:val="28"/>
        </w:rPr>
        <w:t>ітарних вимог і правил.</w:t>
      </w:r>
    </w:p>
    <w:p w:rsidR="001E29E6" w:rsidRDefault="001E29E6" w:rsidP="001E29E6">
      <w:pPr>
        <w:ind w:firstLine="708"/>
        <w:jc w:val="both"/>
        <w:rPr>
          <w:sz w:val="28"/>
          <w:szCs w:val="28"/>
        </w:rPr>
      </w:pPr>
      <w:r>
        <w:rPr>
          <w:sz w:val="28"/>
          <w:szCs w:val="28"/>
        </w:rPr>
        <w:t xml:space="preserve">Інформація про безпритульних тварин, що потрапили до притулку, вносяться до єдиного реєстру виловлених тварин (журнал </w:t>
      </w:r>
      <w:proofErr w:type="gramStart"/>
      <w:r>
        <w:rPr>
          <w:sz w:val="28"/>
          <w:szCs w:val="28"/>
        </w:rPr>
        <w:t>обл</w:t>
      </w:r>
      <w:proofErr w:type="gramEnd"/>
      <w:r>
        <w:rPr>
          <w:sz w:val="28"/>
          <w:szCs w:val="28"/>
        </w:rPr>
        <w:t>іку, індивідуальна картка тварини).</w:t>
      </w:r>
    </w:p>
    <w:p w:rsidR="001E29E6" w:rsidRDefault="001E29E6" w:rsidP="001E29E6">
      <w:pPr>
        <w:rPr>
          <w:sz w:val="28"/>
          <w:szCs w:val="28"/>
        </w:rPr>
      </w:pPr>
      <w:r>
        <w:rPr>
          <w:sz w:val="28"/>
          <w:szCs w:val="28"/>
        </w:rPr>
        <w:t xml:space="preserve">До журналу та картки </w:t>
      </w:r>
      <w:proofErr w:type="gramStart"/>
      <w:r>
        <w:rPr>
          <w:sz w:val="28"/>
          <w:szCs w:val="28"/>
        </w:rPr>
        <w:t>обл</w:t>
      </w:r>
      <w:proofErr w:type="gramEnd"/>
      <w:r>
        <w:rPr>
          <w:sz w:val="28"/>
          <w:szCs w:val="28"/>
        </w:rPr>
        <w:t>іку вносяться наступні дані:</w:t>
      </w:r>
    </w:p>
    <w:p w:rsidR="001E29E6" w:rsidRDefault="001E29E6" w:rsidP="001E29E6">
      <w:pPr>
        <w:numPr>
          <w:ilvl w:val="0"/>
          <w:numId w:val="29"/>
        </w:numPr>
        <w:rPr>
          <w:sz w:val="28"/>
          <w:szCs w:val="28"/>
        </w:rPr>
      </w:pPr>
      <w:r>
        <w:rPr>
          <w:sz w:val="28"/>
          <w:szCs w:val="28"/>
        </w:rPr>
        <w:t>дата відлову;</w:t>
      </w:r>
    </w:p>
    <w:p w:rsidR="001E29E6" w:rsidRDefault="001E29E6" w:rsidP="001E29E6">
      <w:pPr>
        <w:numPr>
          <w:ilvl w:val="0"/>
          <w:numId w:val="29"/>
        </w:numPr>
        <w:rPr>
          <w:sz w:val="28"/>
          <w:szCs w:val="28"/>
        </w:rPr>
      </w:pPr>
      <w:proofErr w:type="gramStart"/>
      <w:r>
        <w:rPr>
          <w:sz w:val="28"/>
          <w:szCs w:val="28"/>
        </w:rPr>
        <w:lastRenderedPageBreak/>
        <w:t>м</w:t>
      </w:r>
      <w:proofErr w:type="gramEnd"/>
      <w:r>
        <w:rPr>
          <w:sz w:val="28"/>
          <w:szCs w:val="28"/>
        </w:rPr>
        <w:t>ісце відлову;</w:t>
      </w:r>
    </w:p>
    <w:p w:rsidR="001E29E6" w:rsidRDefault="001E29E6" w:rsidP="001E29E6">
      <w:pPr>
        <w:numPr>
          <w:ilvl w:val="0"/>
          <w:numId w:val="29"/>
        </w:numPr>
        <w:rPr>
          <w:sz w:val="28"/>
          <w:szCs w:val="28"/>
        </w:rPr>
      </w:pPr>
      <w:r>
        <w:rPr>
          <w:sz w:val="28"/>
          <w:szCs w:val="28"/>
        </w:rPr>
        <w:t>стать, розмі</w:t>
      </w:r>
      <w:proofErr w:type="gramStart"/>
      <w:r>
        <w:rPr>
          <w:sz w:val="28"/>
          <w:szCs w:val="28"/>
        </w:rPr>
        <w:t>р</w:t>
      </w:r>
      <w:proofErr w:type="gramEnd"/>
      <w:r>
        <w:rPr>
          <w:sz w:val="28"/>
          <w:szCs w:val="28"/>
        </w:rPr>
        <w:t>, вік на момент відлову, структура та забарвлення шерсті;</w:t>
      </w:r>
    </w:p>
    <w:p w:rsidR="001E29E6" w:rsidRDefault="001E29E6" w:rsidP="001E29E6">
      <w:pPr>
        <w:numPr>
          <w:ilvl w:val="0"/>
          <w:numId w:val="29"/>
        </w:numPr>
        <w:rPr>
          <w:sz w:val="28"/>
          <w:szCs w:val="28"/>
        </w:rPr>
      </w:pPr>
      <w:r>
        <w:rPr>
          <w:sz w:val="28"/>
          <w:szCs w:val="28"/>
        </w:rPr>
        <w:t>індивідуальний унікальний код тварини;</w:t>
      </w:r>
    </w:p>
    <w:p w:rsidR="001E29E6" w:rsidRDefault="001E29E6" w:rsidP="001E29E6">
      <w:pPr>
        <w:numPr>
          <w:ilvl w:val="0"/>
          <w:numId w:val="29"/>
        </w:numPr>
        <w:rPr>
          <w:sz w:val="28"/>
          <w:szCs w:val="28"/>
        </w:rPr>
      </w:pPr>
      <w:r>
        <w:rPr>
          <w:sz w:val="28"/>
          <w:szCs w:val="28"/>
        </w:rPr>
        <w:t>дата стерилізації;</w:t>
      </w:r>
    </w:p>
    <w:p w:rsidR="001E29E6" w:rsidRDefault="001E29E6" w:rsidP="001E29E6">
      <w:pPr>
        <w:numPr>
          <w:ilvl w:val="0"/>
          <w:numId w:val="29"/>
        </w:numPr>
        <w:rPr>
          <w:sz w:val="28"/>
          <w:szCs w:val="28"/>
        </w:rPr>
      </w:pPr>
      <w:r>
        <w:rPr>
          <w:sz w:val="28"/>
          <w:szCs w:val="28"/>
        </w:rPr>
        <w:t>дата вакцинації;</w:t>
      </w:r>
    </w:p>
    <w:p w:rsidR="001E29E6" w:rsidRDefault="001E29E6" w:rsidP="001E29E6">
      <w:pPr>
        <w:numPr>
          <w:ilvl w:val="0"/>
          <w:numId w:val="29"/>
        </w:numPr>
        <w:rPr>
          <w:sz w:val="28"/>
          <w:szCs w:val="28"/>
        </w:rPr>
      </w:pPr>
      <w:r>
        <w:rPr>
          <w:sz w:val="28"/>
          <w:szCs w:val="28"/>
        </w:rPr>
        <w:t xml:space="preserve">дата повернення на </w:t>
      </w:r>
      <w:proofErr w:type="gramStart"/>
      <w:r>
        <w:rPr>
          <w:sz w:val="28"/>
          <w:szCs w:val="28"/>
        </w:rPr>
        <w:t>м</w:t>
      </w:r>
      <w:proofErr w:type="gramEnd"/>
      <w:r>
        <w:rPr>
          <w:sz w:val="28"/>
          <w:szCs w:val="28"/>
        </w:rPr>
        <w:t>ісце вилову;</w:t>
      </w:r>
    </w:p>
    <w:p w:rsidR="001E29E6" w:rsidRDefault="001E29E6" w:rsidP="001E29E6">
      <w:pPr>
        <w:numPr>
          <w:ilvl w:val="0"/>
          <w:numId w:val="29"/>
        </w:numPr>
        <w:rPr>
          <w:sz w:val="28"/>
          <w:szCs w:val="28"/>
        </w:rPr>
      </w:pPr>
      <w:r>
        <w:rPr>
          <w:sz w:val="28"/>
          <w:szCs w:val="28"/>
        </w:rPr>
        <w:t>дата прилаштування тварини;</w:t>
      </w:r>
    </w:p>
    <w:p w:rsidR="001E29E6" w:rsidRDefault="001E29E6" w:rsidP="001E29E6">
      <w:pPr>
        <w:numPr>
          <w:ilvl w:val="0"/>
          <w:numId w:val="29"/>
        </w:numPr>
        <w:rPr>
          <w:sz w:val="28"/>
          <w:szCs w:val="28"/>
        </w:rPr>
      </w:pPr>
      <w:r>
        <w:rPr>
          <w:sz w:val="28"/>
          <w:szCs w:val="28"/>
        </w:rPr>
        <w:t xml:space="preserve">інформація щодо фізичної та/або юридичної особи, яка забирає тварину з притулку </w:t>
      </w:r>
      <w:proofErr w:type="gramStart"/>
      <w:r>
        <w:rPr>
          <w:sz w:val="28"/>
          <w:szCs w:val="28"/>
        </w:rPr>
        <w:t>до</w:t>
      </w:r>
      <w:proofErr w:type="gramEnd"/>
      <w:r>
        <w:rPr>
          <w:sz w:val="28"/>
          <w:szCs w:val="28"/>
        </w:rPr>
        <w:t xml:space="preserve"> себе;</w:t>
      </w:r>
    </w:p>
    <w:p w:rsidR="001E29E6" w:rsidRDefault="001E29E6" w:rsidP="001E29E6">
      <w:pPr>
        <w:numPr>
          <w:ilvl w:val="0"/>
          <w:numId w:val="29"/>
        </w:numPr>
        <w:rPr>
          <w:sz w:val="28"/>
          <w:szCs w:val="28"/>
        </w:rPr>
      </w:pPr>
      <w:r>
        <w:rPr>
          <w:sz w:val="28"/>
          <w:szCs w:val="28"/>
        </w:rPr>
        <w:t>інші важливі відомості (особливості поведінки, особливі прикмети, наявність фізичних вад тощо).</w:t>
      </w:r>
    </w:p>
    <w:p w:rsidR="001E29E6" w:rsidRDefault="001E29E6" w:rsidP="001E29E6">
      <w:pPr>
        <w:ind w:firstLine="708"/>
        <w:jc w:val="both"/>
        <w:rPr>
          <w:sz w:val="28"/>
          <w:szCs w:val="28"/>
        </w:rPr>
      </w:pPr>
      <w:r>
        <w:rPr>
          <w:sz w:val="28"/>
          <w:szCs w:val="28"/>
        </w:rPr>
        <w:t xml:space="preserve">Кожна відловлена тварина, </w:t>
      </w:r>
      <w:proofErr w:type="gramStart"/>
      <w:r>
        <w:rPr>
          <w:sz w:val="28"/>
          <w:szCs w:val="28"/>
        </w:rPr>
        <w:t>п</w:t>
      </w:r>
      <w:proofErr w:type="gramEnd"/>
      <w:r>
        <w:rPr>
          <w:sz w:val="28"/>
          <w:szCs w:val="28"/>
        </w:rPr>
        <w:t xml:space="preserve">ісля проходження нею обов’язкових ветеринарних процедур, маркується — на внутрішній поверхні вуха (або в іншому місці, що дозволить безперешкодно зчитувати код, наприклад, на внутрішній поверхні стегна)  наноситься індивідуальний код (набір символів – цифр та/або літер), який відображається в картці та журналі обліку. Такий код дозволяє точно встановити дату відлову, стерилізації, щеплення від сказу, прилаштування, повернення тварини на </w:t>
      </w:r>
      <w:proofErr w:type="gramStart"/>
      <w:r>
        <w:rPr>
          <w:sz w:val="28"/>
          <w:szCs w:val="28"/>
        </w:rPr>
        <w:t>м</w:t>
      </w:r>
      <w:proofErr w:type="gramEnd"/>
      <w:r>
        <w:rPr>
          <w:sz w:val="28"/>
          <w:szCs w:val="28"/>
        </w:rPr>
        <w:t>ісце та інші важливі відомості щодо тварини.</w:t>
      </w:r>
    </w:p>
    <w:p w:rsidR="001E29E6" w:rsidRDefault="001E29E6" w:rsidP="001E29E6">
      <w:pPr>
        <w:ind w:firstLine="708"/>
        <w:jc w:val="both"/>
        <w:rPr>
          <w:sz w:val="28"/>
          <w:szCs w:val="28"/>
        </w:rPr>
      </w:pPr>
      <w:r>
        <w:rPr>
          <w:sz w:val="28"/>
          <w:szCs w:val="28"/>
        </w:rPr>
        <w:t>Наявність маркування унеможливлює повторну відправку тварини на операцію із стерилізації, якщо з якоїсь причини вона знову опиниться у притулку.</w:t>
      </w:r>
    </w:p>
    <w:p w:rsidR="001E29E6" w:rsidRDefault="001E29E6" w:rsidP="001E29E6">
      <w:pPr>
        <w:ind w:firstLine="708"/>
        <w:jc w:val="both"/>
        <w:rPr>
          <w:sz w:val="28"/>
          <w:szCs w:val="28"/>
        </w:rPr>
      </w:pPr>
      <w:proofErr w:type="gramStart"/>
      <w:r>
        <w:rPr>
          <w:sz w:val="28"/>
          <w:szCs w:val="28"/>
        </w:rPr>
        <w:t>Вс</w:t>
      </w:r>
      <w:proofErr w:type="gramEnd"/>
      <w:r>
        <w:rPr>
          <w:sz w:val="28"/>
          <w:szCs w:val="28"/>
        </w:rPr>
        <w:t>і виловлені тварини, що потрапляють до притулку підлягають карантинуванню протягом 7 днів на спеціальному карантинному майданчику.</w:t>
      </w:r>
    </w:p>
    <w:p w:rsidR="001E29E6" w:rsidRDefault="001E29E6" w:rsidP="001E29E6">
      <w:pPr>
        <w:ind w:firstLine="708"/>
        <w:jc w:val="both"/>
        <w:rPr>
          <w:sz w:val="28"/>
          <w:szCs w:val="28"/>
        </w:rPr>
      </w:pPr>
      <w:proofErr w:type="gramStart"/>
      <w:r>
        <w:rPr>
          <w:sz w:val="28"/>
          <w:szCs w:val="28"/>
        </w:rPr>
        <w:t>П</w:t>
      </w:r>
      <w:proofErr w:type="gramEnd"/>
      <w:r>
        <w:rPr>
          <w:sz w:val="28"/>
          <w:szCs w:val="28"/>
        </w:rPr>
        <w:t>ід час карантинування, тварини утримуються індивідуально в спеціально обладнаних вольєрах із забезпеченням повної ізоляції.</w:t>
      </w:r>
    </w:p>
    <w:p w:rsidR="001E29E6" w:rsidRDefault="001E29E6" w:rsidP="001E29E6">
      <w:pPr>
        <w:ind w:firstLine="708"/>
        <w:jc w:val="both"/>
        <w:rPr>
          <w:sz w:val="28"/>
          <w:szCs w:val="28"/>
        </w:rPr>
      </w:pPr>
      <w:proofErr w:type="gramStart"/>
      <w:r>
        <w:rPr>
          <w:sz w:val="28"/>
          <w:szCs w:val="28"/>
        </w:rPr>
        <w:t>П</w:t>
      </w:r>
      <w:proofErr w:type="gramEnd"/>
      <w:r>
        <w:rPr>
          <w:sz w:val="28"/>
          <w:szCs w:val="28"/>
        </w:rPr>
        <w:t>ід час карантинування тварини отримують харчування та інші послуги у відповідності до вимог чинного законодавства.</w:t>
      </w:r>
    </w:p>
    <w:p w:rsidR="001E29E6" w:rsidRDefault="001E29E6" w:rsidP="001E29E6">
      <w:pPr>
        <w:ind w:firstLine="708"/>
        <w:jc w:val="both"/>
        <w:rPr>
          <w:sz w:val="28"/>
          <w:szCs w:val="28"/>
        </w:rPr>
      </w:pPr>
      <w:r>
        <w:rPr>
          <w:sz w:val="28"/>
          <w:szCs w:val="28"/>
        </w:rPr>
        <w:t>В залежності від обставин відлову та індивідуальних особливостей, всі тварини поділяються на категорії:</w:t>
      </w:r>
    </w:p>
    <w:p w:rsidR="001E29E6" w:rsidRDefault="001E29E6" w:rsidP="001E29E6">
      <w:pPr>
        <w:numPr>
          <w:ilvl w:val="0"/>
          <w:numId w:val="30"/>
        </w:numPr>
        <w:jc w:val="both"/>
        <w:rPr>
          <w:sz w:val="28"/>
          <w:szCs w:val="28"/>
        </w:rPr>
      </w:pPr>
      <w:r>
        <w:rPr>
          <w:sz w:val="28"/>
          <w:szCs w:val="28"/>
        </w:rPr>
        <w:t xml:space="preserve">І категорія — тварини, що </w:t>
      </w:r>
      <w:proofErr w:type="gramStart"/>
      <w:r>
        <w:rPr>
          <w:sz w:val="28"/>
          <w:szCs w:val="28"/>
        </w:rPr>
        <w:t>п</w:t>
      </w:r>
      <w:proofErr w:type="gramEnd"/>
      <w:r>
        <w:rPr>
          <w:sz w:val="28"/>
          <w:szCs w:val="28"/>
        </w:rPr>
        <w:t>ісля стерилізації та вакцинації можуть бути повернені на місце вилову (головна умова — відсутність загрози для людей та інших факторів, що можуть спричиняти проблеми на місці);</w:t>
      </w:r>
    </w:p>
    <w:p w:rsidR="001E29E6" w:rsidRDefault="001E29E6" w:rsidP="001E29E6">
      <w:pPr>
        <w:numPr>
          <w:ilvl w:val="0"/>
          <w:numId w:val="30"/>
        </w:numPr>
        <w:jc w:val="both"/>
        <w:rPr>
          <w:sz w:val="28"/>
          <w:szCs w:val="28"/>
        </w:rPr>
      </w:pPr>
      <w:r>
        <w:rPr>
          <w:sz w:val="28"/>
          <w:szCs w:val="28"/>
        </w:rPr>
        <w:t xml:space="preserve">ІІ категорія — тварини, що повинні залишатися в притулку до прилаштування (великого розміру, з яскраво вираженими охоронними якостями, ті що виловлені у місцях, де перебування тварин не </w:t>
      </w:r>
      <w:proofErr w:type="gramStart"/>
      <w:r>
        <w:rPr>
          <w:sz w:val="28"/>
          <w:szCs w:val="28"/>
        </w:rPr>
        <w:t>допускається</w:t>
      </w:r>
      <w:proofErr w:type="gramEnd"/>
      <w:r>
        <w:rPr>
          <w:sz w:val="28"/>
          <w:szCs w:val="28"/>
        </w:rPr>
        <w:t xml:space="preserve"> — територія дошкільних або навчальних закладів, медичних установ тощо).</w:t>
      </w:r>
    </w:p>
    <w:p w:rsidR="001E29E6" w:rsidRDefault="001E29E6" w:rsidP="001E29E6">
      <w:pPr>
        <w:numPr>
          <w:ilvl w:val="0"/>
          <w:numId w:val="30"/>
        </w:numPr>
        <w:jc w:val="both"/>
        <w:rPr>
          <w:sz w:val="28"/>
          <w:szCs w:val="28"/>
        </w:rPr>
      </w:pPr>
      <w:r>
        <w:rPr>
          <w:sz w:val="28"/>
          <w:szCs w:val="28"/>
        </w:rPr>
        <w:t>ІІІ категорія — тварини, що мають бути приспані.</w:t>
      </w:r>
    </w:p>
    <w:p w:rsidR="001E29E6" w:rsidRDefault="001E29E6" w:rsidP="001E29E6">
      <w:pPr>
        <w:ind w:firstLine="720"/>
        <w:jc w:val="both"/>
        <w:rPr>
          <w:sz w:val="28"/>
          <w:szCs w:val="28"/>
        </w:rPr>
      </w:pPr>
      <w:r>
        <w:rPr>
          <w:sz w:val="28"/>
          <w:szCs w:val="28"/>
        </w:rPr>
        <w:t xml:space="preserve">Евтаназія безпритульних тварин </w:t>
      </w:r>
      <w:proofErr w:type="gramStart"/>
      <w:r>
        <w:rPr>
          <w:sz w:val="28"/>
          <w:szCs w:val="28"/>
        </w:rPr>
        <w:t>проводиться ветеринарними спеціал</w:t>
      </w:r>
      <w:proofErr w:type="gramEnd"/>
      <w:r>
        <w:rPr>
          <w:sz w:val="28"/>
          <w:szCs w:val="28"/>
        </w:rPr>
        <w:t>істами в установах ветеринарної медицини або у притулку в встановленому порядку згідно Положення «Про проведення (здійснення) евтаназії безпритульних тварин» (для службового користування).</w:t>
      </w:r>
    </w:p>
    <w:p w:rsidR="001E29E6" w:rsidRDefault="001E29E6" w:rsidP="001E29E6">
      <w:pPr>
        <w:ind w:firstLine="708"/>
        <w:jc w:val="both"/>
        <w:rPr>
          <w:sz w:val="28"/>
          <w:szCs w:val="28"/>
        </w:rPr>
      </w:pPr>
      <w:r>
        <w:rPr>
          <w:sz w:val="28"/>
          <w:szCs w:val="28"/>
        </w:rPr>
        <w:t xml:space="preserve">Виловлені тварини, що відносяться </w:t>
      </w:r>
      <w:proofErr w:type="gramStart"/>
      <w:r>
        <w:rPr>
          <w:sz w:val="28"/>
          <w:szCs w:val="28"/>
        </w:rPr>
        <w:t>до</w:t>
      </w:r>
      <w:proofErr w:type="gramEnd"/>
      <w:r>
        <w:rPr>
          <w:sz w:val="28"/>
          <w:szCs w:val="28"/>
        </w:rPr>
        <w:t xml:space="preserve"> І </w:t>
      </w:r>
      <w:proofErr w:type="gramStart"/>
      <w:r>
        <w:rPr>
          <w:sz w:val="28"/>
          <w:szCs w:val="28"/>
        </w:rPr>
        <w:t>та</w:t>
      </w:r>
      <w:proofErr w:type="gramEnd"/>
      <w:r>
        <w:rPr>
          <w:sz w:val="28"/>
          <w:szCs w:val="28"/>
        </w:rPr>
        <w:t xml:space="preserve"> ІІ категорії відбувають карантинний термін утримання в притулку протягом 7 діб.</w:t>
      </w:r>
    </w:p>
    <w:p w:rsidR="001E29E6" w:rsidRDefault="001E29E6" w:rsidP="001E29E6">
      <w:pPr>
        <w:ind w:firstLine="708"/>
        <w:jc w:val="both"/>
        <w:rPr>
          <w:sz w:val="28"/>
          <w:szCs w:val="28"/>
        </w:rPr>
      </w:pPr>
      <w:r>
        <w:rPr>
          <w:sz w:val="28"/>
          <w:szCs w:val="28"/>
        </w:rPr>
        <w:t>Тваринам ІІ категорії (відповідного віку) проводиться стерилізація та вакцинація та в подальшому такі тварини готуються до прилаштування.</w:t>
      </w:r>
    </w:p>
    <w:p w:rsidR="001E29E6" w:rsidRDefault="001E29E6" w:rsidP="001E29E6">
      <w:pPr>
        <w:ind w:firstLine="708"/>
        <w:jc w:val="both"/>
        <w:rPr>
          <w:sz w:val="28"/>
          <w:szCs w:val="28"/>
        </w:rPr>
      </w:pPr>
      <w:r>
        <w:rPr>
          <w:sz w:val="28"/>
          <w:szCs w:val="28"/>
        </w:rPr>
        <w:lastRenderedPageBreak/>
        <w:t>У разі відсутності проблем зі здоров</w:t>
      </w:r>
      <w:proofErr w:type="gramStart"/>
      <w:r>
        <w:rPr>
          <w:sz w:val="28"/>
          <w:szCs w:val="28"/>
        </w:rPr>
        <w:t>`я</w:t>
      </w:r>
      <w:proofErr w:type="gramEnd"/>
      <w:r>
        <w:rPr>
          <w:sz w:val="28"/>
          <w:szCs w:val="28"/>
        </w:rPr>
        <w:t xml:space="preserve">м І категорія тварин підлягає стерилізації (хірургічне втручання із видалення органів репродуктивної системи). </w:t>
      </w:r>
    </w:p>
    <w:p w:rsidR="001E29E6" w:rsidRDefault="001E29E6" w:rsidP="001E29E6">
      <w:pPr>
        <w:ind w:firstLine="708"/>
        <w:jc w:val="both"/>
        <w:rPr>
          <w:sz w:val="28"/>
          <w:szCs w:val="28"/>
        </w:rPr>
      </w:pPr>
      <w:r>
        <w:rPr>
          <w:sz w:val="28"/>
          <w:szCs w:val="28"/>
        </w:rPr>
        <w:t xml:space="preserve">На 12-14 день </w:t>
      </w:r>
      <w:proofErr w:type="gramStart"/>
      <w:r>
        <w:rPr>
          <w:sz w:val="28"/>
          <w:szCs w:val="28"/>
        </w:rPr>
        <w:t>п</w:t>
      </w:r>
      <w:proofErr w:type="gramEnd"/>
      <w:r>
        <w:rPr>
          <w:sz w:val="28"/>
          <w:szCs w:val="28"/>
        </w:rPr>
        <w:t xml:space="preserve">ісля проведення стерилізації тварині знімають шви та проводиться щеплення від інфекційних захворювань. </w:t>
      </w:r>
      <w:proofErr w:type="gramStart"/>
      <w:r>
        <w:rPr>
          <w:sz w:val="28"/>
          <w:szCs w:val="28"/>
        </w:rPr>
        <w:t>П</w:t>
      </w:r>
      <w:proofErr w:type="gramEnd"/>
      <w:r>
        <w:rPr>
          <w:sz w:val="28"/>
          <w:szCs w:val="28"/>
        </w:rPr>
        <w:t xml:space="preserve">ісля внесення відповідного запису до реєстраційної картки та журналу обліку тварина може бути повернена на місце вилову для подальшого проживання. </w:t>
      </w:r>
    </w:p>
    <w:p w:rsidR="001E29E6" w:rsidRDefault="001E29E6" w:rsidP="001E29E6">
      <w:pPr>
        <w:ind w:firstLine="708"/>
        <w:jc w:val="both"/>
        <w:rPr>
          <w:sz w:val="28"/>
          <w:szCs w:val="28"/>
        </w:rPr>
      </w:pPr>
      <w:r>
        <w:rPr>
          <w:sz w:val="28"/>
          <w:szCs w:val="28"/>
        </w:rPr>
        <w:t xml:space="preserve">Стерилізована та вакцинована тварина не залишає небажаного потомства, не дозволяє займати територію свого проживання іншим тваринам та є безпечною з епідеміологічної точки зору. </w:t>
      </w:r>
    </w:p>
    <w:p w:rsidR="001E29E6" w:rsidRDefault="001E29E6" w:rsidP="001E29E6">
      <w:pPr>
        <w:ind w:firstLine="708"/>
        <w:jc w:val="both"/>
        <w:rPr>
          <w:sz w:val="28"/>
          <w:szCs w:val="28"/>
        </w:rPr>
      </w:pPr>
      <w:proofErr w:type="gramStart"/>
      <w:r>
        <w:rPr>
          <w:sz w:val="28"/>
          <w:szCs w:val="28"/>
        </w:rPr>
        <w:t>У</w:t>
      </w:r>
      <w:proofErr w:type="gramEnd"/>
      <w:r>
        <w:rPr>
          <w:sz w:val="28"/>
          <w:szCs w:val="28"/>
        </w:rPr>
        <w:t xml:space="preserve"> разі наявності у тварини невиліковної хвороби чи агресивності тварини використовуються методи евтаназії. </w:t>
      </w:r>
    </w:p>
    <w:p w:rsidR="001E29E6" w:rsidRDefault="001E29E6" w:rsidP="001E29E6">
      <w:pPr>
        <w:ind w:firstLine="708"/>
        <w:jc w:val="both"/>
        <w:rPr>
          <w:sz w:val="28"/>
          <w:szCs w:val="28"/>
        </w:rPr>
      </w:pPr>
      <w:r>
        <w:rPr>
          <w:sz w:val="28"/>
          <w:szCs w:val="28"/>
        </w:rPr>
        <w:t>При умертвінні тварин необхідно зважати на те, що умертвіння проводиться методами, що виключають передсмертні страждання тварин. Забороняється застосовувати негуманні методи умертвіння тварин, що призводить до загибелі від задушшя, електричного струму, больових ін’єкцій, отруєння, застосування курареподібних препаратів, перегріву та інших больових методі</w:t>
      </w:r>
      <w:proofErr w:type="gramStart"/>
      <w:r>
        <w:rPr>
          <w:sz w:val="28"/>
          <w:szCs w:val="28"/>
        </w:rPr>
        <w:t>в</w:t>
      </w:r>
      <w:proofErr w:type="gramEnd"/>
      <w:r>
        <w:rPr>
          <w:sz w:val="28"/>
          <w:szCs w:val="28"/>
        </w:rPr>
        <w:t xml:space="preserve">. </w:t>
      </w:r>
    </w:p>
    <w:p w:rsidR="001E29E6" w:rsidRDefault="001E29E6" w:rsidP="001E29E6">
      <w:pPr>
        <w:ind w:firstLine="708"/>
        <w:jc w:val="both"/>
        <w:rPr>
          <w:sz w:val="28"/>
          <w:szCs w:val="28"/>
        </w:rPr>
      </w:pPr>
      <w:r>
        <w:rPr>
          <w:sz w:val="28"/>
          <w:szCs w:val="28"/>
        </w:rPr>
        <w:t xml:space="preserve">Евтаназія безпритульної тварини проводиться виключно у разі травми або хвороби, що не сумісні з життям та у разі агресивності, що не </w:t>
      </w:r>
      <w:proofErr w:type="gramStart"/>
      <w:r>
        <w:rPr>
          <w:sz w:val="28"/>
          <w:szCs w:val="28"/>
        </w:rPr>
        <w:t>п</w:t>
      </w:r>
      <w:proofErr w:type="gramEnd"/>
      <w:r>
        <w:rPr>
          <w:sz w:val="28"/>
          <w:szCs w:val="28"/>
        </w:rPr>
        <w:t xml:space="preserve">ідлягає корекції. </w:t>
      </w:r>
    </w:p>
    <w:p w:rsidR="001E29E6" w:rsidRPr="0049391D" w:rsidRDefault="001E29E6" w:rsidP="0049391D">
      <w:pPr>
        <w:ind w:firstLine="708"/>
        <w:jc w:val="both"/>
        <w:rPr>
          <w:sz w:val="28"/>
          <w:szCs w:val="28"/>
        </w:rPr>
      </w:pPr>
      <w:r>
        <w:rPr>
          <w:sz w:val="28"/>
          <w:szCs w:val="28"/>
        </w:rPr>
        <w:t xml:space="preserve">Для запобігання появі безпритульних тварин представники органів місцевого самоврядування, уповноваженого </w:t>
      </w:r>
      <w:proofErr w:type="gramStart"/>
      <w:r>
        <w:rPr>
          <w:sz w:val="28"/>
          <w:szCs w:val="28"/>
        </w:rPr>
        <w:t>п</w:t>
      </w:r>
      <w:proofErr w:type="gramEnd"/>
      <w:r>
        <w:rPr>
          <w:sz w:val="28"/>
          <w:szCs w:val="28"/>
        </w:rPr>
        <w:t>ідприємства та громадських установ проводять роз’яснювальну та повчальну роботу з громадськістю громади, та інформують про ситуацію з безпритульними тваринами</w:t>
      </w:r>
      <w:bookmarkStart w:id="3" w:name="Очікувані_результати"/>
      <w:r>
        <w:rPr>
          <w:sz w:val="28"/>
          <w:szCs w:val="28"/>
        </w:rPr>
        <w:t>.</w:t>
      </w:r>
    </w:p>
    <w:p w:rsidR="001E29E6" w:rsidRDefault="001E29E6" w:rsidP="001E29E6">
      <w:pPr>
        <w:ind w:firstLine="708"/>
        <w:jc w:val="both"/>
        <w:rPr>
          <w:b/>
          <w:sz w:val="28"/>
          <w:szCs w:val="28"/>
        </w:rPr>
      </w:pPr>
    </w:p>
    <w:p w:rsidR="001E29E6" w:rsidRDefault="001E29E6" w:rsidP="001E29E6">
      <w:pPr>
        <w:jc w:val="center"/>
        <w:rPr>
          <w:b/>
          <w:sz w:val="28"/>
          <w:szCs w:val="28"/>
        </w:rPr>
      </w:pPr>
      <w:r>
        <w:rPr>
          <w:b/>
          <w:sz w:val="28"/>
          <w:szCs w:val="28"/>
          <w:lang w:val="en-US"/>
        </w:rPr>
        <w:t>V</w:t>
      </w:r>
      <w:r>
        <w:rPr>
          <w:b/>
          <w:sz w:val="28"/>
          <w:szCs w:val="28"/>
        </w:rPr>
        <w:t>. Очікувані результати, ефективність Програми</w:t>
      </w:r>
      <w:bookmarkEnd w:id="3"/>
    </w:p>
    <w:p w:rsidR="001E29E6" w:rsidRDefault="001E29E6" w:rsidP="001E29E6">
      <w:pPr>
        <w:jc w:val="center"/>
        <w:rPr>
          <w:b/>
          <w:sz w:val="28"/>
          <w:szCs w:val="28"/>
        </w:rPr>
      </w:pPr>
    </w:p>
    <w:p w:rsidR="001E29E6" w:rsidRDefault="001E29E6" w:rsidP="001E29E6">
      <w:pPr>
        <w:ind w:firstLine="708"/>
        <w:jc w:val="both"/>
        <w:rPr>
          <w:sz w:val="28"/>
          <w:szCs w:val="28"/>
        </w:rPr>
      </w:pPr>
      <w:r>
        <w:rPr>
          <w:sz w:val="28"/>
          <w:szCs w:val="28"/>
        </w:rPr>
        <w:t>Виконання комплексу вище перелічених заході</w:t>
      </w:r>
      <w:proofErr w:type="gramStart"/>
      <w:r>
        <w:rPr>
          <w:sz w:val="28"/>
          <w:szCs w:val="28"/>
        </w:rPr>
        <w:t>в</w:t>
      </w:r>
      <w:proofErr w:type="gramEnd"/>
      <w:r>
        <w:rPr>
          <w:sz w:val="28"/>
          <w:szCs w:val="28"/>
        </w:rPr>
        <w:t xml:space="preserve"> у сфері поводженням з безпритульними тваринами дозволить: </w:t>
      </w:r>
    </w:p>
    <w:p w:rsidR="001E29E6" w:rsidRDefault="001E29E6" w:rsidP="001E29E6">
      <w:pPr>
        <w:numPr>
          <w:ilvl w:val="0"/>
          <w:numId w:val="31"/>
        </w:numPr>
        <w:jc w:val="both"/>
        <w:rPr>
          <w:sz w:val="28"/>
          <w:szCs w:val="28"/>
        </w:rPr>
      </w:pPr>
      <w:r>
        <w:rPr>
          <w:sz w:val="28"/>
          <w:szCs w:val="28"/>
        </w:rPr>
        <w:t xml:space="preserve">зменшити потенційну кількість безпритульних тварин; </w:t>
      </w:r>
    </w:p>
    <w:p w:rsidR="001E29E6" w:rsidRDefault="001E29E6" w:rsidP="001E29E6">
      <w:pPr>
        <w:numPr>
          <w:ilvl w:val="0"/>
          <w:numId w:val="31"/>
        </w:numPr>
        <w:jc w:val="both"/>
        <w:rPr>
          <w:sz w:val="28"/>
          <w:szCs w:val="28"/>
        </w:rPr>
      </w:pPr>
      <w:r>
        <w:rPr>
          <w:sz w:val="28"/>
          <w:szCs w:val="28"/>
        </w:rPr>
        <w:t>зменшити кількість укусів людей;</w:t>
      </w:r>
    </w:p>
    <w:p w:rsidR="001E29E6" w:rsidRDefault="001E29E6" w:rsidP="001E29E6">
      <w:pPr>
        <w:numPr>
          <w:ilvl w:val="0"/>
          <w:numId w:val="31"/>
        </w:numPr>
        <w:jc w:val="both"/>
        <w:rPr>
          <w:sz w:val="28"/>
          <w:szCs w:val="28"/>
        </w:rPr>
      </w:pPr>
      <w:r>
        <w:rPr>
          <w:sz w:val="28"/>
          <w:szCs w:val="28"/>
        </w:rPr>
        <w:t xml:space="preserve">зменшити </w:t>
      </w:r>
      <w:proofErr w:type="gramStart"/>
      <w:r>
        <w:rPr>
          <w:sz w:val="28"/>
          <w:szCs w:val="28"/>
        </w:rPr>
        <w:t>р</w:t>
      </w:r>
      <w:proofErr w:type="gramEnd"/>
      <w:r>
        <w:rPr>
          <w:sz w:val="28"/>
          <w:szCs w:val="28"/>
        </w:rPr>
        <w:t xml:space="preserve">івень забруднення території громади  відходами життєдіяльності тварин; </w:t>
      </w:r>
    </w:p>
    <w:p w:rsidR="001E29E6" w:rsidRDefault="001E29E6" w:rsidP="001E29E6">
      <w:pPr>
        <w:numPr>
          <w:ilvl w:val="0"/>
          <w:numId w:val="31"/>
        </w:numPr>
        <w:jc w:val="both"/>
        <w:rPr>
          <w:sz w:val="28"/>
          <w:szCs w:val="28"/>
        </w:rPr>
      </w:pPr>
      <w:r>
        <w:rPr>
          <w:sz w:val="28"/>
          <w:szCs w:val="28"/>
        </w:rPr>
        <w:t xml:space="preserve">поліпшити епізоотичний, санітарно-епідемічний, екологічний та санітарний стан громади; </w:t>
      </w:r>
    </w:p>
    <w:p w:rsidR="001E29E6" w:rsidRDefault="001E29E6" w:rsidP="001E29E6">
      <w:pPr>
        <w:numPr>
          <w:ilvl w:val="0"/>
          <w:numId w:val="31"/>
        </w:numPr>
        <w:jc w:val="both"/>
        <w:rPr>
          <w:sz w:val="28"/>
          <w:szCs w:val="28"/>
        </w:rPr>
      </w:pPr>
      <w:r>
        <w:rPr>
          <w:sz w:val="28"/>
          <w:szCs w:val="28"/>
        </w:rPr>
        <w:t xml:space="preserve">зберегти здоров’я населення, зменшити </w:t>
      </w:r>
      <w:proofErr w:type="gramStart"/>
      <w:r>
        <w:rPr>
          <w:sz w:val="28"/>
          <w:szCs w:val="28"/>
        </w:rPr>
        <w:t>р</w:t>
      </w:r>
      <w:proofErr w:type="gramEnd"/>
      <w:r>
        <w:rPr>
          <w:sz w:val="28"/>
          <w:szCs w:val="28"/>
        </w:rPr>
        <w:t xml:space="preserve">івень захворювання населення хворобами, спільними для людей і тварин; </w:t>
      </w:r>
    </w:p>
    <w:p w:rsidR="001E29E6" w:rsidRDefault="001E29E6" w:rsidP="001E29E6">
      <w:pPr>
        <w:numPr>
          <w:ilvl w:val="0"/>
          <w:numId w:val="31"/>
        </w:numPr>
        <w:jc w:val="both"/>
        <w:rPr>
          <w:sz w:val="28"/>
          <w:szCs w:val="28"/>
        </w:rPr>
      </w:pPr>
      <w:r>
        <w:rPr>
          <w:sz w:val="28"/>
          <w:szCs w:val="28"/>
        </w:rPr>
        <w:t xml:space="preserve">сформувати сучасне гуманне ставлення до тварин, які проживають поруч з людиною; </w:t>
      </w:r>
    </w:p>
    <w:p w:rsidR="001E29E6" w:rsidRDefault="001E29E6" w:rsidP="001E29E6">
      <w:pPr>
        <w:numPr>
          <w:ilvl w:val="0"/>
          <w:numId w:val="31"/>
        </w:numPr>
        <w:jc w:val="both"/>
        <w:rPr>
          <w:sz w:val="28"/>
          <w:szCs w:val="28"/>
        </w:rPr>
      </w:pPr>
      <w:r>
        <w:rPr>
          <w:sz w:val="28"/>
          <w:szCs w:val="28"/>
        </w:rPr>
        <w:t xml:space="preserve">сприяти </w:t>
      </w:r>
      <w:proofErr w:type="gramStart"/>
      <w:r>
        <w:rPr>
          <w:sz w:val="28"/>
          <w:szCs w:val="28"/>
        </w:rPr>
        <w:t>св</w:t>
      </w:r>
      <w:proofErr w:type="gramEnd"/>
      <w:r>
        <w:rPr>
          <w:sz w:val="28"/>
          <w:szCs w:val="28"/>
        </w:rPr>
        <w:t xml:space="preserve">ідомому ставленню громадян до існуючих проблем у сфері утримання та поводження з домашніми та іншими тваринами; </w:t>
      </w:r>
    </w:p>
    <w:p w:rsidR="001E29E6" w:rsidRDefault="001E29E6" w:rsidP="001E29E6">
      <w:pPr>
        <w:numPr>
          <w:ilvl w:val="0"/>
          <w:numId w:val="31"/>
        </w:numPr>
        <w:jc w:val="both"/>
        <w:rPr>
          <w:sz w:val="28"/>
          <w:szCs w:val="28"/>
        </w:rPr>
      </w:pPr>
      <w:r>
        <w:rPr>
          <w:sz w:val="28"/>
          <w:szCs w:val="28"/>
        </w:rPr>
        <w:t xml:space="preserve">запровадити міжнародний позитивний досвід у вирішенні питань поводження з домашніми та іншими тваринами; </w:t>
      </w:r>
    </w:p>
    <w:p w:rsidR="001E29E6" w:rsidRDefault="001E29E6" w:rsidP="001E29E6">
      <w:pPr>
        <w:numPr>
          <w:ilvl w:val="0"/>
          <w:numId w:val="31"/>
        </w:numPr>
        <w:jc w:val="both"/>
        <w:rPr>
          <w:sz w:val="28"/>
          <w:szCs w:val="28"/>
        </w:rPr>
      </w:pPr>
      <w:r>
        <w:rPr>
          <w:sz w:val="28"/>
          <w:szCs w:val="28"/>
        </w:rPr>
        <w:t xml:space="preserve">сформувати у </w:t>
      </w:r>
      <w:proofErr w:type="gramStart"/>
      <w:r>
        <w:rPr>
          <w:sz w:val="28"/>
          <w:szCs w:val="28"/>
        </w:rPr>
        <w:t>п</w:t>
      </w:r>
      <w:proofErr w:type="gramEnd"/>
      <w:r>
        <w:rPr>
          <w:sz w:val="28"/>
          <w:szCs w:val="28"/>
        </w:rPr>
        <w:t xml:space="preserve">ідростаючого покоління етичне ставлення до тварин; </w:t>
      </w:r>
    </w:p>
    <w:p w:rsidR="001E29E6" w:rsidRPr="001E29E6" w:rsidRDefault="001E29E6" w:rsidP="001E29E6">
      <w:pPr>
        <w:numPr>
          <w:ilvl w:val="0"/>
          <w:numId w:val="31"/>
        </w:numPr>
        <w:jc w:val="both"/>
        <w:rPr>
          <w:sz w:val="28"/>
          <w:szCs w:val="28"/>
        </w:rPr>
      </w:pPr>
      <w:r>
        <w:rPr>
          <w:sz w:val="28"/>
          <w:szCs w:val="28"/>
        </w:rPr>
        <w:t xml:space="preserve">керувати роботою відповідних служб та </w:t>
      </w:r>
      <w:proofErr w:type="gramStart"/>
      <w:r>
        <w:rPr>
          <w:sz w:val="28"/>
          <w:szCs w:val="28"/>
        </w:rPr>
        <w:t>п</w:t>
      </w:r>
      <w:proofErr w:type="gramEnd"/>
      <w:r>
        <w:rPr>
          <w:sz w:val="28"/>
          <w:szCs w:val="28"/>
        </w:rPr>
        <w:t xml:space="preserve">ідприємств з питань вилову та утримання безпритульних тварин. </w:t>
      </w:r>
    </w:p>
    <w:p w:rsidR="0049391D" w:rsidRDefault="0049391D" w:rsidP="001E29E6">
      <w:pPr>
        <w:jc w:val="center"/>
        <w:rPr>
          <w:b/>
          <w:sz w:val="28"/>
          <w:szCs w:val="28"/>
          <w:lang w:val="uk-UA"/>
        </w:rPr>
      </w:pPr>
    </w:p>
    <w:p w:rsidR="001E29E6" w:rsidRDefault="001E29E6" w:rsidP="001E29E6">
      <w:pPr>
        <w:jc w:val="center"/>
        <w:rPr>
          <w:b/>
          <w:sz w:val="28"/>
          <w:szCs w:val="28"/>
        </w:rPr>
      </w:pPr>
      <w:proofErr w:type="gramStart"/>
      <w:r>
        <w:rPr>
          <w:b/>
          <w:sz w:val="28"/>
          <w:szCs w:val="28"/>
          <w:lang w:val="en-US"/>
        </w:rPr>
        <w:lastRenderedPageBreak/>
        <w:t>V</w:t>
      </w:r>
      <w:r>
        <w:rPr>
          <w:b/>
          <w:sz w:val="28"/>
          <w:szCs w:val="28"/>
        </w:rPr>
        <w:t>І.</w:t>
      </w:r>
      <w:proofErr w:type="gramEnd"/>
      <w:r>
        <w:rPr>
          <w:b/>
          <w:sz w:val="28"/>
          <w:szCs w:val="28"/>
        </w:rPr>
        <w:t xml:space="preserve"> </w:t>
      </w:r>
      <w:bookmarkStart w:id="4" w:name="Джерела_фінансування"/>
      <w:r>
        <w:rPr>
          <w:b/>
          <w:sz w:val="28"/>
          <w:szCs w:val="28"/>
        </w:rPr>
        <w:t>Заходи, обсяги та джерела фінансування Програми</w:t>
      </w:r>
      <w:bookmarkEnd w:id="4"/>
      <w:r>
        <w:rPr>
          <w:b/>
          <w:sz w:val="28"/>
          <w:szCs w:val="28"/>
        </w:rPr>
        <w:t>.</w:t>
      </w:r>
    </w:p>
    <w:p w:rsidR="001E29E6" w:rsidRDefault="001E29E6" w:rsidP="001E29E6">
      <w:pPr>
        <w:jc w:val="center"/>
        <w:rPr>
          <w:b/>
          <w:sz w:val="28"/>
          <w:szCs w:val="28"/>
        </w:rPr>
      </w:pPr>
    </w:p>
    <w:p w:rsidR="001E29E6" w:rsidRDefault="001E29E6" w:rsidP="001E29E6">
      <w:pPr>
        <w:shd w:val="clear" w:color="auto" w:fill="FFFFFF"/>
        <w:spacing w:line="272" w:lineRule="atLeast"/>
        <w:ind w:firstLine="708"/>
        <w:jc w:val="both"/>
        <w:rPr>
          <w:sz w:val="28"/>
          <w:szCs w:val="28"/>
        </w:rPr>
      </w:pPr>
      <w:r>
        <w:rPr>
          <w:sz w:val="28"/>
          <w:szCs w:val="28"/>
        </w:rPr>
        <w:t>Змістом Програми є проведення комплексу управлінських, економічних і правових заходів, що враховують закони екології, направлених на зниження чисельності безпритульних тварин на території Новоборівської селищної об’єднаної територіальної громади, а саме:</w:t>
      </w:r>
    </w:p>
    <w:p w:rsidR="001E29E6" w:rsidRDefault="001E29E6" w:rsidP="001E29E6">
      <w:pPr>
        <w:shd w:val="clear" w:color="auto" w:fill="FFFFFF"/>
        <w:spacing w:line="272" w:lineRule="atLeast"/>
        <w:jc w:val="both"/>
        <w:rPr>
          <w:sz w:val="28"/>
          <w:szCs w:val="28"/>
        </w:rPr>
      </w:pPr>
      <w:r>
        <w:rPr>
          <w:sz w:val="28"/>
          <w:szCs w:val="28"/>
        </w:rPr>
        <w:t>— організація вилову безпритульних тварин гуманним методом на основі нової технології;</w:t>
      </w:r>
    </w:p>
    <w:p w:rsidR="001E29E6" w:rsidRDefault="001E29E6" w:rsidP="001E29E6">
      <w:pPr>
        <w:shd w:val="clear" w:color="auto" w:fill="FFFFFF"/>
        <w:spacing w:line="272" w:lineRule="atLeast"/>
        <w:jc w:val="both"/>
        <w:rPr>
          <w:sz w:val="28"/>
          <w:szCs w:val="28"/>
        </w:rPr>
      </w:pPr>
      <w:r>
        <w:rPr>
          <w:sz w:val="28"/>
          <w:szCs w:val="28"/>
        </w:rPr>
        <w:t>— проведення масової стерилізації безпритульних тварин з поверненням до місця їх попереднього мешкання і поступове, протягом декількох років, значне зниження їх кількості;</w:t>
      </w:r>
    </w:p>
    <w:p w:rsidR="001E29E6" w:rsidRDefault="001E29E6" w:rsidP="001E29E6">
      <w:pPr>
        <w:shd w:val="clear" w:color="auto" w:fill="FFFFFF"/>
        <w:spacing w:line="272" w:lineRule="atLeast"/>
        <w:jc w:val="both"/>
        <w:rPr>
          <w:sz w:val="28"/>
          <w:szCs w:val="28"/>
        </w:rPr>
      </w:pPr>
      <w:r>
        <w:rPr>
          <w:sz w:val="28"/>
          <w:szCs w:val="28"/>
        </w:rPr>
        <w:t>— обов'язкова вакцинація тварин, що випускаються на волю, від сказу з вилученням агресивних і хворих тварин;</w:t>
      </w:r>
    </w:p>
    <w:p w:rsidR="001E29E6" w:rsidRDefault="001E29E6" w:rsidP="001E29E6">
      <w:pPr>
        <w:shd w:val="clear" w:color="auto" w:fill="FFFFFF"/>
        <w:spacing w:line="272" w:lineRule="atLeast"/>
        <w:jc w:val="both"/>
        <w:rPr>
          <w:sz w:val="28"/>
          <w:szCs w:val="28"/>
        </w:rPr>
      </w:pPr>
      <w:r>
        <w:rPr>
          <w:sz w:val="28"/>
          <w:szCs w:val="28"/>
        </w:rPr>
        <w:t>— активна робота з населенням по упровадженню в суспільну свідомість стандартів гуманного поводження з тваринами і необхідності їх стерилізації.</w:t>
      </w:r>
    </w:p>
    <w:p w:rsidR="001E29E6" w:rsidRDefault="001E29E6" w:rsidP="001E29E6">
      <w:pPr>
        <w:ind w:firstLine="708"/>
        <w:jc w:val="both"/>
        <w:rPr>
          <w:sz w:val="28"/>
          <w:szCs w:val="28"/>
          <w:lang w:val="uk-UA"/>
        </w:rPr>
      </w:pPr>
      <w:r>
        <w:rPr>
          <w:sz w:val="28"/>
          <w:szCs w:val="28"/>
        </w:rPr>
        <w:t xml:space="preserve">Джерелом фінансування заходів, передбачених цією Програмою, можуть бути надходження загального та спеціального фондів селищного  бюджету, кошти </w:t>
      </w:r>
      <w:proofErr w:type="gramStart"/>
      <w:r>
        <w:rPr>
          <w:sz w:val="28"/>
          <w:szCs w:val="28"/>
        </w:rPr>
        <w:t>Державного</w:t>
      </w:r>
      <w:proofErr w:type="gramEnd"/>
      <w:r>
        <w:rPr>
          <w:sz w:val="28"/>
          <w:szCs w:val="28"/>
        </w:rPr>
        <w:t xml:space="preserve"> бюджету України, інших місцевих бюджетів у вигляді цільових та інших трансфертів, що забезпечує виконання робіт та заходів з утримання. Крім того, фінансовим ресурсом реалізації заходів по Програмі можуть бути інвестиційні ресурси – добровільні внески </w:t>
      </w:r>
      <w:proofErr w:type="gramStart"/>
      <w:r>
        <w:rPr>
          <w:sz w:val="28"/>
          <w:szCs w:val="28"/>
        </w:rPr>
        <w:t>п</w:t>
      </w:r>
      <w:proofErr w:type="gramEnd"/>
      <w:r>
        <w:rPr>
          <w:sz w:val="28"/>
          <w:szCs w:val="28"/>
        </w:rPr>
        <w:t>ідприємств, установ, організацій та фізичних осіб, в тому числі шляхом створення відповідних цільових фондів, а також інші джерела, що не заборонені нормами чинних нормативно-правових актів.</w:t>
      </w:r>
    </w:p>
    <w:p w:rsidR="001E29E6" w:rsidRDefault="001E29E6" w:rsidP="001E29E6">
      <w:pPr>
        <w:ind w:firstLine="567"/>
        <w:jc w:val="both"/>
        <w:rPr>
          <w:b/>
          <w:sz w:val="28"/>
          <w:szCs w:val="28"/>
        </w:rPr>
      </w:pPr>
    </w:p>
    <w:p w:rsidR="001E29E6" w:rsidRDefault="001E29E6" w:rsidP="001E29E6">
      <w:pPr>
        <w:jc w:val="center"/>
        <w:rPr>
          <w:b/>
          <w:sz w:val="28"/>
          <w:szCs w:val="28"/>
        </w:rPr>
      </w:pPr>
      <w:proofErr w:type="gramStart"/>
      <w:r>
        <w:rPr>
          <w:b/>
          <w:sz w:val="28"/>
          <w:szCs w:val="28"/>
          <w:lang w:val="en-US"/>
        </w:rPr>
        <w:t>VI</w:t>
      </w:r>
      <w:r>
        <w:rPr>
          <w:b/>
          <w:sz w:val="28"/>
          <w:szCs w:val="28"/>
        </w:rPr>
        <w:t>І.</w:t>
      </w:r>
      <w:proofErr w:type="gramEnd"/>
      <w:r>
        <w:rPr>
          <w:b/>
          <w:sz w:val="28"/>
          <w:szCs w:val="28"/>
        </w:rPr>
        <w:t xml:space="preserve"> Механізм реалізації Програми та контроль за її виконанням.</w:t>
      </w:r>
    </w:p>
    <w:p w:rsidR="001E29E6" w:rsidRDefault="001E29E6" w:rsidP="001E29E6">
      <w:pPr>
        <w:ind w:firstLine="709"/>
        <w:jc w:val="both"/>
        <w:rPr>
          <w:sz w:val="28"/>
          <w:szCs w:val="28"/>
        </w:rPr>
      </w:pPr>
    </w:p>
    <w:p w:rsidR="001E29E6" w:rsidRDefault="001E29E6" w:rsidP="001E29E6">
      <w:pPr>
        <w:ind w:firstLine="709"/>
        <w:jc w:val="both"/>
        <w:rPr>
          <w:sz w:val="28"/>
          <w:szCs w:val="28"/>
        </w:rPr>
      </w:pPr>
      <w:r>
        <w:rPr>
          <w:sz w:val="28"/>
          <w:szCs w:val="28"/>
        </w:rPr>
        <w:t xml:space="preserve">Координація та контроль за реалізацією заходів, передбачених Програмою, покладається  на </w:t>
      </w:r>
      <w:r>
        <w:rPr>
          <w:sz w:val="28"/>
          <w:szCs w:val="28"/>
          <w:shd w:val="clear" w:color="auto" w:fill="FFFFFF"/>
        </w:rPr>
        <w:t xml:space="preserve">Новоборівське житлово-комунальне </w:t>
      </w:r>
      <w:proofErr w:type="gramStart"/>
      <w:r>
        <w:rPr>
          <w:sz w:val="28"/>
          <w:szCs w:val="28"/>
          <w:shd w:val="clear" w:color="auto" w:fill="FFFFFF"/>
        </w:rPr>
        <w:t>п</w:t>
      </w:r>
      <w:proofErr w:type="gramEnd"/>
      <w:r>
        <w:rPr>
          <w:sz w:val="28"/>
          <w:szCs w:val="28"/>
          <w:shd w:val="clear" w:color="auto" w:fill="FFFFFF"/>
        </w:rPr>
        <w:t>ідприємство</w:t>
      </w:r>
      <w:r>
        <w:rPr>
          <w:sz w:val="28"/>
          <w:szCs w:val="28"/>
        </w:rPr>
        <w:t xml:space="preserve">. </w:t>
      </w:r>
      <w:r>
        <w:rPr>
          <w:sz w:val="28"/>
          <w:szCs w:val="28"/>
          <w:lang w:eastAsia="uk-UA"/>
        </w:rPr>
        <w:t>Планування вилову безпритульних тварин проводиться за принципом поетапного вилову тварин. Позапланово можуть бути виловлені лише агресивні, травмовані та хворі тварини, які потребують ветеринарної допомоги, або ізоляції.</w:t>
      </w:r>
      <w:r>
        <w:rPr>
          <w:color w:val="C00000"/>
          <w:sz w:val="28"/>
          <w:szCs w:val="28"/>
        </w:rPr>
        <w:t xml:space="preserve"> </w:t>
      </w:r>
      <w:r>
        <w:rPr>
          <w:sz w:val="28"/>
          <w:szCs w:val="28"/>
        </w:rPr>
        <w:t xml:space="preserve">Внесення змін до цієї Програми здійснюється згідно з </w:t>
      </w:r>
      <w:proofErr w:type="gramStart"/>
      <w:r>
        <w:rPr>
          <w:sz w:val="28"/>
          <w:szCs w:val="28"/>
        </w:rPr>
        <w:t>р</w:t>
      </w:r>
      <w:proofErr w:type="gramEnd"/>
      <w:r>
        <w:rPr>
          <w:sz w:val="28"/>
          <w:szCs w:val="28"/>
        </w:rPr>
        <w:t>ішеннями Новоборівської селищної ради.</w:t>
      </w:r>
    </w:p>
    <w:p w:rsidR="001E29E6" w:rsidRDefault="001E29E6" w:rsidP="001E29E6">
      <w:pPr>
        <w:ind w:firstLine="709"/>
        <w:jc w:val="both"/>
        <w:rPr>
          <w:sz w:val="28"/>
          <w:szCs w:val="28"/>
        </w:rPr>
      </w:pPr>
    </w:p>
    <w:p w:rsidR="001E29E6" w:rsidRDefault="001E29E6" w:rsidP="001E29E6">
      <w:pPr>
        <w:rPr>
          <w:b/>
          <w:color w:val="000000"/>
          <w:lang w:val="uk-UA"/>
        </w:rPr>
      </w:pPr>
    </w:p>
    <w:p w:rsidR="001E29E6" w:rsidRDefault="001E29E6" w:rsidP="001E29E6">
      <w:pPr>
        <w:rPr>
          <w:b/>
          <w:color w:val="000000"/>
          <w:lang w:val="uk-UA"/>
        </w:rPr>
      </w:pPr>
    </w:p>
    <w:p w:rsidR="001E29E6" w:rsidRDefault="001E29E6" w:rsidP="001E29E6">
      <w:pPr>
        <w:rPr>
          <w:b/>
          <w:color w:val="000000"/>
          <w:lang w:val="uk-UA"/>
        </w:rPr>
      </w:pPr>
    </w:p>
    <w:p w:rsidR="001E29E6" w:rsidRDefault="001E29E6" w:rsidP="001E29E6">
      <w:pPr>
        <w:rPr>
          <w:b/>
          <w:color w:val="000000"/>
          <w:lang w:val="uk-UA"/>
        </w:rPr>
      </w:pPr>
    </w:p>
    <w:p w:rsidR="001E29E6" w:rsidRDefault="001E29E6" w:rsidP="001E29E6">
      <w:pPr>
        <w:rPr>
          <w:b/>
          <w:color w:val="000000"/>
          <w:lang w:val="uk-UA"/>
        </w:rPr>
      </w:pPr>
    </w:p>
    <w:p w:rsidR="001E29E6" w:rsidRDefault="001E29E6" w:rsidP="001E29E6">
      <w:pPr>
        <w:rPr>
          <w:b/>
          <w:color w:val="000000"/>
          <w:lang w:val="uk-UA"/>
        </w:rPr>
      </w:pPr>
    </w:p>
    <w:p w:rsidR="001E29E6" w:rsidRDefault="001E29E6" w:rsidP="001E29E6">
      <w:pPr>
        <w:rPr>
          <w:b/>
          <w:color w:val="000000"/>
          <w:lang w:val="uk-UA"/>
        </w:rPr>
      </w:pPr>
    </w:p>
    <w:p w:rsidR="001E29E6" w:rsidRDefault="001E29E6" w:rsidP="001E29E6">
      <w:pPr>
        <w:rPr>
          <w:b/>
          <w:color w:val="000000"/>
          <w:lang w:val="uk-UA"/>
        </w:rPr>
      </w:pPr>
    </w:p>
    <w:p w:rsidR="001E29E6" w:rsidRDefault="001E29E6" w:rsidP="001E29E6">
      <w:pPr>
        <w:rPr>
          <w:b/>
          <w:color w:val="000000"/>
          <w:lang w:val="uk-UA"/>
        </w:rPr>
      </w:pPr>
    </w:p>
    <w:p w:rsidR="001E29E6" w:rsidRDefault="001E29E6" w:rsidP="001E29E6">
      <w:pPr>
        <w:rPr>
          <w:b/>
          <w:color w:val="000000"/>
          <w:lang w:val="uk-UA"/>
        </w:rPr>
      </w:pPr>
    </w:p>
    <w:p w:rsidR="001E29E6" w:rsidRDefault="001E29E6" w:rsidP="001E29E6">
      <w:pPr>
        <w:rPr>
          <w:b/>
          <w:color w:val="000000"/>
          <w:lang w:val="uk-UA"/>
        </w:rPr>
      </w:pPr>
    </w:p>
    <w:p w:rsidR="001E29E6" w:rsidRDefault="001E29E6" w:rsidP="001E29E6">
      <w:pPr>
        <w:rPr>
          <w:b/>
          <w:color w:val="000000"/>
          <w:lang w:val="uk-UA"/>
        </w:rPr>
      </w:pPr>
    </w:p>
    <w:p w:rsidR="001E29E6" w:rsidRDefault="001E29E6" w:rsidP="001E29E6">
      <w:pPr>
        <w:rPr>
          <w:b/>
          <w:color w:val="000000"/>
          <w:lang w:val="uk-UA"/>
        </w:rPr>
      </w:pPr>
    </w:p>
    <w:p w:rsidR="001E29E6" w:rsidRDefault="001E29E6" w:rsidP="001E29E6">
      <w:pPr>
        <w:jc w:val="center"/>
        <w:rPr>
          <w:b/>
          <w:sz w:val="28"/>
          <w:szCs w:val="28"/>
          <w:lang w:val="uk-UA"/>
        </w:rPr>
      </w:pPr>
      <w:r>
        <w:rPr>
          <w:b/>
          <w:color w:val="000000"/>
          <w:sz w:val="28"/>
          <w:szCs w:val="28"/>
        </w:rPr>
        <w:lastRenderedPageBreak/>
        <w:t>Ресурсне забезпечення Програми  п</w:t>
      </w:r>
      <w:r>
        <w:rPr>
          <w:b/>
          <w:sz w:val="28"/>
          <w:szCs w:val="28"/>
        </w:rPr>
        <w:t>оводження з безпритульними тваринами Новоборівської територіальної громади</w:t>
      </w:r>
      <w:r w:rsidR="0049391D">
        <w:rPr>
          <w:b/>
          <w:sz w:val="28"/>
          <w:szCs w:val="28"/>
        </w:rPr>
        <w:t xml:space="preserve"> на 20</w:t>
      </w:r>
      <w:r w:rsidR="0049391D">
        <w:rPr>
          <w:b/>
          <w:sz w:val="28"/>
          <w:szCs w:val="28"/>
          <w:lang w:val="uk-UA"/>
        </w:rPr>
        <w:t>21</w:t>
      </w:r>
      <w:r w:rsidR="0049391D">
        <w:rPr>
          <w:b/>
          <w:sz w:val="28"/>
          <w:szCs w:val="28"/>
        </w:rPr>
        <w:t>-202</w:t>
      </w:r>
      <w:r w:rsidR="0049391D">
        <w:rPr>
          <w:b/>
          <w:sz w:val="28"/>
          <w:szCs w:val="28"/>
          <w:lang w:val="uk-UA"/>
        </w:rPr>
        <w:t>5</w:t>
      </w:r>
      <w:r>
        <w:rPr>
          <w:b/>
          <w:sz w:val="28"/>
          <w:szCs w:val="28"/>
        </w:rPr>
        <w:t xml:space="preserve"> роки</w:t>
      </w:r>
    </w:p>
    <w:p w:rsidR="001E29E6" w:rsidRDefault="001E29E6" w:rsidP="001E29E6">
      <w:pPr>
        <w:jc w:val="center"/>
        <w:rPr>
          <w:b/>
          <w:sz w:val="28"/>
          <w:szCs w:val="28"/>
        </w:rPr>
      </w:pPr>
    </w:p>
    <w:p w:rsidR="001E29E6" w:rsidRDefault="001E29E6" w:rsidP="001E29E6">
      <w:pPr>
        <w:jc w:val="right"/>
        <w:rPr>
          <w:rFonts w:eastAsia="Calibri"/>
          <w:bCs/>
          <w:iCs/>
          <w:color w:val="000000"/>
          <w:lang w:eastAsia="en-US"/>
        </w:rPr>
      </w:pPr>
      <w:r>
        <w:rPr>
          <w:b/>
        </w:rPr>
        <w:t xml:space="preserve">                                          </w:t>
      </w:r>
      <w:r>
        <w:rPr>
          <w:bCs/>
          <w:iCs/>
          <w:color w:val="000000"/>
        </w:rPr>
        <w:t>Додаток 1</w:t>
      </w:r>
    </w:p>
    <w:p w:rsidR="001E29E6" w:rsidRDefault="001E29E6" w:rsidP="001E29E6">
      <w:pPr>
        <w:jc w:val="right"/>
        <w:rPr>
          <w:bCs/>
          <w:iCs/>
          <w:color w:val="000000"/>
        </w:rPr>
      </w:pPr>
      <w:r>
        <w:rPr>
          <w:bCs/>
          <w:iCs/>
          <w:color w:val="000000"/>
        </w:rPr>
        <w:t>до Програми</w:t>
      </w:r>
    </w:p>
    <w:tbl>
      <w:tblPr>
        <w:tblStyle w:val="ab"/>
        <w:tblW w:w="0" w:type="auto"/>
        <w:tblLook w:val="04A0"/>
      </w:tblPr>
      <w:tblGrid>
        <w:gridCol w:w="2407"/>
        <w:gridCol w:w="962"/>
        <w:gridCol w:w="963"/>
        <w:gridCol w:w="963"/>
        <w:gridCol w:w="963"/>
        <w:gridCol w:w="963"/>
        <w:gridCol w:w="2408"/>
      </w:tblGrid>
      <w:tr w:rsidR="001E29E6" w:rsidTr="001E29E6">
        <w:trPr>
          <w:trHeight w:val="430"/>
        </w:trPr>
        <w:tc>
          <w:tcPr>
            <w:tcW w:w="2407" w:type="dxa"/>
            <w:vMerge w:val="restart"/>
            <w:tcBorders>
              <w:top w:val="single" w:sz="4" w:space="0" w:color="auto"/>
              <w:left w:val="single" w:sz="4" w:space="0" w:color="auto"/>
              <w:bottom w:val="single" w:sz="4" w:space="0" w:color="auto"/>
              <w:right w:val="single" w:sz="4" w:space="0" w:color="auto"/>
            </w:tcBorders>
            <w:hideMark/>
          </w:tcPr>
          <w:p w:rsidR="001E29E6" w:rsidRDefault="001E29E6">
            <w:pPr>
              <w:rPr>
                <w:rFonts w:ascii="Times New Roman" w:hAnsi="Times New Roman"/>
                <w:sz w:val="28"/>
                <w:szCs w:val="28"/>
              </w:rPr>
            </w:pPr>
            <w:r>
              <w:rPr>
                <w:rFonts w:ascii="Times New Roman" w:hAnsi="Times New Roman"/>
                <w:bCs/>
                <w:iCs/>
                <w:color w:val="000000"/>
                <w:sz w:val="28"/>
                <w:szCs w:val="28"/>
              </w:rPr>
              <w:t>Обсяг коштів, які пропонується залучити на виконання програми</w:t>
            </w:r>
          </w:p>
        </w:tc>
        <w:tc>
          <w:tcPr>
            <w:tcW w:w="4814" w:type="dxa"/>
            <w:gridSpan w:val="5"/>
            <w:tcBorders>
              <w:top w:val="single" w:sz="4" w:space="0" w:color="auto"/>
              <w:left w:val="single" w:sz="4" w:space="0" w:color="auto"/>
              <w:bottom w:val="single" w:sz="4" w:space="0" w:color="auto"/>
              <w:right w:val="single" w:sz="4" w:space="0" w:color="auto"/>
            </w:tcBorders>
          </w:tcPr>
          <w:p w:rsidR="001E29E6" w:rsidRDefault="001E29E6">
            <w:pPr>
              <w:tabs>
                <w:tab w:val="center" w:pos="4677"/>
                <w:tab w:val="right" w:pos="9355"/>
              </w:tabs>
              <w:jc w:val="center"/>
              <w:rPr>
                <w:rFonts w:ascii="Times New Roman" w:eastAsia="Times New Roman" w:hAnsi="Times New Roman"/>
                <w:bCs/>
                <w:iCs/>
                <w:color w:val="000000"/>
                <w:sz w:val="28"/>
                <w:szCs w:val="28"/>
                <w:lang w:eastAsia="ru-RU"/>
              </w:rPr>
            </w:pPr>
            <w:r>
              <w:rPr>
                <w:rFonts w:ascii="Times New Roman" w:eastAsia="Times New Roman" w:hAnsi="Times New Roman"/>
                <w:bCs/>
                <w:iCs/>
                <w:color w:val="000000"/>
                <w:sz w:val="28"/>
                <w:szCs w:val="28"/>
                <w:lang w:eastAsia="ru-RU"/>
              </w:rPr>
              <w:t>Орієнтовані обсяги фінансування</w:t>
            </w:r>
          </w:p>
          <w:p w:rsidR="001E29E6" w:rsidRDefault="001E29E6">
            <w:pPr>
              <w:tabs>
                <w:tab w:val="center" w:pos="4677"/>
                <w:tab w:val="right" w:pos="9355"/>
              </w:tabs>
              <w:jc w:val="center"/>
              <w:rPr>
                <w:rFonts w:ascii="Times New Roman" w:eastAsia="Times New Roman" w:hAnsi="Times New Roman"/>
                <w:bCs/>
                <w:iCs/>
                <w:color w:val="000000"/>
                <w:sz w:val="28"/>
                <w:szCs w:val="28"/>
                <w:lang w:eastAsia="ru-RU"/>
              </w:rPr>
            </w:pPr>
            <w:r>
              <w:rPr>
                <w:rFonts w:ascii="Times New Roman" w:eastAsia="Times New Roman" w:hAnsi="Times New Roman"/>
                <w:bCs/>
                <w:iCs/>
                <w:color w:val="000000"/>
                <w:sz w:val="28"/>
                <w:szCs w:val="28"/>
                <w:lang w:eastAsia="ru-RU"/>
              </w:rPr>
              <w:t xml:space="preserve"> (вартість), тис.грн, </w:t>
            </w:r>
          </w:p>
          <w:p w:rsidR="001E29E6" w:rsidRDefault="008E23B3">
            <w:pPr>
              <w:tabs>
                <w:tab w:val="center" w:pos="4677"/>
                <w:tab w:val="right" w:pos="9355"/>
              </w:tabs>
              <w:jc w:val="center"/>
              <w:rPr>
                <w:rFonts w:ascii="Times New Roman" w:eastAsia="Times New Roman" w:hAnsi="Times New Roman"/>
                <w:bCs/>
                <w:iCs/>
                <w:color w:val="000000"/>
                <w:sz w:val="28"/>
                <w:szCs w:val="28"/>
                <w:lang w:eastAsia="ru-RU"/>
              </w:rPr>
            </w:pPr>
            <w:r>
              <w:rPr>
                <w:rFonts w:ascii="Times New Roman" w:eastAsia="Times New Roman" w:hAnsi="Times New Roman"/>
                <w:bCs/>
                <w:iCs/>
                <w:color w:val="000000"/>
                <w:sz w:val="28"/>
                <w:szCs w:val="28"/>
                <w:lang w:eastAsia="ru-RU"/>
              </w:rPr>
              <w:t>у тому числі</w:t>
            </w:r>
          </w:p>
          <w:p w:rsidR="001E29E6" w:rsidRDefault="001E29E6">
            <w:pPr>
              <w:rPr>
                <w:rFonts w:ascii="Times New Roman" w:hAnsi="Times New Roman"/>
                <w:sz w:val="28"/>
                <w:szCs w:val="28"/>
              </w:rPr>
            </w:pPr>
          </w:p>
        </w:tc>
        <w:tc>
          <w:tcPr>
            <w:tcW w:w="2408" w:type="dxa"/>
            <w:tcBorders>
              <w:top w:val="single" w:sz="4" w:space="0" w:color="auto"/>
              <w:left w:val="single" w:sz="4" w:space="0" w:color="auto"/>
              <w:bottom w:val="single" w:sz="4" w:space="0" w:color="auto"/>
              <w:right w:val="single" w:sz="4" w:space="0" w:color="auto"/>
            </w:tcBorders>
            <w:hideMark/>
          </w:tcPr>
          <w:p w:rsidR="001E29E6" w:rsidRDefault="001E29E6" w:rsidP="008E23B3">
            <w:pPr>
              <w:tabs>
                <w:tab w:val="center" w:pos="4677"/>
                <w:tab w:val="right" w:pos="9355"/>
              </w:tabs>
              <w:jc w:val="center"/>
              <w:rPr>
                <w:rFonts w:ascii="Times New Roman" w:eastAsia="Times New Roman" w:hAnsi="Times New Roman"/>
                <w:bCs/>
                <w:iCs/>
                <w:color w:val="000000"/>
                <w:sz w:val="28"/>
                <w:szCs w:val="28"/>
                <w:lang w:eastAsia="ru-RU"/>
              </w:rPr>
            </w:pPr>
            <w:r>
              <w:rPr>
                <w:rFonts w:ascii="Times New Roman" w:eastAsia="Times New Roman" w:hAnsi="Times New Roman"/>
                <w:bCs/>
                <w:iCs/>
                <w:color w:val="000000"/>
                <w:sz w:val="28"/>
                <w:szCs w:val="28"/>
                <w:lang w:eastAsia="ru-RU"/>
              </w:rPr>
              <w:t>Усього витрат на виконання програми</w:t>
            </w:r>
          </w:p>
          <w:p w:rsidR="001E29E6" w:rsidRDefault="001E29E6" w:rsidP="008E23B3">
            <w:pPr>
              <w:jc w:val="center"/>
              <w:rPr>
                <w:rFonts w:ascii="Times New Roman" w:hAnsi="Times New Roman"/>
                <w:sz w:val="28"/>
                <w:szCs w:val="28"/>
              </w:rPr>
            </w:pPr>
            <w:r>
              <w:rPr>
                <w:rFonts w:ascii="Times New Roman" w:eastAsia="Times New Roman" w:hAnsi="Times New Roman"/>
                <w:bCs/>
                <w:iCs/>
                <w:color w:val="000000"/>
                <w:sz w:val="28"/>
                <w:szCs w:val="28"/>
                <w:lang w:eastAsia="ru-RU"/>
              </w:rPr>
              <w:t>тис.грн</w:t>
            </w:r>
          </w:p>
        </w:tc>
      </w:tr>
      <w:tr w:rsidR="0049391D" w:rsidTr="0049391D">
        <w:tc>
          <w:tcPr>
            <w:tcW w:w="0" w:type="auto"/>
            <w:vMerge/>
            <w:tcBorders>
              <w:top w:val="single" w:sz="4" w:space="0" w:color="auto"/>
              <w:left w:val="single" w:sz="4" w:space="0" w:color="auto"/>
              <w:bottom w:val="single" w:sz="4" w:space="0" w:color="auto"/>
              <w:right w:val="single" w:sz="4" w:space="0" w:color="auto"/>
            </w:tcBorders>
            <w:vAlign w:val="center"/>
            <w:hideMark/>
          </w:tcPr>
          <w:p w:rsidR="0049391D" w:rsidRDefault="0049391D">
            <w:pPr>
              <w:rPr>
                <w:sz w:val="28"/>
                <w:szCs w:val="28"/>
              </w:rPr>
            </w:pPr>
          </w:p>
        </w:tc>
        <w:tc>
          <w:tcPr>
            <w:tcW w:w="962" w:type="dxa"/>
            <w:tcBorders>
              <w:top w:val="single" w:sz="4" w:space="0" w:color="auto"/>
              <w:left w:val="single" w:sz="4" w:space="0" w:color="auto"/>
              <w:bottom w:val="single" w:sz="4" w:space="0" w:color="auto"/>
              <w:right w:val="single" w:sz="4" w:space="0" w:color="auto"/>
            </w:tcBorders>
            <w:hideMark/>
          </w:tcPr>
          <w:p w:rsidR="0049391D" w:rsidRDefault="0049391D" w:rsidP="0049391D">
            <w:pPr>
              <w:jc w:val="center"/>
              <w:rPr>
                <w:rFonts w:ascii="Times New Roman" w:hAnsi="Times New Roman"/>
                <w:sz w:val="28"/>
                <w:szCs w:val="28"/>
              </w:rPr>
            </w:pPr>
            <w:r>
              <w:rPr>
                <w:rFonts w:ascii="Times New Roman" w:hAnsi="Times New Roman"/>
                <w:sz w:val="28"/>
                <w:szCs w:val="28"/>
              </w:rPr>
              <w:t>2021 рік</w:t>
            </w:r>
          </w:p>
        </w:tc>
        <w:tc>
          <w:tcPr>
            <w:tcW w:w="963" w:type="dxa"/>
            <w:tcBorders>
              <w:top w:val="single" w:sz="4" w:space="0" w:color="auto"/>
              <w:left w:val="single" w:sz="4" w:space="0" w:color="auto"/>
              <w:bottom w:val="single" w:sz="4" w:space="0" w:color="auto"/>
              <w:right w:val="single" w:sz="4" w:space="0" w:color="auto"/>
            </w:tcBorders>
          </w:tcPr>
          <w:p w:rsidR="0049391D" w:rsidRPr="0049391D" w:rsidRDefault="0049391D" w:rsidP="0049391D">
            <w:pPr>
              <w:jc w:val="center"/>
              <w:rPr>
                <w:rFonts w:ascii="Times New Roman" w:hAnsi="Times New Roman"/>
                <w:sz w:val="28"/>
                <w:szCs w:val="28"/>
              </w:rPr>
            </w:pPr>
            <w:r w:rsidRPr="0049391D">
              <w:rPr>
                <w:rFonts w:ascii="Times New Roman" w:hAnsi="Times New Roman"/>
                <w:sz w:val="28"/>
                <w:szCs w:val="28"/>
              </w:rPr>
              <w:t>2022 рік</w:t>
            </w:r>
          </w:p>
        </w:tc>
        <w:tc>
          <w:tcPr>
            <w:tcW w:w="963" w:type="dxa"/>
            <w:tcBorders>
              <w:top w:val="single" w:sz="4" w:space="0" w:color="auto"/>
              <w:left w:val="single" w:sz="4" w:space="0" w:color="auto"/>
              <w:bottom w:val="single" w:sz="4" w:space="0" w:color="auto"/>
              <w:right w:val="single" w:sz="4" w:space="0" w:color="auto"/>
            </w:tcBorders>
            <w:hideMark/>
          </w:tcPr>
          <w:p w:rsidR="0049391D" w:rsidRPr="0049391D" w:rsidRDefault="0049391D" w:rsidP="0049391D">
            <w:pPr>
              <w:jc w:val="center"/>
              <w:rPr>
                <w:rFonts w:ascii="Times New Roman" w:hAnsi="Times New Roman"/>
                <w:sz w:val="28"/>
                <w:szCs w:val="28"/>
              </w:rPr>
            </w:pPr>
            <w:r w:rsidRPr="0049391D">
              <w:rPr>
                <w:rFonts w:ascii="Times New Roman" w:hAnsi="Times New Roman"/>
                <w:sz w:val="28"/>
                <w:szCs w:val="28"/>
              </w:rPr>
              <w:t>2023 рік</w:t>
            </w:r>
          </w:p>
        </w:tc>
        <w:tc>
          <w:tcPr>
            <w:tcW w:w="963" w:type="dxa"/>
            <w:tcBorders>
              <w:top w:val="single" w:sz="4" w:space="0" w:color="auto"/>
              <w:left w:val="single" w:sz="4" w:space="0" w:color="auto"/>
              <w:bottom w:val="single" w:sz="4" w:space="0" w:color="auto"/>
              <w:right w:val="single" w:sz="4" w:space="0" w:color="auto"/>
            </w:tcBorders>
          </w:tcPr>
          <w:p w:rsidR="0049391D" w:rsidRDefault="0049391D" w:rsidP="0049391D">
            <w:pPr>
              <w:jc w:val="center"/>
              <w:rPr>
                <w:rFonts w:ascii="Times New Roman" w:hAnsi="Times New Roman"/>
                <w:sz w:val="28"/>
                <w:szCs w:val="28"/>
              </w:rPr>
            </w:pPr>
            <w:r w:rsidRPr="0049391D">
              <w:rPr>
                <w:rFonts w:ascii="Times New Roman" w:hAnsi="Times New Roman"/>
                <w:sz w:val="28"/>
                <w:szCs w:val="28"/>
              </w:rPr>
              <w:t>2024</w:t>
            </w:r>
          </w:p>
          <w:p w:rsidR="0049391D" w:rsidRPr="0049391D" w:rsidRDefault="0049391D" w:rsidP="0049391D">
            <w:pPr>
              <w:jc w:val="center"/>
              <w:rPr>
                <w:rFonts w:ascii="Times New Roman" w:hAnsi="Times New Roman"/>
                <w:sz w:val="28"/>
                <w:szCs w:val="28"/>
              </w:rPr>
            </w:pPr>
            <w:r>
              <w:rPr>
                <w:rFonts w:ascii="Times New Roman" w:hAnsi="Times New Roman"/>
                <w:sz w:val="28"/>
                <w:szCs w:val="28"/>
              </w:rPr>
              <w:t>рік</w:t>
            </w:r>
          </w:p>
        </w:tc>
        <w:tc>
          <w:tcPr>
            <w:tcW w:w="963" w:type="dxa"/>
            <w:tcBorders>
              <w:top w:val="single" w:sz="4" w:space="0" w:color="auto"/>
              <w:left w:val="single" w:sz="4" w:space="0" w:color="auto"/>
              <w:bottom w:val="single" w:sz="4" w:space="0" w:color="auto"/>
              <w:right w:val="single" w:sz="4" w:space="0" w:color="auto"/>
            </w:tcBorders>
          </w:tcPr>
          <w:p w:rsidR="0049391D" w:rsidRDefault="0049391D" w:rsidP="0049391D">
            <w:pPr>
              <w:jc w:val="center"/>
              <w:rPr>
                <w:rFonts w:ascii="Times New Roman" w:hAnsi="Times New Roman"/>
                <w:sz w:val="28"/>
                <w:szCs w:val="28"/>
              </w:rPr>
            </w:pPr>
            <w:r w:rsidRPr="0049391D">
              <w:rPr>
                <w:rFonts w:ascii="Times New Roman" w:hAnsi="Times New Roman"/>
                <w:sz w:val="28"/>
                <w:szCs w:val="28"/>
              </w:rPr>
              <w:t>2025</w:t>
            </w:r>
          </w:p>
          <w:p w:rsidR="0049391D" w:rsidRPr="0049391D" w:rsidRDefault="0049391D" w:rsidP="0049391D">
            <w:pPr>
              <w:jc w:val="center"/>
              <w:rPr>
                <w:rFonts w:ascii="Times New Roman" w:hAnsi="Times New Roman"/>
                <w:sz w:val="28"/>
                <w:szCs w:val="28"/>
              </w:rPr>
            </w:pPr>
            <w:r>
              <w:rPr>
                <w:rFonts w:ascii="Times New Roman" w:hAnsi="Times New Roman"/>
                <w:sz w:val="28"/>
                <w:szCs w:val="28"/>
              </w:rPr>
              <w:t>рік</w:t>
            </w:r>
          </w:p>
        </w:tc>
        <w:tc>
          <w:tcPr>
            <w:tcW w:w="2408" w:type="dxa"/>
            <w:tcBorders>
              <w:top w:val="single" w:sz="4" w:space="0" w:color="auto"/>
              <w:left w:val="single" w:sz="4" w:space="0" w:color="auto"/>
              <w:bottom w:val="single" w:sz="4" w:space="0" w:color="auto"/>
              <w:right w:val="single" w:sz="4" w:space="0" w:color="auto"/>
            </w:tcBorders>
          </w:tcPr>
          <w:p w:rsidR="0049391D" w:rsidRDefault="0049391D">
            <w:pPr>
              <w:rPr>
                <w:rFonts w:ascii="Times New Roman" w:hAnsi="Times New Roman"/>
                <w:sz w:val="28"/>
                <w:szCs w:val="28"/>
              </w:rPr>
            </w:pPr>
          </w:p>
        </w:tc>
      </w:tr>
      <w:tr w:rsidR="0049391D" w:rsidTr="0049391D">
        <w:tc>
          <w:tcPr>
            <w:tcW w:w="2407" w:type="dxa"/>
            <w:tcBorders>
              <w:top w:val="single" w:sz="4" w:space="0" w:color="auto"/>
              <w:left w:val="single" w:sz="4" w:space="0" w:color="auto"/>
              <w:bottom w:val="single" w:sz="4" w:space="0" w:color="auto"/>
              <w:right w:val="single" w:sz="4" w:space="0" w:color="auto"/>
            </w:tcBorders>
            <w:hideMark/>
          </w:tcPr>
          <w:p w:rsidR="0049391D" w:rsidRDefault="0049391D">
            <w:pPr>
              <w:rPr>
                <w:rFonts w:ascii="Times New Roman" w:hAnsi="Times New Roman"/>
                <w:bCs/>
                <w:iCs/>
                <w:color w:val="000000"/>
                <w:sz w:val="28"/>
                <w:szCs w:val="28"/>
              </w:rPr>
            </w:pPr>
            <w:r>
              <w:rPr>
                <w:rFonts w:ascii="Times New Roman" w:hAnsi="Times New Roman"/>
                <w:bCs/>
                <w:iCs/>
                <w:color w:val="000000"/>
                <w:sz w:val="28"/>
                <w:szCs w:val="28"/>
              </w:rPr>
              <w:t>Обсяг ресурсів, усього, у тому числі:</w:t>
            </w:r>
          </w:p>
        </w:tc>
        <w:tc>
          <w:tcPr>
            <w:tcW w:w="962" w:type="dxa"/>
            <w:tcBorders>
              <w:top w:val="single" w:sz="4" w:space="0" w:color="auto"/>
              <w:left w:val="single" w:sz="4" w:space="0" w:color="auto"/>
              <w:bottom w:val="single" w:sz="4" w:space="0" w:color="auto"/>
              <w:right w:val="single" w:sz="4" w:space="0" w:color="auto"/>
            </w:tcBorders>
            <w:hideMark/>
          </w:tcPr>
          <w:p w:rsidR="0049391D" w:rsidRPr="0049391D" w:rsidRDefault="0049391D" w:rsidP="0049391D">
            <w:pPr>
              <w:jc w:val="center"/>
              <w:rPr>
                <w:rFonts w:ascii="Times New Roman" w:hAnsi="Times New Roman"/>
                <w:sz w:val="28"/>
                <w:szCs w:val="28"/>
              </w:rPr>
            </w:pPr>
            <w:r>
              <w:rPr>
                <w:rFonts w:ascii="Times New Roman" w:hAnsi="Times New Roman"/>
                <w:sz w:val="28"/>
                <w:szCs w:val="28"/>
              </w:rPr>
              <w:t>3</w:t>
            </w:r>
            <w:r w:rsidRPr="0049391D">
              <w:rPr>
                <w:rFonts w:ascii="Times New Roman" w:hAnsi="Times New Roman"/>
                <w:sz w:val="28"/>
                <w:szCs w:val="28"/>
              </w:rPr>
              <w:t>0,0</w:t>
            </w:r>
          </w:p>
        </w:tc>
        <w:tc>
          <w:tcPr>
            <w:tcW w:w="963" w:type="dxa"/>
            <w:tcBorders>
              <w:top w:val="single" w:sz="4" w:space="0" w:color="auto"/>
              <w:left w:val="single" w:sz="4" w:space="0" w:color="auto"/>
              <w:bottom w:val="single" w:sz="4" w:space="0" w:color="auto"/>
              <w:right w:val="single" w:sz="4" w:space="0" w:color="auto"/>
            </w:tcBorders>
          </w:tcPr>
          <w:p w:rsidR="0049391D" w:rsidRPr="0049391D" w:rsidRDefault="00545071" w:rsidP="0049391D">
            <w:pPr>
              <w:jc w:val="center"/>
              <w:rPr>
                <w:rFonts w:ascii="Times New Roman" w:hAnsi="Times New Roman"/>
                <w:sz w:val="28"/>
                <w:szCs w:val="28"/>
              </w:rPr>
            </w:pPr>
            <w:r>
              <w:rPr>
                <w:rFonts w:ascii="Times New Roman" w:hAnsi="Times New Roman"/>
                <w:sz w:val="28"/>
                <w:szCs w:val="28"/>
              </w:rPr>
              <w:t>20</w:t>
            </w:r>
            <w:r w:rsidR="0049391D" w:rsidRPr="0049391D">
              <w:rPr>
                <w:rFonts w:ascii="Times New Roman" w:hAnsi="Times New Roman"/>
                <w:sz w:val="28"/>
                <w:szCs w:val="28"/>
              </w:rPr>
              <w:t>,0</w:t>
            </w:r>
          </w:p>
        </w:tc>
        <w:tc>
          <w:tcPr>
            <w:tcW w:w="963" w:type="dxa"/>
            <w:tcBorders>
              <w:top w:val="single" w:sz="4" w:space="0" w:color="auto"/>
              <w:left w:val="single" w:sz="4" w:space="0" w:color="auto"/>
              <w:bottom w:val="single" w:sz="4" w:space="0" w:color="auto"/>
              <w:right w:val="single" w:sz="4" w:space="0" w:color="auto"/>
            </w:tcBorders>
          </w:tcPr>
          <w:p w:rsidR="0049391D" w:rsidRPr="0049391D" w:rsidRDefault="00545071" w:rsidP="0049391D">
            <w:pPr>
              <w:jc w:val="center"/>
              <w:rPr>
                <w:rFonts w:ascii="Times New Roman" w:hAnsi="Times New Roman"/>
                <w:sz w:val="28"/>
                <w:szCs w:val="28"/>
              </w:rPr>
            </w:pPr>
            <w:r>
              <w:rPr>
                <w:rFonts w:ascii="Times New Roman" w:hAnsi="Times New Roman"/>
                <w:sz w:val="28"/>
                <w:szCs w:val="28"/>
              </w:rPr>
              <w:t>20</w:t>
            </w:r>
            <w:r w:rsidR="0049391D" w:rsidRPr="0049391D">
              <w:rPr>
                <w:rFonts w:ascii="Times New Roman" w:hAnsi="Times New Roman"/>
                <w:sz w:val="28"/>
                <w:szCs w:val="28"/>
              </w:rPr>
              <w:t>,0</w:t>
            </w:r>
          </w:p>
        </w:tc>
        <w:tc>
          <w:tcPr>
            <w:tcW w:w="963" w:type="dxa"/>
            <w:tcBorders>
              <w:top w:val="single" w:sz="4" w:space="0" w:color="auto"/>
              <w:left w:val="single" w:sz="4" w:space="0" w:color="auto"/>
              <w:bottom w:val="single" w:sz="4" w:space="0" w:color="auto"/>
              <w:right w:val="single" w:sz="4" w:space="0" w:color="auto"/>
            </w:tcBorders>
          </w:tcPr>
          <w:p w:rsidR="0049391D" w:rsidRPr="0049391D" w:rsidRDefault="0049391D" w:rsidP="0049391D">
            <w:pPr>
              <w:jc w:val="center"/>
              <w:rPr>
                <w:rFonts w:ascii="Times New Roman" w:hAnsi="Times New Roman"/>
                <w:sz w:val="28"/>
                <w:szCs w:val="28"/>
              </w:rPr>
            </w:pPr>
            <w:r w:rsidRPr="0049391D">
              <w:rPr>
                <w:rFonts w:ascii="Times New Roman" w:hAnsi="Times New Roman"/>
                <w:sz w:val="28"/>
                <w:szCs w:val="28"/>
              </w:rPr>
              <w:t>15,0</w:t>
            </w:r>
          </w:p>
          <w:p w:rsidR="0049391D" w:rsidRPr="0049391D" w:rsidRDefault="0049391D" w:rsidP="0049391D">
            <w:pPr>
              <w:jc w:val="center"/>
              <w:rPr>
                <w:rFonts w:ascii="Times New Roman" w:hAnsi="Times New Roman"/>
                <w:sz w:val="28"/>
                <w:szCs w:val="28"/>
              </w:rPr>
            </w:pPr>
          </w:p>
        </w:tc>
        <w:tc>
          <w:tcPr>
            <w:tcW w:w="963" w:type="dxa"/>
            <w:tcBorders>
              <w:top w:val="single" w:sz="4" w:space="0" w:color="auto"/>
              <w:left w:val="single" w:sz="4" w:space="0" w:color="auto"/>
              <w:bottom w:val="single" w:sz="4" w:space="0" w:color="auto"/>
              <w:right w:val="single" w:sz="4" w:space="0" w:color="auto"/>
            </w:tcBorders>
          </w:tcPr>
          <w:p w:rsidR="0049391D" w:rsidRPr="0049391D" w:rsidRDefault="0049391D" w:rsidP="0049391D">
            <w:pPr>
              <w:jc w:val="center"/>
              <w:rPr>
                <w:rFonts w:ascii="Times New Roman" w:hAnsi="Times New Roman"/>
                <w:sz w:val="28"/>
                <w:szCs w:val="28"/>
              </w:rPr>
            </w:pPr>
            <w:r w:rsidRPr="0049391D">
              <w:rPr>
                <w:rFonts w:ascii="Times New Roman" w:hAnsi="Times New Roman"/>
                <w:sz w:val="28"/>
                <w:szCs w:val="28"/>
              </w:rPr>
              <w:t>15,0</w:t>
            </w:r>
          </w:p>
          <w:p w:rsidR="0049391D" w:rsidRPr="0049391D" w:rsidRDefault="0049391D" w:rsidP="0049391D">
            <w:pPr>
              <w:jc w:val="center"/>
              <w:rPr>
                <w:rFonts w:ascii="Times New Roman" w:hAnsi="Times New Roman"/>
                <w:sz w:val="28"/>
                <w:szCs w:val="28"/>
              </w:rPr>
            </w:pPr>
          </w:p>
        </w:tc>
        <w:tc>
          <w:tcPr>
            <w:tcW w:w="2408" w:type="dxa"/>
            <w:tcBorders>
              <w:top w:val="single" w:sz="4" w:space="0" w:color="auto"/>
              <w:left w:val="single" w:sz="4" w:space="0" w:color="auto"/>
              <w:bottom w:val="single" w:sz="4" w:space="0" w:color="auto"/>
              <w:right w:val="single" w:sz="4" w:space="0" w:color="auto"/>
            </w:tcBorders>
          </w:tcPr>
          <w:p w:rsidR="0049391D" w:rsidRDefault="00545071" w:rsidP="0049391D">
            <w:pPr>
              <w:jc w:val="center"/>
              <w:rPr>
                <w:rFonts w:ascii="Times New Roman" w:hAnsi="Times New Roman"/>
                <w:sz w:val="28"/>
                <w:szCs w:val="28"/>
              </w:rPr>
            </w:pPr>
            <w:r>
              <w:rPr>
                <w:rFonts w:ascii="Times New Roman" w:hAnsi="Times New Roman"/>
                <w:sz w:val="28"/>
                <w:szCs w:val="28"/>
              </w:rPr>
              <w:t>10</w:t>
            </w:r>
            <w:r w:rsidR="0049391D">
              <w:rPr>
                <w:rFonts w:ascii="Times New Roman" w:hAnsi="Times New Roman"/>
                <w:sz w:val="28"/>
                <w:szCs w:val="28"/>
              </w:rPr>
              <w:t>0,0</w:t>
            </w:r>
          </w:p>
        </w:tc>
      </w:tr>
      <w:tr w:rsidR="0049391D" w:rsidTr="0049391D">
        <w:tc>
          <w:tcPr>
            <w:tcW w:w="2407" w:type="dxa"/>
            <w:tcBorders>
              <w:top w:val="single" w:sz="4" w:space="0" w:color="auto"/>
              <w:left w:val="single" w:sz="4" w:space="0" w:color="auto"/>
              <w:bottom w:val="single" w:sz="4" w:space="0" w:color="auto"/>
              <w:right w:val="single" w:sz="4" w:space="0" w:color="auto"/>
            </w:tcBorders>
          </w:tcPr>
          <w:p w:rsidR="0049391D" w:rsidRDefault="0049391D">
            <w:pPr>
              <w:rPr>
                <w:rFonts w:ascii="Times New Roman" w:hAnsi="Times New Roman"/>
                <w:bCs/>
                <w:iCs/>
                <w:color w:val="000000"/>
                <w:sz w:val="28"/>
                <w:szCs w:val="28"/>
              </w:rPr>
            </w:pPr>
            <w:r>
              <w:rPr>
                <w:rFonts w:ascii="Times New Roman" w:hAnsi="Times New Roman"/>
                <w:bCs/>
                <w:iCs/>
                <w:color w:val="000000"/>
                <w:sz w:val="28"/>
                <w:szCs w:val="28"/>
              </w:rPr>
              <w:t>Місцевий бюджет</w:t>
            </w:r>
          </w:p>
          <w:p w:rsidR="0049391D" w:rsidRDefault="0049391D">
            <w:pPr>
              <w:rPr>
                <w:rFonts w:ascii="Times New Roman" w:hAnsi="Times New Roman"/>
                <w:sz w:val="28"/>
                <w:szCs w:val="28"/>
              </w:rPr>
            </w:pPr>
          </w:p>
        </w:tc>
        <w:tc>
          <w:tcPr>
            <w:tcW w:w="962" w:type="dxa"/>
            <w:tcBorders>
              <w:top w:val="single" w:sz="4" w:space="0" w:color="auto"/>
              <w:left w:val="single" w:sz="4" w:space="0" w:color="auto"/>
              <w:bottom w:val="single" w:sz="4" w:space="0" w:color="auto"/>
              <w:right w:val="single" w:sz="4" w:space="0" w:color="auto"/>
            </w:tcBorders>
            <w:hideMark/>
          </w:tcPr>
          <w:p w:rsidR="0049391D" w:rsidRDefault="0049391D" w:rsidP="0049391D">
            <w:pPr>
              <w:jc w:val="center"/>
              <w:rPr>
                <w:rFonts w:ascii="Times New Roman" w:hAnsi="Times New Roman"/>
                <w:sz w:val="28"/>
                <w:szCs w:val="28"/>
              </w:rPr>
            </w:pPr>
            <w:r>
              <w:rPr>
                <w:rFonts w:ascii="Times New Roman" w:hAnsi="Times New Roman"/>
                <w:sz w:val="28"/>
                <w:szCs w:val="28"/>
              </w:rPr>
              <w:t>30,0</w:t>
            </w:r>
          </w:p>
        </w:tc>
        <w:tc>
          <w:tcPr>
            <w:tcW w:w="963" w:type="dxa"/>
            <w:tcBorders>
              <w:top w:val="single" w:sz="4" w:space="0" w:color="auto"/>
              <w:left w:val="single" w:sz="4" w:space="0" w:color="auto"/>
              <w:bottom w:val="single" w:sz="4" w:space="0" w:color="auto"/>
              <w:right w:val="single" w:sz="4" w:space="0" w:color="auto"/>
            </w:tcBorders>
          </w:tcPr>
          <w:p w:rsidR="0049391D" w:rsidRPr="0049391D" w:rsidRDefault="00545071" w:rsidP="00A548A5">
            <w:pPr>
              <w:jc w:val="center"/>
              <w:rPr>
                <w:rFonts w:ascii="Times New Roman" w:hAnsi="Times New Roman"/>
                <w:sz w:val="28"/>
                <w:szCs w:val="28"/>
              </w:rPr>
            </w:pPr>
            <w:r>
              <w:rPr>
                <w:rFonts w:ascii="Times New Roman" w:hAnsi="Times New Roman"/>
                <w:sz w:val="28"/>
                <w:szCs w:val="28"/>
              </w:rPr>
              <w:t>20</w:t>
            </w:r>
            <w:r w:rsidR="0049391D" w:rsidRPr="0049391D">
              <w:rPr>
                <w:rFonts w:ascii="Times New Roman" w:hAnsi="Times New Roman"/>
                <w:sz w:val="28"/>
                <w:szCs w:val="28"/>
              </w:rPr>
              <w:t>,0</w:t>
            </w:r>
          </w:p>
        </w:tc>
        <w:tc>
          <w:tcPr>
            <w:tcW w:w="963" w:type="dxa"/>
            <w:tcBorders>
              <w:top w:val="single" w:sz="4" w:space="0" w:color="auto"/>
              <w:left w:val="single" w:sz="4" w:space="0" w:color="auto"/>
              <w:bottom w:val="single" w:sz="4" w:space="0" w:color="auto"/>
              <w:right w:val="single" w:sz="4" w:space="0" w:color="auto"/>
            </w:tcBorders>
            <w:hideMark/>
          </w:tcPr>
          <w:p w:rsidR="0049391D" w:rsidRPr="0049391D" w:rsidRDefault="00545071" w:rsidP="00A548A5">
            <w:pPr>
              <w:jc w:val="center"/>
              <w:rPr>
                <w:rFonts w:ascii="Times New Roman" w:hAnsi="Times New Roman"/>
                <w:sz w:val="28"/>
                <w:szCs w:val="28"/>
              </w:rPr>
            </w:pPr>
            <w:r>
              <w:rPr>
                <w:rFonts w:ascii="Times New Roman" w:hAnsi="Times New Roman"/>
                <w:sz w:val="28"/>
                <w:szCs w:val="28"/>
              </w:rPr>
              <w:t>20</w:t>
            </w:r>
            <w:r w:rsidR="0049391D" w:rsidRPr="0049391D">
              <w:rPr>
                <w:rFonts w:ascii="Times New Roman" w:hAnsi="Times New Roman"/>
                <w:sz w:val="28"/>
                <w:szCs w:val="28"/>
              </w:rPr>
              <w:t>,0</w:t>
            </w:r>
          </w:p>
        </w:tc>
        <w:tc>
          <w:tcPr>
            <w:tcW w:w="963" w:type="dxa"/>
            <w:tcBorders>
              <w:top w:val="single" w:sz="4" w:space="0" w:color="auto"/>
              <w:left w:val="single" w:sz="4" w:space="0" w:color="auto"/>
              <w:bottom w:val="single" w:sz="4" w:space="0" w:color="auto"/>
              <w:right w:val="single" w:sz="4" w:space="0" w:color="auto"/>
            </w:tcBorders>
          </w:tcPr>
          <w:p w:rsidR="0049391D" w:rsidRPr="0049391D" w:rsidRDefault="0049391D" w:rsidP="00A548A5">
            <w:pPr>
              <w:jc w:val="center"/>
              <w:rPr>
                <w:rFonts w:ascii="Times New Roman" w:hAnsi="Times New Roman"/>
                <w:sz w:val="28"/>
                <w:szCs w:val="28"/>
              </w:rPr>
            </w:pPr>
            <w:r w:rsidRPr="0049391D">
              <w:rPr>
                <w:rFonts w:ascii="Times New Roman" w:hAnsi="Times New Roman"/>
                <w:sz w:val="28"/>
                <w:szCs w:val="28"/>
              </w:rPr>
              <w:t>15,0</w:t>
            </w:r>
          </w:p>
          <w:p w:rsidR="0049391D" w:rsidRPr="0049391D" w:rsidRDefault="0049391D" w:rsidP="00A548A5">
            <w:pPr>
              <w:jc w:val="center"/>
              <w:rPr>
                <w:rFonts w:ascii="Times New Roman" w:hAnsi="Times New Roman"/>
                <w:sz w:val="28"/>
                <w:szCs w:val="28"/>
              </w:rPr>
            </w:pPr>
          </w:p>
        </w:tc>
        <w:tc>
          <w:tcPr>
            <w:tcW w:w="963" w:type="dxa"/>
            <w:tcBorders>
              <w:top w:val="single" w:sz="4" w:space="0" w:color="auto"/>
              <w:left w:val="single" w:sz="4" w:space="0" w:color="auto"/>
              <w:bottom w:val="single" w:sz="4" w:space="0" w:color="auto"/>
              <w:right w:val="single" w:sz="4" w:space="0" w:color="auto"/>
            </w:tcBorders>
          </w:tcPr>
          <w:p w:rsidR="0049391D" w:rsidRPr="0049391D" w:rsidRDefault="0049391D" w:rsidP="00A548A5">
            <w:pPr>
              <w:jc w:val="center"/>
              <w:rPr>
                <w:rFonts w:ascii="Times New Roman" w:hAnsi="Times New Roman"/>
                <w:sz w:val="28"/>
                <w:szCs w:val="28"/>
              </w:rPr>
            </w:pPr>
            <w:r w:rsidRPr="0049391D">
              <w:rPr>
                <w:rFonts w:ascii="Times New Roman" w:hAnsi="Times New Roman"/>
                <w:sz w:val="28"/>
                <w:szCs w:val="28"/>
              </w:rPr>
              <w:t>15,0</w:t>
            </w:r>
          </w:p>
          <w:p w:rsidR="0049391D" w:rsidRPr="0049391D" w:rsidRDefault="0049391D" w:rsidP="00A548A5">
            <w:pPr>
              <w:jc w:val="center"/>
              <w:rPr>
                <w:rFonts w:ascii="Times New Roman" w:hAnsi="Times New Roman"/>
                <w:sz w:val="28"/>
                <w:szCs w:val="28"/>
              </w:rPr>
            </w:pPr>
          </w:p>
        </w:tc>
        <w:tc>
          <w:tcPr>
            <w:tcW w:w="2408" w:type="dxa"/>
            <w:tcBorders>
              <w:top w:val="single" w:sz="4" w:space="0" w:color="auto"/>
              <w:left w:val="single" w:sz="4" w:space="0" w:color="auto"/>
              <w:bottom w:val="single" w:sz="4" w:space="0" w:color="auto"/>
              <w:right w:val="single" w:sz="4" w:space="0" w:color="auto"/>
            </w:tcBorders>
            <w:hideMark/>
          </w:tcPr>
          <w:p w:rsidR="0049391D" w:rsidRDefault="00545071" w:rsidP="0049391D">
            <w:pPr>
              <w:jc w:val="center"/>
              <w:rPr>
                <w:rFonts w:ascii="Times New Roman" w:hAnsi="Times New Roman"/>
                <w:sz w:val="28"/>
                <w:szCs w:val="28"/>
              </w:rPr>
            </w:pPr>
            <w:r>
              <w:rPr>
                <w:rFonts w:ascii="Times New Roman" w:hAnsi="Times New Roman"/>
                <w:sz w:val="28"/>
                <w:szCs w:val="28"/>
              </w:rPr>
              <w:t>10</w:t>
            </w:r>
            <w:r w:rsidR="0049391D">
              <w:rPr>
                <w:rFonts w:ascii="Times New Roman" w:hAnsi="Times New Roman"/>
                <w:sz w:val="28"/>
                <w:szCs w:val="28"/>
              </w:rPr>
              <w:t>0,0</w:t>
            </w:r>
          </w:p>
        </w:tc>
      </w:tr>
      <w:tr w:rsidR="0049391D" w:rsidTr="00545071">
        <w:tc>
          <w:tcPr>
            <w:tcW w:w="2407" w:type="dxa"/>
            <w:tcBorders>
              <w:top w:val="single" w:sz="4" w:space="0" w:color="auto"/>
              <w:left w:val="single" w:sz="4" w:space="0" w:color="auto"/>
              <w:bottom w:val="single" w:sz="4" w:space="0" w:color="auto"/>
              <w:right w:val="single" w:sz="4" w:space="0" w:color="auto"/>
            </w:tcBorders>
          </w:tcPr>
          <w:p w:rsidR="0049391D" w:rsidRDefault="0049391D">
            <w:pPr>
              <w:rPr>
                <w:rFonts w:ascii="Times New Roman" w:hAnsi="Times New Roman"/>
                <w:sz w:val="28"/>
                <w:szCs w:val="28"/>
              </w:rPr>
            </w:pPr>
            <w:r>
              <w:rPr>
                <w:rFonts w:ascii="Times New Roman" w:hAnsi="Times New Roman"/>
                <w:sz w:val="28"/>
                <w:szCs w:val="28"/>
              </w:rPr>
              <w:t>Кошти інших джерел фінансування</w:t>
            </w:r>
          </w:p>
          <w:p w:rsidR="0049391D" w:rsidRDefault="0049391D">
            <w:pPr>
              <w:rPr>
                <w:rFonts w:ascii="Times New Roman" w:hAnsi="Times New Roman"/>
                <w:sz w:val="28"/>
                <w:szCs w:val="28"/>
              </w:rPr>
            </w:pPr>
          </w:p>
        </w:tc>
        <w:tc>
          <w:tcPr>
            <w:tcW w:w="962" w:type="dxa"/>
            <w:tcBorders>
              <w:top w:val="single" w:sz="4" w:space="0" w:color="auto"/>
              <w:left w:val="single" w:sz="4" w:space="0" w:color="auto"/>
              <w:bottom w:val="single" w:sz="4" w:space="0" w:color="auto"/>
              <w:right w:val="single" w:sz="4" w:space="0" w:color="auto"/>
            </w:tcBorders>
            <w:hideMark/>
          </w:tcPr>
          <w:p w:rsidR="0049391D" w:rsidRDefault="0049391D" w:rsidP="00545071">
            <w:pPr>
              <w:jc w:val="center"/>
              <w:rPr>
                <w:rFonts w:ascii="Times New Roman" w:hAnsi="Times New Roman"/>
                <w:sz w:val="28"/>
                <w:szCs w:val="28"/>
              </w:rPr>
            </w:pPr>
            <w:r>
              <w:rPr>
                <w:rFonts w:ascii="Times New Roman" w:hAnsi="Times New Roman"/>
                <w:sz w:val="28"/>
                <w:szCs w:val="28"/>
              </w:rPr>
              <w:t>0</w:t>
            </w:r>
          </w:p>
        </w:tc>
        <w:tc>
          <w:tcPr>
            <w:tcW w:w="963" w:type="dxa"/>
            <w:tcBorders>
              <w:top w:val="single" w:sz="4" w:space="0" w:color="auto"/>
              <w:left w:val="single" w:sz="4" w:space="0" w:color="auto"/>
              <w:bottom w:val="single" w:sz="4" w:space="0" w:color="auto"/>
              <w:right w:val="single" w:sz="4" w:space="0" w:color="auto"/>
            </w:tcBorders>
          </w:tcPr>
          <w:p w:rsidR="0049391D" w:rsidRDefault="0049391D" w:rsidP="00545071">
            <w:pPr>
              <w:jc w:val="center"/>
              <w:rPr>
                <w:sz w:val="28"/>
                <w:szCs w:val="28"/>
              </w:rPr>
            </w:pPr>
          </w:p>
        </w:tc>
        <w:tc>
          <w:tcPr>
            <w:tcW w:w="963" w:type="dxa"/>
            <w:tcBorders>
              <w:top w:val="single" w:sz="4" w:space="0" w:color="auto"/>
              <w:left w:val="single" w:sz="4" w:space="0" w:color="auto"/>
              <w:bottom w:val="single" w:sz="4" w:space="0" w:color="auto"/>
              <w:right w:val="single" w:sz="4" w:space="0" w:color="auto"/>
            </w:tcBorders>
            <w:hideMark/>
          </w:tcPr>
          <w:p w:rsidR="0049391D" w:rsidRDefault="0049391D" w:rsidP="00545071">
            <w:pPr>
              <w:jc w:val="center"/>
              <w:rPr>
                <w:rFonts w:ascii="Times New Roman" w:hAnsi="Times New Roman"/>
                <w:sz w:val="28"/>
                <w:szCs w:val="28"/>
              </w:rPr>
            </w:pPr>
            <w:r>
              <w:rPr>
                <w:rFonts w:ascii="Times New Roman" w:hAnsi="Times New Roman"/>
                <w:sz w:val="28"/>
                <w:szCs w:val="28"/>
              </w:rPr>
              <w:t>0</w:t>
            </w:r>
          </w:p>
        </w:tc>
        <w:tc>
          <w:tcPr>
            <w:tcW w:w="963" w:type="dxa"/>
            <w:tcBorders>
              <w:top w:val="single" w:sz="4" w:space="0" w:color="auto"/>
              <w:left w:val="single" w:sz="4" w:space="0" w:color="auto"/>
              <w:bottom w:val="single" w:sz="4" w:space="0" w:color="auto"/>
              <w:right w:val="single" w:sz="4" w:space="0" w:color="auto"/>
            </w:tcBorders>
          </w:tcPr>
          <w:p w:rsidR="0049391D" w:rsidRDefault="0049391D" w:rsidP="00545071">
            <w:pPr>
              <w:jc w:val="center"/>
              <w:rPr>
                <w:sz w:val="28"/>
                <w:szCs w:val="28"/>
              </w:rPr>
            </w:pPr>
          </w:p>
        </w:tc>
        <w:tc>
          <w:tcPr>
            <w:tcW w:w="963" w:type="dxa"/>
            <w:tcBorders>
              <w:top w:val="single" w:sz="4" w:space="0" w:color="auto"/>
              <w:left w:val="single" w:sz="4" w:space="0" w:color="auto"/>
              <w:bottom w:val="single" w:sz="4" w:space="0" w:color="auto"/>
              <w:right w:val="single" w:sz="4" w:space="0" w:color="auto"/>
            </w:tcBorders>
          </w:tcPr>
          <w:p w:rsidR="0049391D" w:rsidRDefault="0049391D" w:rsidP="00545071">
            <w:pPr>
              <w:jc w:val="center"/>
              <w:rPr>
                <w:sz w:val="28"/>
                <w:szCs w:val="28"/>
              </w:rPr>
            </w:pPr>
          </w:p>
        </w:tc>
        <w:tc>
          <w:tcPr>
            <w:tcW w:w="2408" w:type="dxa"/>
            <w:tcBorders>
              <w:top w:val="single" w:sz="4" w:space="0" w:color="auto"/>
              <w:left w:val="single" w:sz="4" w:space="0" w:color="auto"/>
              <w:bottom w:val="single" w:sz="4" w:space="0" w:color="auto"/>
              <w:right w:val="single" w:sz="4" w:space="0" w:color="auto"/>
            </w:tcBorders>
            <w:hideMark/>
          </w:tcPr>
          <w:p w:rsidR="0049391D" w:rsidRDefault="0049391D" w:rsidP="00545071">
            <w:pPr>
              <w:jc w:val="center"/>
              <w:rPr>
                <w:rFonts w:ascii="Times New Roman" w:hAnsi="Times New Roman"/>
                <w:sz w:val="28"/>
                <w:szCs w:val="28"/>
              </w:rPr>
            </w:pPr>
            <w:r>
              <w:rPr>
                <w:rFonts w:ascii="Times New Roman" w:hAnsi="Times New Roman"/>
                <w:sz w:val="28"/>
                <w:szCs w:val="28"/>
              </w:rPr>
              <w:t>0</w:t>
            </w:r>
          </w:p>
        </w:tc>
      </w:tr>
      <w:tr w:rsidR="0049391D" w:rsidTr="00545071">
        <w:tc>
          <w:tcPr>
            <w:tcW w:w="2407" w:type="dxa"/>
            <w:tcBorders>
              <w:top w:val="single" w:sz="4" w:space="0" w:color="auto"/>
              <w:left w:val="single" w:sz="4" w:space="0" w:color="auto"/>
              <w:bottom w:val="single" w:sz="4" w:space="0" w:color="auto"/>
              <w:right w:val="single" w:sz="4" w:space="0" w:color="auto"/>
            </w:tcBorders>
          </w:tcPr>
          <w:p w:rsidR="0049391D" w:rsidRDefault="0049391D">
            <w:pPr>
              <w:rPr>
                <w:rFonts w:ascii="Times New Roman" w:hAnsi="Times New Roman"/>
                <w:bCs/>
                <w:iCs/>
                <w:color w:val="000000"/>
                <w:sz w:val="28"/>
                <w:szCs w:val="28"/>
              </w:rPr>
            </w:pPr>
            <w:r>
              <w:rPr>
                <w:rFonts w:ascii="Times New Roman" w:hAnsi="Times New Roman"/>
                <w:bCs/>
                <w:iCs/>
                <w:color w:val="000000"/>
                <w:sz w:val="28"/>
                <w:szCs w:val="28"/>
              </w:rPr>
              <w:t>Кошти не бюджетних джерел</w:t>
            </w:r>
          </w:p>
          <w:p w:rsidR="0049391D" w:rsidRDefault="0049391D">
            <w:pPr>
              <w:rPr>
                <w:rFonts w:ascii="Times New Roman" w:hAnsi="Times New Roman"/>
                <w:sz w:val="28"/>
                <w:szCs w:val="28"/>
              </w:rPr>
            </w:pPr>
          </w:p>
        </w:tc>
        <w:tc>
          <w:tcPr>
            <w:tcW w:w="962" w:type="dxa"/>
            <w:tcBorders>
              <w:top w:val="single" w:sz="4" w:space="0" w:color="auto"/>
              <w:left w:val="single" w:sz="4" w:space="0" w:color="auto"/>
              <w:bottom w:val="single" w:sz="4" w:space="0" w:color="auto"/>
              <w:right w:val="single" w:sz="4" w:space="0" w:color="auto"/>
            </w:tcBorders>
            <w:hideMark/>
          </w:tcPr>
          <w:p w:rsidR="0049391D" w:rsidRDefault="0049391D" w:rsidP="00545071">
            <w:pPr>
              <w:jc w:val="center"/>
              <w:rPr>
                <w:rFonts w:ascii="Times New Roman" w:hAnsi="Times New Roman"/>
                <w:sz w:val="28"/>
                <w:szCs w:val="28"/>
              </w:rPr>
            </w:pPr>
            <w:r>
              <w:rPr>
                <w:rFonts w:ascii="Times New Roman" w:hAnsi="Times New Roman"/>
                <w:sz w:val="28"/>
                <w:szCs w:val="28"/>
              </w:rPr>
              <w:t>0</w:t>
            </w:r>
          </w:p>
        </w:tc>
        <w:tc>
          <w:tcPr>
            <w:tcW w:w="963" w:type="dxa"/>
            <w:tcBorders>
              <w:top w:val="single" w:sz="4" w:space="0" w:color="auto"/>
              <w:left w:val="single" w:sz="4" w:space="0" w:color="auto"/>
              <w:bottom w:val="single" w:sz="4" w:space="0" w:color="auto"/>
              <w:right w:val="single" w:sz="4" w:space="0" w:color="auto"/>
            </w:tcBorders>
          </w:tcPr>
          <w:p w:rsidR="0049391D" w:rsidRDefault="0049391D" w:rsidP="00545071">
            <w:pPr>
              <w:jc w:val="center"/>
              <w:rPr>
                <w:sz w:val="28"/>
                <w:szCs w:val="28"/>
              </w:rPr>
            </w:pPr>
          </w:p>
        </w:tc>
        <w:tc>
          <w:tcPr>
            <w:tcW w:w="963" w:type="dxa"/>
            <w:tcBorders>
              <w:top w:val="single" w:sz="4" w:space="0" w:color="auto"/>
              <w:left w:val="single" w:sz="4" w:space="0" w:color="auto"/>
              <w:bottom w:val="single" w:sz="4" w:space="0" w:color="auto"/>
              <w:right w:val="single" w:sz="4" w:space="0" w:color="auto"/>
            </w:tcBorders>
            <w:hideMark/>
          </w:tcPr>
          <w:p w:rsidR="0049391D" w:rsidRDefault="0049391D" w:rsidP="00545071">
            <w:pPr>
              <w:jc w:val="center"/>
              <w:rPr>
                <w:rFonts w:ascii="Times New Roman" w:hAnsi="Times New Roman"/>
                <w:sz w:val="28"/>
                <w:szCs w:val="28"/>
              </w:rPr>
            </w:pPr>
            <w:r>
              <w:rPr>
                <w:rFonts w:ascii="Times New Roman" w:hAnsi="Times New Roman"/>
                <w:sz w:val="28"/>
                <w:szCs w:val="28"/>
              </w:rPr>
              <w:t>0</w:t>
            </w:r>
          </w:p>
        </w:tc>
        <w:tc>
          <w:tcPr>
            <w:tcW w:w="963" w:type="dxa"/>
            <w:tcBorders>
              <w:top w:val="single" w:sz="4" w:space="0" w:color="auto"/>
              <w:left w:val="single" w:sz="4" w:space="0" w:color="auto"/>
              <w:bottom w:val="single" w:sz="4" w:space="0" w:color="auto"/>
              <w:right w:val="single" w:sz="4" w:space="0" w:color="auto"/>
            </w:tcBorders>
          </w:tcPr>
          <w:p w:rsidR="0049391D" w:rsidRDefault="0049391D" w:rsidP="00545071">
            <w:pPr>
              <w:jc w:val="center"/>
              <w:rPr>
                <w:sz w:val="28"/>
                <w:szCs w:val="28"/>
              </w:rPr>
            </w:pPr>
          </w:p>
        </w:tc>
        <w:tc>
          <w:tcPr>
            <w:tcW w:w="963" w:type="dxa"/>
            <w:tcBorders>
              <w:top w:val="single" w:sz="4" w:space="0" w:color="auto"/>
              <w:left w:val="single" w:sz="4" w:space="0" w:color="auto"/>
              <w:bottom w:val="single" w:sz="4" w:space="0" w:color="auto"/>
              <w:right w:val="single" w:sz="4" w:space="0" w:color="auto"/>
            </w:tcBorders>
          </w:tcPr>
          <w:p w:rsidR="0049391D" w:rsidRDefault="0049391D" w:rsidP="00545071">
            <w:pPr>
              <w:jc w:val="center"/>
              <w:rPr>
                <w:sz w:val="28"/>
                <w:szCs w:val="28"/>
              </w:rPr>
            </w:pPr>
          </w:p>
        </w:tc>
        <w:tc>
          <w:tcPr>
            <w:tcW w:w="2408" w:type="dxa"/>
            <w:tcBorders>
              <w:top w:val="single" w:sz="4" w:space="0" w:color="auto"/>
              <w:left w:val="single" w:sz="4" w:space="0" w:color="auto"/>
              <w:bottom w:val="single" w:sz="4" w:space="0" w:color="auto"/>
              <w:right w:val="single" w:sz="4" w:space="0" w:color="auto"/>
            </w:tcBorders>
            <w:hideMark/>
          </w:tcPr>
          <w:p w:rsidR="0049391D" w:rsidRDefault="0049391D" w:rsidP="00545071">
            <w:pPr>
              <w:jc w:val="center"/>
              <w:rPr>
                <w:rFonts w:ascii="Times New Roman" w:hAnsi="Times New Roman"/>
                <w:sz w:val="28"/>
                <w:szCs w:val="28"/>
              </w:rPr>
            </w:pPr>
            <w:r>
              <w:rPr>
                <w:rFonts w:ascii="Times New Roman" w:hAnsi="Times New Roman"/>
                <w:sz w:val="28"/>
                <w:szCs w:val="28"/>
              </w:rPr>
              <w:t>0</w:t>
            </w:r>
          </w:p>
        </w:tc>
      </w:tr>
    </w:tbl>
    <w:p w:rsidR="001E29E6" w:rsidRDefault="001E29E6" w:rsidP="001E29E6">
      <w:pPr>
        <w:rPr>
          <w:sz w:val="28"/>
          <w:szCs w:val="28"/>
          <w:lang w:eastAsia="en-US"/>
        </w:rPr>
      </w:pPr>
    </w:p>
    <w:p w:rsidR="001E29E6" w:rsidRDefault="001E29E6" w:rsidP="001E29E6">
      <w:pPr>
        <w:rPr>
          <w:sz w:val="28"/>
          <w:szCs w:val="28"/>
        </w:rPr>
      </w:pPr>
    </w:p>
    <w:p w:rsidR="001E29E6" w:rsidRDefault="001E29E6" w:rsidP="001E29E6">
      <w:pPr>
        <w:rPr>
          <w:sz w:val="28"/>
          <w:szCs w:val="28"/>
        </w:rPr>
      </w:pPr>
    </w:p>
    <w:p w:rsidR="001E29E6" w:rsidRDefault="001E29E6" w:rsidP="001E29E6">
      <w:pPr>
        <w:rPr>
          <w:sz w:val="28"/>
          <w:szCs w:val="28"/>
        </w:rPr>
      </w:pPr>
    </w:p>
    <w:p w:rsidR="001E29E6" w:rsidRDefault="001E29E6" w:rsidP="001E29E6">
      <w:pPr>
        <w:rPr>
          <w:sz w:val="28"/>
          <w:szCs w:val="28"/>
        </w:rPr>
      </w:pPr>
    </w:p>
    <w:p w:rsidR="001E29E6" w:rsidRDefault="001E29E6" w:rsidP="001E29E6">
      <w:pPr>
        <w:rPr>
          <w:sz w:val="28"/>
          <w:szCs w:val="28"/>
        </w:rPr>
      </w:pPr>
    </w:p>
    <w:p w:rsidR="001E29E6" w:rsidRDefault="001E29E6" w:rsidP="001E29E6">
      <w:pPr>
        <w:rPr>
          <w:sz w:val="28"/>
          <w:szCs w:val="28"/>
        </w:rPr>
      </w:pPr>
    </w:p>
    <w:p w:rsidR="001E29E6" w:rsidRDefault="001E29E6" w:rsidP="001E29E6">
      <w:pPr>
        <w:rPr>
          <w:sz w:val="28"/>
          <w:szCs w:val="28"/>
        </w:rPr>
      </w:pPr>
    </w:p>
    <w:p w:rsidR="001E29E6" w:rsidRDefault="001E29E6" w:rsidP="001E29E6">
      <w:pPr>
        <w:rPr>
          <w:sz w:val="28"/>
          <w:szCs w:val="28"/>
        </w:rPr>
      </w:pPr>
    </w:p>
    <w:p w:rsidR="001E29E6" w:rsidRDefault="001E29E6" w:rsidP="001E29E6">
      <w:pPr>
        <w:rPr>
          <w:sz w:val="28"/>
          <w:szCs w:val="28"/>
        </w:rPr>
      </w:pPr>
    </w:p>
    <w:p w:rsidR="001E29E6" w:rsidRDefault="001E29E6" w:rsidP="001E29E6">
      <w:pPr>
        <w:rPr>
          <w:sz w:val="28"/>
          <w:szCs w:val="28"/>
        </w:rPr>
      </w:pPr>
    </w:p>
    <w:p w:rsidR="001E29E6" w:rsidRDefault="001E29E6" w:rsidP="001E29E6">
      <w:pPr>
        <w:rPr>
          <w:sz w:val="28"/>
          <w:szCs w:val="28"/>
        </w:rPr>
      </w:pPr>
    </w:p>
    <w:p w:rsidR="001E29E6" w:rsidRDefault="001E29E6" w:rsidP="001E29E6">
      <w:pPr>
        <w:rPr>
          <w:sz w:val="28"/>
          <w:szCs w:val="28"/>
        </w:rPr>
      </w:pPr>
    </w:p>
    <w:p w:rsidR="001E29E6" w:rsidRDefault="001E29E6" w:rsidP="001E29E6">
      <w:pPr>
        <w:rPr>
          <w:sz w:val="28"/>
          <w:szCs w:val="28"/>
        </w:rPr>
        <w:sectPr w:rsidR="001E29E6">
          <w:pgSz w:w="11906" w:h="16838"/>
          <w:pgMar w:top="850" w:right="850" w:bottom="850" w:left="1417" w:header="708" w:footer="708" w:gutter="0"/>
          <w:cols w:space="720"/>
        </w:sectPr>
      </w:pPr>
    </w:p>
    <w:tbl>
      <w:tblPr>
        <w:tblStyle w:val="ab"/>
        <w:tblW w:w="16126" w:type="dxa"/>
        <w:tblLayout w:type="fixed"/>
        <w:tblLook w:val="04A0"/>
      </w:tblPr>
      <w:tblGrid>
        <w:gridCol w:w="556"/>
        <w:gridCol w:w="1820"/>
        <w:gridCol w:w="3544"/>
        <w:gridCol w:w="1985"/>
        <w:gridCol w:w="1275"/>
        <w:gridCol w:w="851"/>
        <w:gridCol w:w="709"/>
        <w:gridCol w:w="850"/>
        <w:gridCol w:w="709"/>
        <w:gridCol w:w="709"/>
        <w:gridCol w:w="708"/>
        <w:gridCol w:w="2410"/>
      </w:tblGrid>
      <w:tr w:rsidR="001E29E6" w:rsidRPr="001F1755" w:rsidTr="008E23B3">
        <w:tc>
          <w:tcPr>
            <w:tcW w:w="16126" w:type="dxa"/>
            <w:gridSpan w:val="12"/>
            <w:tcBorders>
              <w:top w:val="single" w:sz="4" w:space="0" w:color="auto"/>
              <w:left w:val="single" w:sz="4" w:space="0" w:color="auto"/>
              <w:bottom w:val="single" w:sz="4" w:space="0" w:color="auto"/>
              <w:right w:val="single" w:sz="4" w:space="0" w:color="auto"/>
            </w:tcBorders>
            <w:hideMark/>
          </w:tcPr>
          <w:p w:rsidR="001E29E6" w:rsidRPr="001F1755" w:rsidRDefault="001E29E6" w:rsidP="00545071">
            <w:pPr>
              <w:tabs>
                <w:tab w:val="left" w:pos="4815"/>
              </w:tabs>
              <w:ind w:right="-289"/>
              <w:jc w:val="center"/>
              <w:rPr>
                <w:rFonts w:ascii="Times New Roman" w:hAnsi="Times New Roman"/>
                <w:b/>
                <w:bCs/>
                <w:color w:val="000000"/>
                <w:sz w:val="20"/>
                <w:szCs w:val="20"/>
              </w:rPr>
            </w:pPr>
            <w:r w:rsidRPr="001F1755">
              <w:rPr>
                <w:rFonts w:ascii="Times New Roman" w:hAnsi="Times New Roman"/>
                <w:b/>
                <w:bCs/>
                <w:color w:val="000000"/>
                <w:sz w:val="20"/>
                <w:szCs w:val="20"/>
              </w:rPr>
              <w:lastRenderedPageBreak/>
              <w:t>Пріоритетні напрями діяльності та заходи Програми поводження з безпритульними тваринами</w:t>
            </w:r>
          </w:p>
          <w:p w:rsidR="001E29E6" w:rsidRPr="001F1755" w:rsidRDefault="001E29E6" w:rsidP="00545071">
            <w:pPr>
              <w:jc w:val="center"/>
              <w:rPr>
                <w:rFonts w:ascii="Times New Roman" w:hAnsi="Times New Roman"/>
                <w:sz w:val="20"/>
                <w:szCs w:val="20"/>
              </w:rPr>
            </w:pPr>
            <w:r w:rsidRPr="001F1755">
              <w:rPr>
                <w:rFonts w:ascii="Times New Roman" w:eastAsia="Times New Roman" w:hAnsi="Times New Roman"/>
                <w:b/>
                <w:sz w:val="20"/>
                <w:szCs w:val="20"/>
              </w:rPr>
              <w:t>Новоборівської територіальної громади</w:t>
            </w:r>
            <w:r w:rsidR="00545071" w:rsidRPr="001F1755">
              <w:rPr>
                <w:rFonts w:ascii="Times New Roman" w:eastAsia="Times New Roman" w:hAnsi="Times New Roman"/>
                <w:b/>
                <w:sz w:val="20"/>
                <w:szCs w:val="20"/>
              </w:rPr>
              <w:t xml:space="preserve"> на 2021-2025</w:t>
            </w:r>
            <w:r w:rsidRPr="001F1755">
              <w:rPr>
                <w:rFonts w:ascii="Times New Roman" w:eastAsia="Times New Roman" w:hAnsi="Times New Roman"/>
                <w:b/>
                <w:sz w:val="20"/>
                <w:szCs w:val="20"/>
              </w:rPr>
              <w:t xml:space="preserve"> роки</w:t>
            </w:r>
          </w:p>
        </w:tc>
      </w:tr>
      <w:tr w:rsidR="008E23B3" w:rsidRPr="001F1755" w:rsidTr="008E23B3">
        <w:tc>
          <w:tcPr>
            <w:tcW w:w="556" w:type="dxa"/>
            <w:vMerge w:val="restart"/>
            <w:tcBorders>
              <w:top w:val="single" w:sz="4" w:space="0" w:color="auto"/>
              <w:left w:val="single" w:sz="4" w:space="0" w:color="auto"/>
              <w:bottom w:val="single" w:sz="4" w:space="0" w:color="auto"/>
              <w:right w:val="single" w:sz="4" w:space="0" w:color="auto"/>
            </w:tcBorders>
            <w:hideMark/>
          </w:tcPr>
          <w:p w:rsidR="001E29E6" w:rsidRPr="001F1755" w:rsidRDefault="001E29E6" w:rsidP="00545071">
            <w:pPr>
              <w:jc w:val="center"/>
              <w:rPr>
                <w:rFonts w:ascii="Times New Roman" w:hAnsi="Times New Roman"/>
                <w:sz w:val="20"/>
                <w:szCs w:val="20"/>
              </w:rPr>
            </w:pPr>
            <w:r w:rsidRPr="001F1755">
              <w:rPr>
                <w:rFonts w:ascii="Times New Roman" w:hAnsi="Times New Roman"/>
                <w:sz w:val="20"/>
                <w:szCs w:val="20"/>
              </w:rPr>
              <w:t>№ з/п</w:t>
            </w:r>
          </w:p>
        </w:tc>
        <w:tc>
          <w:tcPr>
            <w:tcW w:w="1820" w:type="dxa"/>
            <w:vMerge w:val="restart"/>
            <w:tcBorders>
              <w:top w:val="single" w:sz="4" w:space="0" w:color="auto"/>
              <w:left w:val="single" w:sz="4" w:space="0" w:color="auto"/>
              <w:bottom w:val="single" w:sz="4" w:space="0" w:color="auto"/>
              <w:right w:val="single" w:sz="4" w:space="0" w:color="auto"/>
            </w:tcBorders>
          </w:tcPr>
          <w:p w:rsidR="001E29E6" w:rsidRPr="001F1755" w:rsidRDefault="001E29E6" w:rsidP="00545071">
            <w:pPr>
              <w:jc w:val="center"/>
              <w:rPr>
                <w:rFonts w:ascii="Times New Roman" w:hAnsi="Times New Roman"/>
                <w:b/>
                <w:bCs/>
                <w:sz w:val="20"/>
                <w:szCs w:val="20"/>
              </w:rPr>
            </w:pPr>
            <w:r w:rsidRPr="001F1755">
              <w:rPr>
                <w:rFonts w:ascii="Times New Roman" w:hAnsi="Times New Roman"/>
                <w:b/>
                <w:bCs/>
                <w:sz w:val="20"/>
                <w:szCs w:val="20"/>
              </w:rPr>
              <w:t>Назва напряму діяльності щодо реалізації завдань програми</w:t>
            </w:r>
          </w:p>
          <w:p w:rsidR="001E29E6" w:rsidRPr="001F1755" w:rsidRDefault="001E29E6" w:rsidP="00545071">
            <w:pPr>
              <w:jc w:val="center"/>
              <w:rPr>
                <w:rFonts w:ascii="Times New Roman" w:hAnsi="Times New Roman"/>
                <w:sz w:val="20"/>
                <w:szCs w:val="20"/>
              </w:rPr>
            </w:pPr>
          </w:p>
        </w:tc>
        <w:tc>
          <w:tcPr>
            <w:tcW w:w="3544" w:type="dxa"/>
            <w:vMerge w:val="restart"/>
            <w:tcBorders>
              <w:top w:val="single" w:sz="4" w:space="0" w:color="auto"/>
              <w:left w:val="single" w:sz="4" w:space="0" w:color="auto"/>
              <w:bottom w:val="single" w:sz="4" w:space="0" w:color="auto"/>
              <w:right w:val="single" w:sz="4" w:space="0" w:color="auto"/>
            </w:tcBorders>
            <w:hideMark/>
          </w:tcPr>
          <w:p w:rsidR="001E29E6" w:rsidRPr="001F1755" w:rsidRDefault="001E29E6" w:rsidP="00545071">
            <w:pPr>
              <w:jc w:val="center"/>
              <w:rPr>
                <w:rFonts w:ascii="Times New Roman" w:hAnsi="Times New Roman"/>
                <w:sz w:val="20"/>
                <w:szCs w:val="20"/>
              </w:rPr>
            </w:pPr>
            <w:r w:rsidRPr="001F1755">
              <w:rPr>
                <w:rFonts w:ascii="Times New Roman" w:hAnsi="Times New Roman"/>
                <w:b/>
                <w:bCs/>
                <w:sz w:val="20"/>
                <w:szCs w:val="20"/>
              </w:rPr>
              <w:t>Перелік заходів програми, стисла характеристика</w:t>
            </w:r>
          </w:p>
        </w:tc>
        <w:tc>
          <w:tcPr>
            <w:tcW w:w="1985" w:type="dxa"/>
            <w:vMerge w:val="restart"/>
            <w:tcBorders>
              <w:top w:val="single" w:sz="4" w:space="0" w:color="auto"/>
              <w:left w:val="single" w:sz="4" w:space="0" w:color="auto"/>
              <w:bottom w:val="single" w:sz="4" w:space="0" w:color="auto"/>
              <w:right w:val="single" w:sz="4" w:space="0" w:color="auto"/>
            </w:tcBorders>
            <w:hideMark/>
          </w:tcPr>
          <w:p w:rsidR="001E29E6" w:rsidRPr="001F1755" w:rsidRDefault="001E29E6" w:rsidP="00545071">
            <w:pPr>
              <w:jc w:val="center"/>
              <w:rPr>
                <w:rFonts w:ascii="Times New Roman" w:hAnsi="Times New Roman"/>
                <w:sz w:val="20"/>
                <w:szCs w:val="20"/>
              </w:rPr>
            </w:pPr>
            <w:r w:rsidRPr="001F1755">
              <w:rPr>
                <w:rFonts w:ascii="Times New Roman" w:hAnsi="Times New Roman"/>
                <w:b/>
                <w:bCs/>
                <w:sz w:val="20"/>
                <w:szCs w:val="20"/>
              </w:rPr>
              <w:t>Відповідальний виконавець</w:t>
            </w:r>
          </w:p>
        </w:tc>
        <w:tc>
          <w:tcPr>
            <w:tcW w:w="1275" w:type="dxa"/>
            <w:vMerge w:val="restart"/>
            <w:tcBorders>
              <w:top w:val="single" w:sz="4" w:space="0" w:color="auto"/>
              <w:left w:val="single" w:sz="4" w:space="0" w:color="auto"/>
              <w:bottom w:val="single" w:sz="4" w:space="0" w:color="auto"/>
              <w:right w:val="single" w:sz="4" w:space="0" w:color="auto"/>
            </w:tcBorders>
            <w:hideMark/>
          </w:tcPr>
          <w:p w:rsidR="001E29E6" w:rsidRPr="001F1755" w:rsidRDefault="001E29E6" w:rsidP="00545071">
            <w:pPr>
              <w:jc w:val="center"/>
              <w:rPr>
                <w:rFonts w:ascii="Times New Roman" w:hAnsi="Times New Roman"/>
                <w:sz w:val="20"/>
                <w:szCs w:val="20"/>
              </w:rPr>
            </w:pPr>
            <w:r w:rsidRPr="001F1755">
              <w:rPr>
                <w:rFonts w:ascii="Times New Roman" w:hAnsi="Times New Roman"/>
                <w:b/>
                <w:bCs/>
                <w:sz w:val="20"/>
                <w:szCs w:val="20"/>
              </w:rPr>
              <w:t>Джерела фінансування</w:t>
            </w:r>
          </w:p>
        </w:tc>
        <w:tc>
          <w:tcPr>
            <w:tcW w:w="4536" w:type="dxa"/>
            <w:gridSpan w:val="6"/>
            <w:tcBorders>
              <w:top w:val="single" w:sz="4" w:space="0" w:color="auto"/>
              <w:left w:val="single" w:sz="4" w:space="0" w:color="auto"/>
              <w:bottom w:val="single" w:sz="4" w:space="0" w:color="auto"/>
              <w:right w:val="single" w:sz="4" w:space="0" w:color="auto"/>
            </w:tcBorders>
            <w:hideMark/>
          </w:tcPr>
          <w:p w:rsidR="001E29E6" w:rsidRPr="001F1755" w:rsidRDefault="001E29E6" w:rsidP="00545071">
            <w:pPr>
              <w:jc w:val="center"/>
              <w:rPr>
                <w:rFonts w:ascii="Times New Roman" w:hAnsi="Times New Roman"/>
                <w:sz w:val="20"/>
                <w:szCs w:val="20"/>
              </w:rPr>
            </w:pPr>
            <w:r w:rsidRPr="001F1755">
              <w:rPr>
                <w:rFonts w:ascii="Times New Roman" w:hAnsi="Times New Roman"/>
                <w:b/>
                <w:bCs/>
                <w:sz w:val="20"/>
                <w:szCs w:val="20"/>
              </w:rPr>
              <w:t>Обсяги фінансування, тис. грн</w:t>
            </w:r>
          </w:p>
        </w:tc>
        <w:tc>
          <w:tcPr>
            <w:tcW w:w="2410" w:type="dxa"/>
            <w:vMerge w:val="restart"/>
            <w:tcBorders>
              <w:top w:val="single" w:sz="4" w:space="0" w:color="auto"/>
              <w:left w:val="single" w:sz="4" w:space="0" w:color="auto"/>
              <w:bottom w:val="single" w:sz="4" w:space="0" w:color="auto"/>
              <w:right w:val="single" w:sz="4" w:space="0" w:color="auto"/>
            </w:tcBorders>
            <w:hideMark/>
          </w:tcPr>
          <w:p w:rsidR="001E29E6" w:rsidRPr="001F1755" w:rsidRDefault="001E29E6" w:rsidP="00545071">
            <w:pPr>
              <w:jc w:val="center"/>
              <w:rPr>
                <w:rFonts w:ascii="Times New Roman" w:hAnsi="Times New Roman"/>
                <w:sz w:val="20"/>
                <w:szCs w:val="20"/>
              </w:rPr>
            </w:pPr>
            <w:r w:rsidRPr="001F1755">
              <w:rPr>
                <w:rFonts w:ascii="Times New Roman" w:hAnsi="Times New Roman"/>
                <w:b/>
                <w:bCs/>
                <w:sz w:val="20"/>
                <w:szCs w:val="20"/>
              </w:rPr>
              <w:t>Очікуваний результат</w:t>
            </w:r>
          </w:p>
        </w:tc>
      </w:tr>
      <w:tr w:rsidR="00545071" w:rsidRPr="001F1755" w:rsidTr="008E23B3">
        <w:tc>
          <w:tcPr>
            <w:tcW w:w="556" w:type="dxa"/>
            <w:vMerge/>
            <w:tcBorders>
              <w:top w:val="single" w:sz="4" w:space="0" w:color="auto"/>
              <w:left w:val="single" w:sz="4" w:space="0" w:color="auto"/>
              <w:bottom w:val="single" w:sz="4" w:space="0" w:color="auto"/>
              <w:right w:val="single" w:sz="4" w:space="0" w:color="auto"/>
            </w:tcBorders>
            <w:vAlign w:val="center"/>
            <w:hideMark/>
          </w:tcPr>
          <w:p w:rsidR="00545071" w:rsidRPr="001F1755" w:rsidRDefault="00545071" w:rsidP="00545071">
            <w:pPr>
              <w:jc w:val="center"/>
              <w:rPr>
                <w:rFonts w:ascii="Times New Roman" w:hAnsi="Times New Roman"/>
                <w:sz w:val="20"/>
                <w:szCs w:val="20"/>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545071" w:rsidRPr="001F1755" w:rsidRDefault="00545071" w:rsidP="00545071">
            <w:pPr>
              <w:jc w:val="center"/>
              <w:rPr>
                <w:rFonts w:ascii="Times New Roman" w:hAnsi="Times New Roman"/>
                <w:sz w:val="20"/>
                <w:szCs w:val="20"/>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545071" w:rsidRPr="001F1755" w:rsidRDefault="00545071" w:rsidP="00545071">
            <w:pPr>
              <w:jc w:val="center"/>
              <w:rPr>
                <w:rFonts w:ascii="Times New Roman" w:hAnsi="Times New Roman"/>
                <w:sz w:val="20"/>
                <w:szCs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545071" w:rsidRPr="001F1755" w:rsidRDefault="00545071" w:rsidP="00545071">
            <w:pPr>
              <w:jc w:val="center"/>
              <w:rPr>
                <w:rFonts w:ascii="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545071" w:rsidRPr="001F1755" w:rsidRDefault="00545071" w:rsidP="00545071">
            <w:pPr>
              <w:jc w:val="center"/>
              <w:rPr>
                <w:rFonts w:ascii="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Усього</w:t>
            </w:r>
          </w:p>
        </w:tc>
        <w:tc>
          <w:tcPr>
            <w:tcW w:w="709"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 xml:space="preserve">2021 </w:t>
            </w:r>
          </w:p>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рік</w:t>
            </w:r>
          </w:p>
        </w:tc>
        <w:tc>
          <w:tcPr>
            <w:tcW w:w="850"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 xml:space="preserve">2022 </w:t>
            </w:r>
          </w:p>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рік</w:t>
            </w:r>
          </w:p>
        </w:tc>
        <w:tc>
          <w:tcPr>
            <w:tcW w:w="709" w:type="dxa"/>
            <w:tcBorders>
              <w:top w:val="single" w:sz="4" w:space="0" w:color="auto"/>
              <w:left w:val="single" w:sz="4" w:space="0" w:color="auto"/>
              <w:bottom w:val="single" w:sz="4" w:space="0" w:color="auto"/>
              <w:right w:val="single" w:sz="4" w:space="0" w:color="auto"/>
            </w:tcBorders>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2023</w:t>
            </w:r>
          </w:p>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 xml:space="preserve">рік </w:t>
            </w:r>
          </w:p>
        </w:tc>
        <w:tc>
          <w:tcPr>
            <w:tcW w:w="709" w:type="dxa"/>
            <w:tcBorders>
              <w:top w:val="single" w:sz="4" w:space="0" w:color="auto"/>
              <w:left w:val="single" w:sz="4" w:space="0" w:color="auto"/>
              <w:bottom w:val="single" w:sz="4" w:space="0" w:color="auto"/>
              <w:right w:val="single" w:sz="4" w:space="0" w:color="auto"/>
            </w:tcBorders>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2024</w:t>
            </w:r>
          </w:p>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рік</w:t>
            </w:r>
          </w:p>
        </w:tc>
        <w:tc>
          <w:tcPr>
            <w:tcW w:w="708" w:type="dxa"/>
            <w:tcBorders>
              <w:top w:val="single" w:sz="4" w:space="0" w:color="auto"/>
              <w:left w:val="single" w:sz="4" w:space="0" w:color="auto"/>
              <w:bottom w:val="single" w:sz="4" w:space="0" w:color="auto"/>
              <w:right w:val="single" w:sz="4" w:space="0" w:color="auto"/>
            </w:tcBorders>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2025</w:t>
            </w:r>
          </w:p>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рік</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45071" w:rsidRPr="001F1755" w:rsidRDefault="00545071" w:rsidP="00545071">
            <w:pPr>
              <w:jc w:val="center"/>
              <w:rPr>
                <w:rFonts w:ascii="Times New Roman" w:hAnsi="Times New Roman"/>
                <w:sz w:val="20"/>
                <w:szCs w:val="20"/>
              </w:rPr>
            </w:pPr>
          </w:p>
        </w:tc>
      </w:tr>
      <w:tr w:rsidR="00545071" w:rsidRPr="001F1755" w:rsidTr="008E23B3">
        <w:trPr>
          <w:trHeight w:val="128"/>
        </w:trPr>
        <w:tc>
          <w:tcPr>
            <w:tcW w:w="556"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1</w:t>
            </w:r>
          </w:p>
        </w:tc>
        <w:tc>
          <w:tcPr>
            <w:tcW w:w="1820"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2</w:t>
            </w:r>
          </w:p>
        </w:tc>
        <w:tc>
          <w:tcPr>
            <w:tcW w:w="3544"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3</w:t>
            </w:r>
          </w:p>
        </w:tc>
        <w:tc>
          <w:tcPr>
            <w:tcW w:w="1985"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4</w:t>
            </w:r>
          </w:p>
        </w:tc>
        <w:tc>
          <w:tcPr>
            <w:tcW w:w="1275"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5</w:t>
            </w:r>
          </w:p>
        </w:tc>
        <w:tc>
          <w:tcPr>
            <w:tcW w:w="851"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6</w:t>
            </w:r>
          </w:p>
        </w:tc>
        <w:tc>
          <w:tcPr>
            <w:tcW w:w="709"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7</w:t>
            </w:r>
          </w:p>
        </w:tc>
        <w:tc>
          <w:tcPr>
            <w:tcW w:w="850" w:type="dxa"/>
            <w:tcBorders>
              <w:top w:val="single" w:sz="4" w:space="0" w:color="auto"/>
              <w:left w:val="single" w:sz="4" w:space="0" w:color="auto"/>
              <w:bottom w:val="single" w:sz="4" w:space="0" w:color="auto"/>
              <w:right w:val="single" w:sz="4" w:space="0" w:color="auto"/>
            </w:tcBorders>
            <w:hideMark/>
          </w:tcPr>
          <w:p w:rsidR="00545071" w:rsidRPr="001F1755" w:rsidRDefault="001F1755" w:rsidP="00545071">
            <w:pPr>
              <w:jc w:val="center"/>
              <w:rPr>
                <w:rFonts w:ascii="Times New Roman" w:hAnsi="Times New Roman"/>
                <w:sz w:val="20"/>
                <w:szCs w:val="20"/>
              </w:rPr>
            </w:pPr>
            <w:r w:rsidRPr="001F1755">
              <w:rPr>
                <w:rFonts w:ascii="Times New Roman" w:hAnsi="Times New Roman"/>
                <w:sz w:val="20"/>
                <w:szCs w:val="20"/>
              </w:rPr>
              <w:t>8</w:t>
            </w:r>
          </w:p>
        </w:tc>
        <w:tc>
          <w:tcPr>
            <w:tcW w:w="709" w:type="dxa"/>
            <w:tcBorders>
              <w:top w:val="single" w:sz="4" w:space="0" w:color="auto"/>
              <w:left w:val="single" w:sz="4" w:space="0" w:color="auto"/>
              <w:bottom w:val="single" w:sz="4" w:space="0" w:color="auto"/>
              <w:right w:val="single" w:sz="4" w:space="0" w:color="auto"/>
            </w:tcBorders>
          </w:tcPr>
          <w:p w:rsidR="00545071" w:rsidRPr="001F1755" w:rsidRDefault="001F1755" w:rsidP="00545071">
            <w:pPr>
              <w:jc w:val="center"/>
              <w:rPr>
                <w:rFonts w:ascii="Times New Roman" w:hAnsi="Times New Roman"/>
                <w:sz w:val="20"/>
                <w:szCs w:val="20"/>
              </w:rPr>
            </w:pPr>
            <w:r w:rsidRPr="001F1755">
              <w:rPr>
                <w:rFonts w:ascii="Times New Roman" w:hAnsi="Times New Roman"/>
                <w:sz w:val="20"/>
                <w:szCs w:val="20"/>
              </w:rPr>
              <w:t>9</w:t>
            </w:r>
          </w:p>
        </w:tc>
        <w:tc>
          <w:tcPr>
            <w:tcW w:w="709" w:type="dxa"/>
            <w:tcBorders>
              <w:top w:val="single" w:sz="4" w:space="0" w:color="auto"/>
              <w:left w:val="single" w:sz="4" w:space="0" w:color="auto"/>
              <w:bottom w:val="single" w:sz="4" w:space="0" w:color="auto"/>
              <w:right w:val="single" w:sz="4" w:space="0" w:color="auto"/>
            </w:tcBorders>
          </w:tcPr>
          <w:p w:rsidR="00545071" w:rsidRPr="001F1755" w:rsidRDefault="001F1755" w:rsidP="00545071">
            <w:pPr>
              <w:jc w:val="center"/>
              <w:rPr>
                <w:rFonts w:ascii="Times New Roman" w:hAnsi="Times New Roman"/>
                <w:sz w:val="20"/>
                <w:szCs w:val="20"/>
              </w:rPr>
            </w:pPr>
            <w:r w:rsidRPr="001F1755">
              <w:rPr>
                <w:rFonts w:ascii="Times New Roman" w:hAnsi="Times New Roman"/>
                <w:sz w:val="20"/>
                <w:szCs w:val="20"/>
              </w:rPr>
              <w:t>10</w:t>
            </w:r>
          </w:p>
        </w:tc>
        <w:tc>
          <w:tcPr>
            <w:tcW w:w="708" w:type="dxa"/>
            <w:tcBorders>
              <w:top w:val="single" w:sz="4" w:space="0" w:color="auto"/>
              <w:left w:val="single" w:sz="4" w:space="0" w:color="auto"/>
              <w:bottom w:val="single" w:sz="4" w:space="0" w:color="auto"/>
              <w:right w:val="single" w:sz="4" w:space="0" w:color="auto"/>
            </w:tcBorders>
          </w:tcPr>
          <w:p w:rsidR="00545071" w:rsidRPr="001F1755" w:rsidRDefault="001F1755" w:rsidP="00545071">
            <w:pPr>
              <w:jc w:val="center"/>
              <w:rPr>
                <w:rFonts w:ascii="Times New Roman" w:hAnsi="Times New Roman"/>
                <w:sz w:val="20"/>
                <w:szCs w:val="20"/>
              </w:rPr>
            </w:pPr>
            <w:r w:rsidRPr="001F1755">
              <w:rPr>
                <w:rFonts w:ascii="Times New Roman" w:hAnsi="Times New Roman"/>
                <w:sz w:val="20"/>
                <w:szCs w:val="20"/>
              </w:rPr>
              <w:t>11</w:t>
            </w:r>
          </w:p>
        </w:tc>
        <w:tc>
          <w:tcPr>
            <w:tcW w:w="2410" w:type="dxa"/>
            <w:tcBorders>
              <w:top w:val="single" w:sz="4" w:space="0" w:color="auto"/>
              <w:left w:val="single" w:sz="4" w:space="0" w:color="auto"/>
              <w:bottom w:val="single" w:sz="4" w:space="0" w:color="auto"/>
              <w:right w:val="single" w:sz="4" w:space="0" w:color="auto"/>
            </w:tcBorders>
            <w:hideMark/>
          </w:tcPr>
          <w:p w:rsidR="00545071" w:rsidRPr="001F1755" w:rsidRDefault="001F1755" w:rsidP="00545071">
            <w:pPr>
              <w:jc w:val="center"/>
              <w:rPr>
                <w:rFonts w:ascii="Times New Roman" w:hAnsi="Times New Roman"/>
                <w:sz w:val="20"/>
                <w:szCs w:val="20"/>
              </w:rPr>
            </w:pPr>
            <w:r w:rsidRPr="001F1755">
              <w:rPr>
                <w:rFonts w:ascii="Times New Roman" w:hAnsi="Times New Roman"/>
                <w:sz w:val="20"/>
                <w:szCs w:val="20"/>
              </w:rPr>
              <w:t>12</w:t>
            </w:r>
          </w:p>
        </w:tc>
      </w:tr>
      <w:tr w:rsidR="00545071" w:rsidRPr="001F1755" w:rsidTr="008E23B3">
        <w:tc>
          <w:tcPr>
            <w:tcW w:w="556" w:type="dxa"/>
            <w:tcBorders>
              <w:top w:val="single" w:sz="4" w:space="0" w:color="auto"/>
              <w:left w:val="single" w:sz="4" w:space="0" w:color="auto"/>
              <w:bottom w:val="single" w:sz="4" w:space="0" w:color="auto"/>
              <w:right w:val="single" w:sz="4" w:space="0" w:color="auto"/>
            </w:tcBorders>
          </w:tcPr>
          <w:p w:rsidR="00545071" w:rsidRPr="001F1755" w:rsidRDefault="00545071" w:rsidP="00545071">
            <w:pPr>
              <w:jc w:val="center"/>
              <w:rPr>
                <w:rFonts w:ascii="Times New Roman" w:hAnsi="Times New Roman"/>
                <w:sz w:val="20"/>
                <w:szCs w:val="20"/>
              </w:rPr>
            </w:pPr>
          </w:p>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2</w:t>
            </w:r>
          </w:p>
        </w:tc>
        <w:tc>
          <w:tcPr>
            <w:tcW w:w="1820"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bCs/>
                <w:sz w:val="20"/>
                <w:szCs w:val="20"/>
              </w:rPr>
              <w:t>Регулювання чисельності безпритульних тварин</w:t>
            </w:r>
          </w:p>
        </w:tc>
        <w:tc>
          <w:tcPr>
            <w:tcW w:w="3544"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Укладання договору та забезпечення вилову та транспортування безпритульних тварин, у т. ч. придбання пального, дезінфектантів та лікарських засобів для знерухомлення тварин</w:t>
            </w:r>
          </w:p>
        </w:tc>
        <w:tc>
          <w:tcPr>
            <w:tcW w:w="1985"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bCs/>
                <w:sz w:val="20"/>
                <w:szCs w:val="20"/>
              </w:rPr>
            </w:pPr>
            <w:r w:rsidRPr="001F1755">
              <w:rPr>
                <w:rFonts w:ascii="Times New Roman" w:hAnsi="Times New Roman"/>
                <w:bCs/>
                <w:sz w:val="20"/>
                <w:szCs w:val="20"/>
              </w:rPr>
              <w:t>Виконавчий комітет селищної ради</w:t>
            </w:r>
          </w:p>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Новоборівське ЖКП</w:t>
            </w:r>
          </w:p>
        </w:tc>
        <w:tc>
          <w:tcPr>
            <w:tcW w:w="1275"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bCs/>
                <w:sz w:val="20"/>
                <w:szCs w:val="20"/>
              </w:rPr>
              <w:t>Місцевий бюджет</w:t>
            </w:r>
          </w:p>
        </w:tc>
        <w:tc>
          <w:tcPr>
            <w:tcW w:w="851" w:type="dxa"/>
            <w:tcBorders>
              <w:top w:val="single" w:sz="4" w:space="0" w:color="auto"/>
              <w:left w:val="single" w:sz="4" w:space="0" w:color="auto"/>
              <w:bottom w:val="single" w:sz="4" w:space="0" w:color="auto"/>
              <w:right w:val="single" w:sz="4" w:space="0" w:color="auto"/>
            </w:tcBorders>
            <w:hideMark/>
          </w:tcPr>
          <w:p w:rsidR="00545071" w:rsidRPr="001F1755" w:rsidRDefault="001F1755" w:rsidP="00545071">
            <w:pPr>
              <w:jc w:val="center"/>
              <w:rPr>
                <w:rFonts w:ascii="Times New Roman" w:hAnsi="Times New Roman"/>
                <w:sz w:val="20"/>
                <w:szCs w:val="20"/>
              </w:rPr>
            </w:pPr>
            <w:r w:rsidRPr="001F1755">
              <w:rPr>
                <w:rFonts w:ascii="Times New Roman" w:hAnsi="Times New Roman"/>
                <w:sz w:val="20"/>
                <w:szCs w:val="20"/>
              </w:rPr>
              <w:t>10</w:t>
            </w:r>
            <w:r w:rsidR="00545071" w:rsidRPr="001F1755">
              <w:rPr>
                <w:rFonts w:ascii="Times New Roman" w:hAnsi="Times New Roman"/>
                <w:sz w:val="20"/>
                <w:szCs w:val="20"/>
              </w:rPr>
              <w:t>,0</w:t>
            </w:r>
          </w:p>
        </w:tc>
        <w:tc>
          <w:tcPr>
            <w:tcW w:w="709" w:type="dxa"/>
            <w:tcBorders>
              <w:top w:val="single" w:sz="4" w:space="0" w:color="auto"/>
              <w:left w:val="single" w:sz="4" w:space="0" w:color="auto"/>
              <w:bottom w:val="single" w:sz="4" w:space="0" w:color="auto"/>
              <w:right w:val="single" w:sz="4" w:space="0" w:color="auto"/>
            </w:tcBorders>
            <w:hideMark/>
          </w:tcPr>
          <w:p w:rsidR="00545071" w:rsidRPr="001F1755" w:rsidRDefault="001F1755" w:rsidP="00545071">
            <w:pPr>
              <w:jc w:val="center"/>
              <w:rPr>
                <w:rFonts w:ascii="Times New Roman" w:hAnsi="Times New Roman"/>
                <w:sz w:val="20"/>
                <w:szCs w:val="20"/>
              </w:rPr>
            </w:pPr>
            <w:r w:rsidRPr="001F1755">
              <w:rPr>
                <w:rFonts w:ascii="Times New Roman" w:hAnsi="Times New Roman"/>
                <w:sz w:val="20"/>
                <w:szCs w:val="20"/>
              </w:rPr>
              <w:t>7</w:t>
            </w:r>
            <w:r w:rsidR="00545071" w:rsidRPr="001F1755">
              <w:rPr>
                <w:rFonts w:ascii="Times New Roman" w:hAnsi="Times New Roman"/>
                <w:sz w:val="20"/>
                <w:szCs w:val="20"/>
              </w:rPr>
              <w:t>,0</w:t>
            </w:r>
          </w:p>
        </w:tc>
        <w:tc>
          <w:tcPr>
            <w:tcW w:w="850"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7,0</w:t>
            </w:r>
          </w:p>
        </w:tc>
        <w:tc>
          <w:tcPr>
            <w:tcW w:w="709" w:type="dxa"/>
            <w:tcBorders>
              <w:top w:val="single" w:sz="4" w:space="0" w:color="auto"/>
              <w:left w:val="single" w:sz="4" w:space="0" w:color="auto"/>
              <w:bottom w:val="single" w:sz="4" w:space="0" w:color="auto"/>
              <w:right w:val="single" w:sz="4" w:space="0" w:color="auto"/>
            </w:tcBorders>
          </w:tcPr>
          <w:p w:rsidR="00545071" w:rsidRPr="001F1755" w:rsidRDefault="001F1755" w:rsidP="00545071">
            <w:pPr>
              <w:jc w:val="center"/>
              <w:rPr>
                <w:rFonts w:ascii="Times New Roman" w:hAnsi="Times New Roman"/>
                <w:sz w:val="20"/>
                <w:szCs w:val="20"/>
              </w:rPr>
            </w:pPr>
            <w:r w:rsidRPr="001F1755">
              <w:rPr>
                <w:rFonts w:ascii="Times New Roman" w:hAnsi="Times New Roman"/>
                <w:sz w:val="20"/>
                <w:szCs w:val="20"/>
              </w:rPr>
              <w:t>5,0</w:t>
            </w:r>
          </w:p>
        </w:tc>
        <w:tc>
          <w:tcPr>
            <w:tcW w:w="709" w:type="dxa"/>
            <w:tcBorders>
              <w:top w:val="single" w:sz="4" w:space="0" w:color="auto"/>
              <w:left w:val="single" w:sz="4" w:space="0" w:color="auto"/>
              <w:bottom w:val="single" w:sz="4" w:space="0" w:color="auto"/>
              <w:right w:val="single" w:sz="4" w:space="0" w:color="auto"/>
            </w:tcBorders>
          </w:tcPr>
          <w:p w:rsidR="00545071" w:rsidRPr="001F1755" w:rsidRDefault="001F1755" w:rsidP="00545071">
            <w:pPr>
              <w:jc w:val="center"/>
              <w:rPr>
                <w:rFonts w:ascii="Times New Roman" w:hAnsi="Times New Roman"/>
                <w:sz w:val="20"/>
                <w:szCs w:val="20"/>
              </w:rPr>
            </w:pPr>
            <w:r w:rsidRPr="001F1755">
              <w:rPr>
                <w:rFonts w:ascii="Times New Roman" w:hAnsi="Times New Roman"/>
                <w:sz w:val="20"/>
                <w:szCs w:val="20"/>
              </w:rPr>
              <w:t>5,0</w:t>
            </w:r>
          </w:p>
        </w:tc>
        <w:tc>
          <w:tcPr>
            <w:tcW w:w="708" w:type="dxa"/>
            <w:tcBorders>
              <w:top w:val="single" w:sz="4" w:space="0" w:color="auto"/>
              <w:left w:val="single" w:sz="4" w:space="0" w:color="auto"/>
              <w:bottom w:val="single" w:sz="4" w:space="0" w:color="auto"/>
              <w:right w:val="single" w:sz="4" w:space="0" w:color="auto"/>
            </w:tcBorders>
          </w:tcPr>
          <w:p w:rsidR="00545071" w:rsidRPr="001F1755" w:rsidRDefault="001F1755" w:rsidP="00545071">
            <w:pPr>
              <w:jc w:val="center"/>
              <w:rPr>
                <w:rFonts w:ascii="Times New Roman" w:hAnsi="Times New Roman"/>
                <w:sz w:val="20"/>
                <w:szCs w:val="20"/>
              </w:rPr>
            </w:pPr>
            <w:r w:rsidRPr="001F1755">
              <w:rPr>
                <w:rFonts w:ascii="Times New Roman" w:hAnsi="Times New Roman"/>
                <w:sz w:val="20"/>
                <w:szCs w:val="20"/>
              </w:rPr>
              <w:t>5,0</w:t>
            </w:r>
          </w:p>
        </w:tc>
        <w:tc>
          <w:tcPr>
            <w:tcW w:w="2410" w:type="dxa"/>
            <w:vMerge w:val="restart"/>
            <w:tcBorders>
              <w:top w:val="single" w:sz="4" w:space="0" w:color="auto"/>
              <w:left w:val="single" w:sz="4" w:space="0" w:color="auto"/>
              <w:bottom w:val="single" w:sz="4" w:space="0" w:color="auto"/>
              <w:right w:val="single" w:sz="4" w:space="0" w:color="auto"/>
            </w:tcBorders>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Зменшення чисельності безпритульних тварин.</w:t>
            </w:r>
          </w:p>
          <w:p w:rsidR="00545071" w:rsidRPr="001F1755" w:rsidRDefault="00545071" w:rsidP="00545071">
            <w:pPr>
              <w:jc w:val="center"/>
              <w:rPr>
                <w:rFonts w:ascii="Times New Roman" w:hAnsi="Times New Roman"/>
                <w:sz w:val="20"/>
                <w:szCs w:val="20"/>
              </w:rPr>
            </w:pPr>
          </w:p>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Запобігання розмноженню безпритульних тварин.</w:t>
            </w:r>
          </w:p>
          <w:p w:rsidR="00545071" w:rsidRPr="001F1755" w:rsidRDefault="00545071" w:rsidP="00545071">
            <w:pPr>
              <w:jc w:val="center"/>
              <w:rPr>
                <w:rFonts w:ascii="Times New Roman" w:hAnsi="Times New Roman"/>
                <w:sz w:val="20"/>
                <w:szCs w:val="20"/>
              </w:rPr>
            </w:pPr>
          </w:p>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Збереження здоров’я населення, зменшення рівня захворювання населення хворобами, спільними для людей і тварин</w:t>
            </w:r>
          </w:p>
        </w:tc>
      </w:tr>
      <w:tr w:rsidR="00545071" w:rsidRPr="001F1755" w:rsidTr="008E23B3">
        <w:tc>
          <w:tcPr>
            <w:tcW w:w="556" w:type="dxa"/>
            <w:tcBorders>
              <w:top w:val="single" w:sz="4" w:space="0" w:color="auto"/>
              <w:left w:val="single" w:sz="4" w:space="0" w:color="auto"/>
              <w:bottom w:val="single" w:sz="4" w:space="0" w:color="auto"/>
              <w:right w:val="single" w:sz="4" w:space="0" w:color="auto"/>
            </w:tcBorders>
          </w:tcPr>
          <w:p w:rsidR="00545071" w:rsidRPr="001F1755" w:rsidRDefault="00545071" w:rsidP="00545071">
            <w:pPr>
              <w:jc w:val="center"/>
              <w:rPr>
                <w:rFonts w:ascii="Times New Roman" w:hAnsi="Times New Roman"/>
                <w:sz w:val="20"/>
                <w:szCs w:val="20"/>
              </w:rPr>
            </w:pPr>
          </w:p>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3</w:t>
            </w:r>
          </w:p>
        </w:tc>
        <w:tc>
          <w:tcPr>
            <w:tcW w:w="1820"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bCs/>
                <w:sz w:val="20"/>
                <w:szCs w:val="20"/>
              </w:rPr>
              <w:t>Регулювання чисельності безпритульних тварин</w:t>
            </w:r>
          </w:p>
        </w:tc>
        <w:tc>
          <w:tcPr>
            <w:tcW w:w="3544" w:type="dxa"/>
            <w:tcBorders>
              <w:top w:val="single" w:sz="4" w:space="0" w:color="auto"/>
              <w:left w:val="single" w:sz="4" w:space="0" w:color="auto"/>
              <w:bottom w:val="single" w:sz="4" w:space="0" w:color="auto"/>
              <w:right w:val="single" w:sz="4" w:space="0" w:color="auto"/>
            </w:tcBorders>
          </w:tcPr>
          <w:p w:rsidR="00545071" w:rsidRPr="001F1755" w:rsidRDefault="00545071" w:rsidP="008E23B3">
            <w:pPr>
              <w:ind w:left="-9" w:right="-143"/>
              <w:jc w:val="center"/>
              <w:rPr>
                <w:rFonts w:ascii="Times New Roman" w:hAnsi="Times New Roman"/>
                <w:sz w:val="20"/>
                <w:szCs w:val="20"/>
              </w:rPr>
            </w:pPr>
            <w:r w:rsidRPr="001F1755">
              <w:rPr>
                <w:rFonts w:ascii="Times New Roman" w:hAnsi="Times New Roman"/>
                <w:sz w:val="20"/>
                <w:szCs w:val="20"/>
              </w:rPr>
              <w:t>Укладання договору та забезпечення послуги зі стерилізації безпритульних тварин, тимчасове утримання тварин в притулку, карантинування (тимчасова ізоляція та утримання) безпритульних тварин (14 днів), лабораторно-діагностичні дослідження, дезінфекція, дератизація та дезінсекція місць утримання (харчування тварин – 14 днів, інші витрати)</w:t>
            </w:r>
          </w:p>
        </w:tc>
        <w:tc>
          <w:tcPr>
            <w:tcW w:w="1985" w:type="dxa"/>
            <w:tcBorders>
              <w:top w:val="single" w:sz="4" w:space="0" w:color="auto"/>
              <w:left w:val="single" w:sz="4" w:space="0" w:color="auto"/>
              <w:bottom w:val="single" w:sz="4" w:space="0" w:color="auto"/>
              <w:right w:val="single" w:sz="4" w:space="0" w:color="auto"/>
            </w:tcBorders>
            <w:hideMark/>
          </w:tcPr>
          <w:p w:rsidR="00CE1AD2" w:rsidRPr="001F1755" w:rsidRDefault="00545071" w:rsidP="00545071">
            <w:pPr>
              <w:jc w:val="center"/>
              <w:rPr>
                <w:rFonts w:ascii="Times New Roman" w:hAnsi="Times New Roman"/>
                <w:bCs/>
                <w:sz w:val="20"/>
                <w:szCs w:val="20"/>
              </w:rPr>
            </w:pPr>
            <w:r w:rsidRPr="001F1755">
              <w:rPr>
                <w:rFonts w:ascii="Times New Roman" w:hAnsi="Times New Roman"/>
                <w:bCs/>
                <w:sz w:val="20"/>
                <w:szCs w:val="20"/>
              </w:rPr>
              <w:t xml:space="preserve">Виконавчий комітет </w:t>
            </w:r>
          </w:p>
          <w:p w:rsidR="00545071" w:rsidRPr="001F1755" w:rsidRDefault="00545071" w:rsidP="00545071">
            <w:pPr>
              <w:jc w:val="center"/>
              <w:rPr>
                <w:rFonts w:ascii="Times New Roman" w:hAnsi="Times New Roman"/>
                <w:bCs/>
                <w:sz w:val="20"/>
                <w:szCs w:val="20"/>
              </w:rPr>
            </w:pPr>
            <w:r w:rsidRPr="001F1755">
              <w:rPr>
                <w:rFonts w:ascii="Times New Roman" w:hAnsi="Times New Roman"/>
                <w:bCs/>
                <w:sz w:val="20"/>
                <w:szCs w:val="20"/>
              </w:rPr>
              <w:t>селищної ради</w:t>
            </w:r>
          </w:p>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Новоборівське ЖКП</w:t>
            </w:r>
          </w:p>
        </w:tc>
        <w:tc>
          <w:tcPr>
            <w:tcW w:w="1275"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bCs/>
                <w:sz w:val="20"/>
                <w:szCs w:val="20"/>
              </w:rPr>
              <w:t>Місцевий бюджет</w:t>
            </w:r>
          </w:p>
        </w:tc>
        <w:tc>
          <w:tcPr>
            <w:tcW w:w="851" w:type="dxa"/>
            <w:tcBorders>
              <w:top w:val="single" w:sz="4" w:space="0" w:color="auto"/>
              <w:left w:val="single" w:sz="4" w:space="0" w:color="auto"/>
              <w:bottom w:val="single" w:sz="4" w:space="0" w:color="auto"/>
              <w:right w:val="single" w:sz="4" w:space="0" w:color="auto"/>
            </w:tcBorders>
            <w:hideMark/>
          </w:tcPr>
          <w:p w:rsidR="00545071" w:rsidRPr="001F1755" w:rsidRDefault="001F1755" w:rsidP="00545071">
            <w:pPr>
              <w:jc w:val="center"/>
              <w:rPr>
                <w:rFonts w:ascii="Times New Roman" w:hAnsi="Times New Roman"/>
                <w:sz w:val="20"/>
                <w:szCs w:val="20"/>
              </w:rPr>
            </w:pPr>
            <w:r w:rsidRPr="001F1755">
              <w:rPr>
                <w:rFonts w:ascii="Times New Roman" w:hAnsi="Times New Roman"/>
                <w:sz w:val="20"/>
                <w:szCs w:val="20"/>
              </w:rPr>
              <w:t>20</w:t>
            </w:r>
            <w:r w:rsidR="00545071" w:rsidRPr="001F1755">
              <w:rPr>
                <w:rFonts w:ascii="Times New Roman" w:hAnsi="Times New Roman"/>
                <w:sz w:val="20"/>
                <w:szCs w:val="20"/>
              </w:rPr>
              <w:t>,0</w:t>
            </w:r>
          </w:p>
        </w:tc>
        <w:tc>
          <w:tcPr>
            <w:tcW w:w="709" w:type="dxa"/>
            <w:tcBorders>
              <w:top w:val="single" w:sz="4" w:space="0" w:color="auto"/>
              <w:left w:val="single" w:sz="4" w:space="0" w:color="auto"/>
              <w:bottom w:val="single" w:sz="4" w:space="0" w:color="auto"/>
              <w:right w:val="single" w:sz="4" w:space="0" w:color="auto"/>
            </w:tcBorders>
            <w:hideMark/>
          </w:tcPr>
          <w:p w:rsidR="00545071" w:rsidRPr="001F1755" w:rsidRDefault="001F1755" w:rsidP="00545071">
            <w:pPr>
              <w:jc w:val="center"/>
              <w:rPr>
                <w:rFonts w:ascii="Times New Roman" w:hAnsi="Times New Roman"/>
                <w:sz w:val="20"/>
                <w:szCs w:val="20"/>
              </w:rPr>
            </w:pPr>
            <w:r w:rsidRPr="001F1755">
              <w:rPr>
                <w:rFonts w:ascii="Times New Roman" w:hAnsi="Times New Roman"/>
                <w:sz w:val="20"/>
                <w:szCs w:val="20"/>
              </w:rPr>
              <w:t>13</w:t>
            </w:r>
            <w:r w:rsidR="00545071" w:rsidRPr="001F1755">
              <w:rPr>
                <w:rFonts w:ascii="Times New Roman" w:hAnsi="Times New Roman"/>
                <w:sz w:val="20"/>
                <w:szCs w:val="20"/>
              </w:rPr>
              <w:t>,0</w:t>
            </w:r>
          </w:p>
        </w:tc>
        <w:tc>
          <w:tcPr>
            <w:tcW w:w="850"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13,0</w:t>
            </w:r>
          </w:p>
        </w:tc>
        <w:tc>
          <w:tcPr>
            <w:tcW w:w="709" w:type="dxa"/>
            <w:tcBorders>
              <w:top w:val="single" w:sz="4" w:space="0" w:color="auto"/>
              <w:left w:val="single" w:sz="4" w:space="0" w:color="auto"/>
              <w:bottom w:val="single" w:sz="4" w:space="0" w:color="auto"/>
              <w:right w:val="single" w:sz="4" w:space="0" w:color="auto"/>
            </w:tcBorders>
          </w:tcPr>
          <w:p w:rsidR="00545071" w:rsidRPr="001F1755" w:rsidRDefault="001F1755" w:rsidP="00545071">
            <w:pPr>
              <w:jc w:val="center"/>
              <w:rPr>
                <w:rFonts w:ascii="Times New Roman" w:hAnsi="Times New Roman"/>
                <w:sz w:val="20"/>
                <w:szCs w:val="20"/>
              </w:rPr>
            </w:pPr>
            <w:r w:rsidRPr="001F1755">
              <w:rPr>
                <w:rFonts w:ascii="Times New Roman" w:hAnsi="Times New Roman"/>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545071" w:rsidRPr="001F1755" w:rsidRDefault="001F1755" w:rsidP="00545071">
            <w:pPr>
              <w:jc w:val="center"/>
              <w:rPr>
                <w:rFonts w:ascii="Times New Roman" w:hAnsi="Times New Roman"/>
                <w:sz w:val="20"/>
                <w:szCs w:val="20"/>
              </w:rPr>
            </w:pPr>
            <w:r w:rsidRPr="001F1755">
              <w:rPr>
                <w:rFonts w:ascii="Times New Roman" w:hAnsi="Times New Roman"/>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545071" w:rsidRPr="001F1755" w:rsidRDefault="001F1755" w:rsidP="00545071">
            <w:pPr>
              <w:jc w:val="center"/>
              <w:rPr>
                <w:rFonts w:ascii="Times New Roman" w:hAnsi="Times New Roman"/>
                <w:sz w:val="20"/>
                <w:szCs w:val="20"/>
              </w:rPr>
            </w:pPr>
            <w:r w:rsidRPr="001F1755">
              <w:rPr>
                <w:rFonts w:ascii="Times New Roman" w:hAnsi="Times New Roman"/>
                <w:sz w:val="20"/>
                <w:szCs w:val="20"/>
              </w:rPr>
              <w:t>10,0</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45071" w:rsidRPr="001F1755" w:rsidRDefault="00545071" w:rsidP="00545071">
            <w:pPr>
              <w:jc w:val="center"/>
              <w:rPr>
                <w:rFonts w:ascii="Times New Roman" w:hAnsi="Times New Roman"/>
                <w:sz w:val="20"/>
                <w:szCs w:val="20"/>
              </w:rPr>
            </w:pPr>
          </w:p>
        </w:tc>
      </w:tr>
      <w:tr w:rsidR="00545071" w:rsidRPr="001F1755" w:rsidTr="008E23B3">
        <w:tc>
          <w:tcPr>
            <w:tcW w:w="556" w:type="dxa"/>
            <w:tcBorders>
              <w:top w:val="single" w:sz="4" w:space="0" w:color="auto"/>
              <w:left w:val="single" w:sz="4" w:space="0" w:color="auto"/>
              <w:bottom w:val="single" w:sz="4" w:space="0" w:color="auto"/>
              <w:right w:val="single" w:sz="4" w:space="0" w:color="auto"/>
            </w:tcBorders>
          </w:tcPr>
          <w:p w:rsidR="00545071" w:rsidRPr="001F1755" w:rsidRDefault="00545071" w:rsidP="00545071">
            <w:pPr>
              <w:jc w:val="center"/>
              <w:rPr>
                <w:rFonts w:ascii="Times New Roman" w:hAnsi="Times New Roman"/>
                <w:sz w:val="20"/>
                <w:szCs w:val="20"/>
              </w:rPr>
            </w:pPr>
          </w:p>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4</w:t>
            </w:r>
          </w:p>
        </w:tc>
        <w:tc>
          <w:tcPr>
            <w:tcW w:w="1820" w:type="dxa"/>
            <w:tcBorders>
              <w:top w:val="single" w:sz="4" w:space="0" w:color="auto"/>
              <w:left w:val="single" w:sz="4" w:space="0" w:color="auto"/>
              <w:bottom w:val="single" w:sz="4" w:space="0" w:color="auto"/>
              <w:right w:val="single" w:sz="4" w:space="0" w:color="auto"/>
            </w:tcBorders>
          </w:tcPr>
          <w:p w:rsidR="00545071" w:rsidRPr="001F1755" w:rsidRDefault="00545071" w:rsidP="008E23B3">
            <w:pPr>
              <w:ind w:left="-1"/>
              <w:jc w:val="center"/>
              <w:rPr>
                <w:rFonts w:ascii="Times New Roman" w:hAnsi="Times New Roman"/>
                <w:sz w:val="20"/>
                <w:szCs w:val="20"/>
              </w:rPr>
            </w:pPr>
            <w:r w:rsidRPr="001F1755">
              <w:rPr>
                <w:rFonts w:ascii="Times New Roman" w:hAnsi="Times New Roman"/>
                <w:sz w:val="20"/>
                <w:szCs w:val="20"/>
              </w:rPr>
              <w:t>Здійснення інформаційно-просвітницької роботи серед населення щодо</w:t>
            </w:r>
            <w:r w:rsidRPr="001F1755">
              <w:rPr>
                <w:rFonts w:ascii="Times New Roman" w:hAnsi="Times New Roman"/>
                <w:b/>
                <w:sz w:val="20"/>
                <w:szCs w:val="20"/>
              </w:rPr>
              <w:t xml:space="preserve"> </w:t>
            </w:r>
            <w:r w:rsidRPr="001F1755">
              <w:rPr>
                <w:rFonts w:ascii="Times New Roman" w:hAnsi="Times New Roman"/>
                <w:sz w:val="20"/>
                <w:szCs w:val="20"/>
              </w:rPr>
              <w:t>поводження з безпритульними тваринами на території Новоборівської ТГ</w:t>
            </w:r>
          </w:p>
        </w:tc>
        <w:tc>
          <w:tcPr>
            <w:tcW w:w="3544"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bCs/>
                <w:sz w:val="20"/>
                <w:szCs w:val="20"/>
              </w:rPr>
              <w:t>Проведення інформаційно-роз’яснювальної роботи серед мешканців громади  щодо правил поводження з домашніми тваринами</w:t>
            </w:r>
          </w:p>
        </w:tc>
        <w:tc>
          <w:tcPr>
            <w:tcW w:w="1985"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bCs/>
                <w:sz w:val="20"/>
                <w:szCs w:val="20"/>
              </w:rPr>
            </w:pPr>
            <w:r w:rsidRPr="001F1755">
              <w:rPr>
                <w:rFonts w:ascii="Times New Roman" w:hAnsi="Times New Roman"/>
                <w:bCs/>
                <w:sz w:val="20"/>
                <w:szCs w:val="20"/>
              </w:rPr>
              <w:t>Виконавчий комітет селищної ради</w:t>
            </w:r>
          </w:p>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Новоборівське ЖКП</w:t>
            </w:r>
          </w:p>
        </w:tc>
        <w:tc>
          <w:tcPr>
            <w:tcW w:w="1275"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bCs/>
                <w:sz w:val="20"/>
                <w:szCs w:val="20"/>
              </w:rPr>
              <w:t>Місцевий бюджет</w:t>
            </w:r>
          </w:p>
        </w:tc>
        <w:tc>
          <w:tcPr>
            <w:tcW w:w="851"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0</w:t>
            </w:r>
          </w:p>
        </w:tc>
        <w:tc>
          <w:tcPr>
            <w:tcW w:w="709"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0</w:t>
            </w:r>
          </w:p>
        </w:tc>
        <w:tc>
          <w:tcPr>
            <w:tcW w:w="850"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545071" w:rsidRPr="001F1755" w:rsidRDefault="001F1755" w:rsidP="00545071">
            <w:pPr>
              <w:jc w:val="center"/>
              <w:rPr>
                <w:rFonts w:ascii="Times New Roman" w:hAnsi="Times New Roman"/>
                <w:sz w:val="20"/>
                <w:szCs w:val="20"/>
              </w:rPr>
            </w:pPr>
            <w:r w:rsidRPr="001F1755">
              <w:rPr>
                <w:rFonts w:ascii="Times New Roman" w:hAnsi="Times New Roman"/>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545071" w:rsidRPr="001F1755" w:rsidRDefault="001F1755" w:rsidP="00545071">
            <w:pPr>
              <w:jc w:val="center"/>
              <w:rPr>
                <w:rFonts w:ascii="Times New Roman" w:hAnsi="Times New Roman"/>
                <w:sz w:val="20"/>
                <w:szCs w:val="20"/>
              </w:rPr>
            </w:pPr>
            <w:r w:rsidRPr="001F1755">
              <w:rPr>
                <w:rFonts w:ascii="Times New Roman" w:hAnsi="Times New Roman"/>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545071" w:rsidRPr="001F1755" w:rsidRDefault="001F1755" w:rsidP="00545071">
            <w:pPr>
              <w:jc w:val="center"/>
              <w:rPr>
                <w:rFonts w:ascii="Times New Roman" w:hAnsi="Times New Roman"/>
                <w:sz w:val="20"/>
                <w:szCs w:val="20"/>
              </w:rPr>
            </w:pPr>
            <w:r w:rsidRPr="001F1755">
              <w:rPr>
                <w:rFonts w:ascii="Times New Roman" w:hAnsi="Times New Roman"/>
                <w:sz w:val="20"/>
                <w:szCs w:val="20"/>
              </w:rPr>
              <w:t>0</w:t>
            </w:r>
          </w:p>
        </w:tc>
        <w:tc>
          <w:tcPr>
            <w:tcW w:w="2410"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Забезпечення належного утримання тварин, які знаходяться на постійному утриманні у мешканців селищної ради.  Зменшення кількості безпритульних тварин на території громади</w:t>
            </w:r>
          </w:p>
        </w:tc>
      </w:tr>
      <w:tr w:rsidR="00545071" w:rsidRPr="001F1755" w:rsidTr="008E23B3">
        <w:tc>
          <w:tcPr>
            <w:tcW w:w="556"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5</w:t>
            </w:r>
          </w:p>
        </w:tc>
        <w:tc>
          <w:tcPr>
            <w:tcW w:w="1820" w:type="dxa"/>
            <w:tcBorders>
              <w:top w:val="single" w:sz="4" w:space="0" w:color="auto"/>
              <w:left w:val="single" w:sz="4" w:space="0" w:color="auto"/>
              <w:bottom w:val="single" w:sz="4" w:space="0" w:color="auto"/>
              <w:right w:val="single" w:sz="4" w:space="0" w:color="auto"/>
            </w:tcBorders>
          </w:tcPr>
          <w:p w:rsidR="00545071" w:rsidRPr="001F1755" w:rsidRDefault="00545071" w:rsidP="00545071">
            <w:pPr>
              <w:ind w:left="-1"/>
              <w:jc w:val="center"/>
              <w:rPr>
                <w:rFonts w:ascii="Times New Roman" w:hAnsi="Times New Roman"/>
                <w:sz w:val="20"/>
                <w:szCs w:val="20"/>
              </w:rPr>
            </w:pPr>
          </w:p>
        </w:tc>
        <w:tc>
          <w:tcPr>
            <w:tcW w:w="3544"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b/>
                <w:sz w:val="20"/>
                <w:szCs w:val="20"/>
              </w:rPr>
              <w:t>Загальна сума потреби в коштах по переліченим заходам складає</w:t>
            </w:r>
          </w:p>
        </w:tc>
        <w:tc>
          <w:tcPr>
            <w:tcW w:w="1985" w:type="dxa"/>
            <w:tcBorders>
              <w:top w:val="single" w:sz="4" w:space="0" w:color="auto"/>
              <w:left w:val="single" w:sz="4" w:space="0" w:color="auto"/>
              <w:bottom w:val="single" w:sz="4" w:space="0" w:color="auto"/>
              <w:right w:val="single" w:sz="4" w:space="0" w:color="auto"/>
            </w:tcBorders>
          </w:tcPr>
          <w:p w:rsidR="00545071" w:rsidRPr="001F1755" w:rsidRDefault="00545071" w:rsidP="00545071">
            <w:pPr>
              <w:jc w:val="center"/>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bCs/>
                <w:sz w:val="20"/>
                <w:szCs w:val="20"/>
              </w:rPr>
              <w:t>Місцевий бюджет</w:t>
            </w:r>
          </w:p>
        </w:tc>
        <w:tc>
          <w:tcPr>
            <w:tcW w:w="851" w:type="dxa"/>
            <w:tcBorders>
              <w:top w:val="single" w:sz="4" w:space="0" w:color="auto"/>
              <w:left w:val="single" w:sz="4" w:space="0" w:color="auto"/>
              <w:bottom w:val="single" w:sz="4" w:space="0" w:color="auto"/>
              <w:right w:val="single" w:sz="4" w:space="0" w:color="auto"/>
            </w:tcBorders>
            <w:hideMark/>
          </w:tcPr>
          <w:p w:rsidR="00545071" w:rsidRPr="001F1755" w:rsidRDefault="008E23B3" w:rsidP="00545071">
            <w:pPr>
              <w:jc w:val="center"/>
              <w:rPr>
                <w:rFonts w:ascii="Times New Roman" w:hAnsi="Times New Roman"/>
                <w:sz w:val="20"/>
                <w:szCs w:val="20"/>
              </w:rPr>
            </w:pPr>
            <w:r>
              <w:rPr>
                <w:rFonts w:ascii="Times New Roman" w:hAnsi="Times New Roman"/>
                <w:sz w:val="20"/>
                <w:szCs w:val="20"/>
              </w:rPr>
              <w:t>3</w:t>
            </w:r>
            <w:r w:rsidR="00545071" w:rsidRPr="001F1755">
              <w:rPr>
                <w:rFonts w:ascii="Times New Roman" w:hAnsi="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20,0</w:t>
            </w:r>
          </w:p>
        </w:tc>
        <w:tc>
          <w:tcPr>
            <w:tcW w:w="850" w:type="dxa"/>
            <w:tcBorders>
              <w:top w:val="single" w:sz="4" w:space="0" w:color="auto"/>
              <w:left w:val="single" w:sz="4" w:space="0" w:color="auto"/>
              <w:bottom w:val="single" w:sz="4" w:space="0" w:color="auto"/>
              <w:right w:val="single" w:sz="4" w:space="0" w:color="auto"/>
            </w:tcBorders>
            <w:hideMark/>
          </w:tcPr>
          <w:p w:rsidR="00545071" w:rsidRPr="001F1755" w:rsidRDefault="008E23B3" w:rsidP="00545071">
            <w:pPr>
              <w:jc w:val="center"/>
              <w:rPr>
                <w:rFonts w:ascii="Times New Roman" w:hAnsi="Times New Roman"/>
                <w:sz w:val="20"/>
                <w:szCs w:val="20"/>
              </w:rPr>
            </w:pPr>
            <w:r>
              <w:rPr>
                <w:rFonts w:ascii="Times New Roman" w:hAnsi="Times New Roman"/>
                <w:sz w:val="20"/>
                <w:szCs w:val="20"/>
              </w:rPr>
              <w:t>2</w:t>
            </w:r>
            <w:r w:rsidR="00545071" w:rsidRPr="001F1755">
              <w:rPr>
                <w:rFonts w:ascii="Times New Roman" w:hAnsi="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rsidR="00545071" w:rsidRPr="001F1755" w:rsidRDefault="008E23B3" w:rsidP="00545071">
            <w:pPr>
              <w:jc w:val="center"/>
              <w:rPr>
                <w:rFonts w:ascii="Times New Roman" w:hAnsi="Times New Roman"/>
                <w:sz w:val="20"/>
                <w:szCs w:val="20"/>
              </w:rPr>
            </w:pPr>
            <w:r>
              <w:rPr>
                <w:rFonts w:ascii="Times New Roman" w:hAnsi="Times New Roman"/>
                <w:sz w:val="20"/>
                <w:szCs w:val="20"/>
              </w:rPr>
              <w:t>15,0</w:t>
            </w:r>
          </w:p>
        </w:tc>
        <w:tc>
          <w:tcPr>
            <w:tcW w:w="709" w:type="dxa"/>
            <w:tcBorders>
              <w:top w:val="single" w:sz="4" w:space="0" w:color="auto"/>
              <w:left w:val="single" w:sz="4" w:space="0" w:color="auto"/>
              <w:bottom w:val="single" w:sz="4" w:space="0" w:color="auto"/>
              <w:right w:val="single" w:sz="4" w:space="0" w:color="auto"/>
            </w:tcBorders>
          </w:tcPr>
          <w:p w:rsidR="00545071" w:rsidRPr="001F1755" w:rsidRDefault="008E23B3" w:rsidP="00545071">
            <w:pPr>
              <w:jc w:val="center"/>
              <w:rPr>
                <w:rFonts w:ascii="Times New Roman" w:hAnsi="Times New Roman"/>
                <w:sz w:val="20"/>
                <w:szCs w:val="20"/>
              </w:rPr>
            </w:pPr>
            <w:r>
              <w:rPr>
                <w:rFonts w:ascii="Times New Roman" w:hAnsi="Times New Roman"/>
                <w:sz w:val="20"/>
                <w:szCs w:val="20"/>
              </w:rPr>
              <w:t>15,0</w:t>
            </w:r>
          </w:p>
        </w:tc>
        <w:tc>
          <w:tcPr>
            <w:tcW w:w="708" w:type="dxa"/>
            <w:tcBorders>
              <w:top w:val="single" w:sz="4" w:space="0" w:color="auto"/>
              <w:left w:val="single" w:sz="4" w:space="0" w:color="auto"/>
              <w:bottom w:val="single" w:sz="4" w:space="0" w:color="auto"/>
              <w:right w:val="single" w:sz="4" w:space="0" w:color="auto"/>
            </w:tcBorders>
          </w:tcPr>
          <w:p w:rsidR="00545071" w:rsidRPr="001F1755" w:rsidRDefault="008E23B3" w:rsidP="00545071">
            <w:pPr>
              <w:jc w:val="center"/>
              <w:rPr>
                <w:rFonts w:ascii="Times New Roman" w:hAnsi="Times New Roman"/>
                <w:sz w:val="20"/>
                <w:szCs w:val="20"/>
              </w:rPr>
            </w:pPr>
            <w:r>
              <w:rPr>
                <w:rFonts w:ascii="Times New Roman" w:hAnsi="Times New Roman"/>
                <w:sz w:val="20"/>
                <w:szCs w:val="20"/>
              </w:rPr>
              <w:t>15,0</w:t>
            </w:r>
          </w:p>
        </w:tc>
        <w:tc>
          <w:tcPr>
            <w:tcW w:w="2410" w:type="dxa"/>
            <w:tcBorders>
              <w:top w:val="single" w:sz="4" w:space="0" w:color="auto"/>
              <w:left w:val="single" w:sz="4" w:space="0" w:color="auto"/>
              <w:bottom w:val="single" w:sz="4" w:space="0" w:color="auto"/>
              <w:right w:val="single" w:sz="4" w:space="0" w:color="auto"/>
            </w:tcBorders>
          </w:tcPr>
          <w:p w:rsidR="00545071" w:rsidRPr="001F1755" w:rsidRDefault="00545071" w:rsidP="00545071">
            <w:pPr>
              <w:jc w:val="center"/>
              <w:rPr>
                <w:rFonts w:ascii="Times New Roman" w:hAnsi="Times New Roman"/>
                <w:sz w:val="20"/>
                <w:szCs w:val="20"/>
              </w:rPr>
            </w:pPr>
          </w:p>
        </w:tc>
      </w:tr>
    </w:tbl>
    <w:p w:rsidR="001E29E6" w:rsidRPr="00545071" w:rsidRDefault="001E29E6" w:rsidP="00545071">
      <w:pPr>
        <w:pStyle w:val="aa"/>
        <w:spacing w:before="0" w:beforeAutospacing="0" w:after="0" w:afterAutospacing="0"/>
        <w:jc w:val="center"/>
        <w:rPr>
          <w:sz w:val="20"/>
          <w:szCs w:val="20"/>
        </w:rPr>
      </w:pPr>
    </w:p>
    <w:p w:rsidR="00EB1899" w:rsidRPr="00545071" w:rsidRDefault="00EB1899" w:rsidP="00545071">
      <w:pPr>
        <w:tabs>
          <w:tab w:val="left" w:pos="1356"/>
        </w:tabs>
        <w:jc w:val="center"/>
        <w:rPr>
          <w:sz w:val="20"/>
          <w:szCs w:val="20"/>
          <w:lang w:val="uk-UA"/>
        </w:rPr>
      </w:pPr>
      <w:bookmarkStart w:id="5" w:name="_GoBack"/>
      <w:bookmarkEnd w:id="5"/>
    </w:p>
    <w:sectPr w:rsidR="00EB1899" w:rsidRPr="00545071" w:rsidSect="00545071">
      <w:pgSz w:w="16838" w:h="11906" w:orient="landscape" w:code="9"/>
      <w:pgMar w:top="851" w:right="567" w:bottom="567" w:left="28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1916" w:rsidRDefault="00C81916" w:rsidP="00166685">
      <w:r>
        <w:separator/>
      </w:r>
    </w:p>
  </w:endnote>
  <w:endnote w:type="continuationSeparator" w:id="0">
    <w:p w:rsidR="00C81916" w:rsidRDefault="00C81916" w:rsidP="001666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1916" w:rsidRDefault="00C81916" w:rsidP="00166685">
      <w:r>
        <w:separator/>
      </w:r>
    </w:p>
  </w:footnote>
  <w:footnote w:type="continuationSeparator" w:id="0">
    <w:p w:rsidR="00C81916" w:rsidRDefault="00C81916" w:rsidP="001666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75930"/>
    <w:multiLevelType w:val="hybridMultilevel"/>
    <w:tmpl w:val="7E46B23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24B4442"/>
    <w:multiLevelType w:val="hybridMultilevel"/>
    <w:tmpl w:val="A4DE4452"/>
    <w:lvl w:ilvl="0" w:tplc="4668868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2C0B5025"/>
    <w:multiLevelType w:val="hybridMultilevel"/>
    <w:tmpl w:val="B0288182"/>
    <w:lvl w:ilvl="0" w:tplc="0422000B">
      <w:start w:val="1"/>
      <w:numFmt w:val="bullet"/>
      <w:lvlText w:val=""/>
      <w:lvlJc w:val="left"/>
      <w:pPr>
        <w:ind w:left="1068" w:hanging="360"/>
      </w:pPr>
      <w:rPr>
        <w:rFonts w:ascii="Wingdings" w:hAnsi="Wingdings" w:hint="default"/>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hint="default"/>
      </w:rPr>
    </w:lvl>
  </w:abstractNum>
  <w:abstractNum w:abstractNumId="3">
    <w:nsid w:val="2D6831EF"/>
    <w:multiLevelType w:val="hybridMultilevel"/>
    <w:tmpl w:val="CB262F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1F54A6B"/>
    <w:multiLevelType w:val="hybridMultilevel"/>
    <w:tmpl w:val="6CBE4158"/>
    <w:lvl w:ilvl="0" w:tplc="0422000B">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5">
    <w:nsid w:val="322D17AC"/>
    <w:multiLevelType w:val="hybridMultilevel"/>
    <w:tmpl w:val="B3EACAA4"/>
    <w:lvl w:ilvl="0" w:tplc="23389D3A">
      <w:start w:val="5"/>
      <w:numFmt w:val="bullet"/>
      <w:lvlText w:val="-"/>
      <w:lvlJc w:val="left"/>
      <w:pPr>
        <w:ind w:left="720" w:hanging="360"/>
      </w:pPr>
      <w:rPr>
        <w:rFonts w:ascii="Times New Roman" w:eastAsia="Lucida Sans Unicode"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34030CFD"/>
    <w:multiLevelType w:val="multilevel"/>
    <w:tmpl w:val="A8F42394"/>
    <w:lvl w:ilvl="0">
      <w:start w:val="1"/>
      <w:numFmt w:val="decimal"/>
      <w:lvlText w:val="%1."/>
      <w:lvlJc w:val="left"/>
      <w:pPr>
        <w:ind w:left="390" w:hanging="390"/>
      </w:pPr>
      <w:rPr>
        <w:rFonts w:cs="Times New Roman"/>
      </w:rPr>
    </w:lvl>
    <w:lvl w:ilvl="1">
      <w:start w:val="1"/>
      <w:numFmt w:val="decimal"/>
      <w:lvlText w:val="%2."/>
      <w:lvlJc w:val="left"/>
      <w:pPr>
        <w:ind w:left="1080" w:hanging="720"/>
      </w:pPr>
      <w:rPr>
        <w:rFonts w:ascii="Times New Roman" w:eastAsia="Times New Roman" w:hAnsi="Times New Roman"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2160" w:hanging="108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3240" w:hanging="144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4320" w:hanging="1800"/>
      </w:pPr>
      <w:rPr>
        <w:rFonts w:cs="Times New Roman"/>
      </w:rPr>
    </w:lvl>
    <w:lvl w:ilvl="8">
      <w:start w:val="1"/>
      <w:numFmt w:val="decimal"/>
      <w:lvlText w:val="%1.%2.%3.%4.%5.%6.%7.%8.%9."/>
      <w:lvlJc w:val="left"/>
      <w:pPr>
        <w:ind w:left="4680" w:hanging="1800"/>
      </w:pPr>
      <w:rPr>
        <w:rFonts w:cs="Times New Roman"/>
      </w:rPr>
    </w:lvl>
  </w:abstractNum>
  <w:abstractNum w:abstractNumId="7">
    <w:nsid w:val="355820C5"/>
    <w:multiLevelType w:val="hybridMultilevel"/>
    <w:tmpl w:val="2E583F5A"/>
    <w:lvl w:ilvl="0" w:tplc="CD2ED8A0">
      <w:start w:val="1"/>
      <w:numFmt w:val="decimal"/>
      <w:lvlText w:val="%1."/>
      <w:lvlJc w:val="left"/>
      <w:pPr>
        <w:tabs>
          <w:tab w:val="num" w:pos="720"/>
        </w:tabs>
        <w:ind w:left="720" w:hanging="360"/>
      </w:pPr>
      <w:rPr>
        <w:rFonts w:cs="Times New Roman"/>
      </w:rPr>
    </w:lvl>
    <w:lvl w:ilvl="1" w:tplc="2D406D98">
      <w:numFmt w:val="none"/>
      <w:lvlText w:val=""/>
      <w:lvlJc w:val="left"/>
      <w:pPr>
        <w:tabs>
          <w:tab w:val="num" w:pos="360"/>
        </w:tabs>
      </w:pPr>
      <w:rPr>
        <w:rFonts w:cs="Times New Roman"/>
      </w:rPr>
    </w:lvl>
    <w:lvl w:ilvl="2" w:tplc="BBC61788">
      <w:numFmt w:val="none"/>
      <w:lvlText w:val=""/>
      <w:lvlJc w:val="left"/>
      <w:pPr>
        <w:tabs>
          <w:tab w:val="num" w:pos="360"/>
        </w:tabs>
      </w:pPr>
      <w:rPr>
        <w:rFonts w:cs="Times New Roman"/>
      </w:rPr>
    </w:lvl>
    <w:lvl w:ilvl="3" w:tplc="2A8A372A">
      <w:numFmt w:val="none"/>
      <w:lvlText w:val=""/>
      <w:lvlJc w:val="left"/>
      <w:pPr>
        <w:tabs>
          <w:tab w:val="num" w:pos="360"/>
        </w:tabs>
      </w:pPr>
      <w:rPr>
        <w:rFonts w:cs="Times New Roman"/>
      </w:rPr>
    </w:lvl>
    <w:lvl w:ilvl="4" w:tplc="90F6A9DA">
      <w:numFmt w:val="none"/>
      <w:lvlText w:val=""/>
      <w:lvlJc w:val="left"/>
      <w:pPr>
        <w:tabs>
          <w:tab w:val="num" w:pos="360"/>
        </w:tabs>
      </w:pPr>
      <w:rPr>
        <w:rFonts w:cs="Times New Roman"/>
      </w:rPr>
    </w:lvl>
    <w:lvl w:ilvl="5" w:tplc="A2BA2C6A">
      <w:numFmt w:val="none"/>
      <w:lvlText w:val=""/>
      <w:lvlJc w:val="left"/>
      <w:pPr>
        <w:tabs>
          <w:tab w:val="num" w:pos="360"/>
        </w:tabs>
      </w:pPr>
      <w:rPr>
        <w:rFonts w:cs="Times New Roman"/>
      </w:rPr>
    </w:lvl>
    <w:lvl w:ilvl="6" w:tplc="310E5E1C">
      <w:numFmt w:val="none"/>
      <w:lvlText w:val=""/>
      <w:lvlJc w:val="left"/>
      <w:pPr>
        <w:tabs>
          <w:tab w:val="num" w:pos="360"/>
        </w:tabs>
      </w:pPr>
      <w:rPr>
        <w:rFonts w:cs="Times New Roman"/>
      </w:rPr>
    </w:lvl>
    <w:lvl w:ilvl="7" w:tplc="D3C4A3F2">
      <w:numFmt w:val="none"/>
      <w:lvlText w:val=""/>
      <w:lvlJc w:val="left"/>
      <w:pPr>
        <w:tabs>
          <w:tab w:val="num" w:pos="360"/>
        </w:tabs>
      </w:pPr>
      <w:rPr>
        <w:rFonts w:cs="Times New Roman"/>
      </w:rPr>
    </w:lvl>
    <w:lvl w:ilvl="8" w:tplc="1E900464">
      <w:numFmt w:val="none"/>
      <w:lvlText w:val=""/>
      <w:lvlJc w:val="left"/>
      <w:pPr>
        <w:tabs>
          <w:tab w:val="num" w:pos="360"/>
        </w:tabs>
      </w:pPr>
      <w:rPr>
        <w:rFonts w:cs="Times New Roman"/>
      </w:rPr>
    </w:lvl>
  </w:abstractNum>
  <w:abstractNum w:abstractNumId="8">
    <w:nsid w:val="3D96746C"/>
    <w:multiLevelType w:val="hybridMultilevel"/>
    <w:tmpl w:val="60DAF000"/>
    <w:lvl w:ilvl="0" w:tplc="90B01DB8">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FD644F8"/>
    <w:multiLevelType w:val="multilevel"/>
    <w:tmpl w:val="47FCE7FE"/>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0">
    <w:nsid w:val="409E1D87"/>
    <w:multiLevelType w:val="multilevel"/>
    <w:tmpl w:val="18FCD978"/>
    <w:lvl w:ilvl="0">
      <w:start w:val="1"/>
      <w:numFmt w:val="decimal"/>
      <w:lvlText w:val="%1."/>
      <w:lvlJc w:val="left"/>
      <w:pPr>
        <w:ind w:left="1065" w:hanging="360"/>
      </w:pPr>
      <w:rPr>
        <w:rFonts w:cs="Times New Roman"/>
      </w:rPr>
    </w:lvl>
    <w:lvl w:ilvl="1">
      <w:start w:val="1"/>
      <w:numFmt w:val="decimal"/>
      <w:isLgl/>
      <w:lvlText w:val="%1.%2."/>
      <w:lvlJc w:val="left"/>
      <w:pPr>
        <w:ind w:left="1430" w:hanging="720"/>
      </w:pPr>
      <w:rPr>
        <w:rFonts w:cs="Times New Roman"/>
        <w:sz w:val="28"/>
        <w:szCs w:val="28"/>
      </w:rPr>
    </w:lvl>
    <w:lvl w:ilvl="2">
      <w:start w:val="1"/>
      <w:numFmt w:val="decimal"/>
      <w:isLgl/>
      <w:lvlText w:val="%1.%2.%3."/>
      <w:lvlJc w:val="left"/>
      <w:pPr>
        <w:ind w:left="1425" w:hanging="720"/>
      </w:pPr>
      <w:rPr>
        <w:rFonts w:cs="Times New Roman"/>
      </w:rPr>
    </w:lvl>
    <w:lvl w:ilvl="3">
      <w:start w:val="1"/>
      <w:numFmt w:val="decimal"/>
      <w:isLgl/>
      <w:lvlText w:val="%1.%2.%3.%4."/>
      <w:lvlJc w:val="left"/>
      <w:pPr>
        <w:ind w:left="1785" w:hanging="1080"/>
      </w:pPr>
      <w:rPr>
        <w:rFonts w:cs="Times New Roman"/>
      </w:rPr>
    </w:lvl>
    <w:lvl w:ilvl="4">
      <w:start w:val="1"/>
      <w:numFmt w:val="decimal"/>
      <w:isLgl/>
      <w:lvlText w:val="%1.%2.%3.%4.%5."/>
      <w:lvlJc w:val="left"/>
      <w:pPr>
        <w:ind w:left="1785" w:hanging="1080"/>
      </w:pPr>
      <w:rPr>
        <w:rFonts w:cs="Times New Roman"/>
      </w:rPr>
    </w:lvl>
    <w:lvl w:ilvl="5">
      <w:start w:val="1"/>
      <w:numFmt w:val="decimal"/>
      <w:isLgl/>
      <w:lvlText w:val="%1.%2.%3.%4.%5.%6."/>
      <w:lvlJc w:val="left"/>
      <w:pPr>
        <w:ind w:left="2145" w:hanging="1440"/>
      </w:pPr>
      <w:rPr>
        <w:rFonts w:cs="Times New Roman"/>
      </w:rPr>
    </w:lvl>
    <w:lvl w:ilvl="6">
      <w:start w:val="1"/>
      <w:numFmt w:val="decimal"/>
      <w:isLgl/>
      <w:lvlText w:val="%1.%2.%3.%4.%5.%6.%7."/>
      <w:lvlJc w:val="left"/>
      <w:pPr>
        <w:ind w:left="2505" w:hanging="1800"/>
      </w:pPr>
      <w:rPr>
        <w:rFonts w:cs="Times New Roman"/>
      </w:rPr>
    </w:lvl>
    <w:lvl w:ilvl="7">
      <w:start w:val="1"/>
      <w:numFmt w:val="decimal"/>
      <w:isLgl/>
      <w:lvlText w:val="%1.%2.%3.%4.%5.%6.%7.%8."/>
      <w:lvlJc w:val="left"/>
      <w:pPr>
        <w:ind w:left="2505" w:hanging="1800"/>
      </w:pPr>
      <w:rPr>
        <w:rFonts w:cs="Times New Roman"/>
      </w:rPr>
    </w:lvl>
    <w:lvl w:ilvl="8">
      <w:start w:val="1"/>
      <w:numFmt w:val="decimal"/>
      <w:isLgl/>
      <w:lvlText w:val="%1.%2.%3.%4.%5.%6.%7.%8.%9."/>
      <w:lvlJc w:val="left"/>
      <w:pPr>
        <w:ind w:left="2865" w:hanging="2160"/>
      </w:pPr>
      <w:rPr>
        <w:rFonts w:cs="Times New Roman"/>
      </w:rPr>
    </w:lvl>
  </w:abstractNum>
  <w:abstractNum w:abstractNumId="11">
    <w:nsid w:val="434A40F1"/>
    <w:multiLevelType w:val="hybridMultilevel"/>
    <w:tmpl w:val="E040A69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443C06C5"/>
    <w:multiLevelType w:val="hybridMultilevel"/>
    <w:tmpl w:val="D8AA7212"/>
    <w:lvl w:ilvl="0" w:tplc="4668868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46666737"/>
    <w:multiLevelType w:val="hybridMultilevel"/>
    <w:tmpl w:val="D3F62CCE"/>
    <w:lvl w:ilvl="0" w:tplc="6A0827C8">
      <w:start w:val="1"/>
      <w:numFmt w:val="decimal"/>
      <w:lvlText w:val="%1."/>
      <w:lvlJc w:val="left"/>
      <w:pPr>
        <w:tabs>
          <w:tab w:val="num" w:pos="720"/>
        </w:tabs>
        <w:ind w:left="720" w:hanging="360"/>
      </w:pPr>
      <w:rPr>
        <w:rFonts w:cs="Times New Roman" w:hint="default"/>
      </w:rPr>
    </w:lvl>
    <w:lvl w:ilvl="1" w:tplc="6C903066">
      <w:numFmt w:val="none"/>
      <w:lvlText w:val=""/>
      <w:lvlJc w:val="left"/>
      <w:pPr>
        <w:tabs>
          <w:tab w:val="num" w:pos="360"/>
        </w:tabs>
      </w:pPr>
      <w:rPr>
        <w:rFonts w:cs="Times New Roman"/>
      </w:rPr>
    </w:lvl>
    <w:lvl w:ilvl="2" w:tplc="FE50E468">
      <w:numFmt w:val="none"/>
      <w:lvlText w:val=""/>
      <w:lvlJc w:val="left"/>
      <w:pPr>
        <w:tabs>
          <w:tab w:val="num" w:pos="360"/>
        </w:tabs>
      </w:pPr>
      <w:rPr>
        <w:rFonts w:cs="Times New Roman"/>
      </w:rPr>
    </w:lvl>
    <w:lvl w:ilvl="3" w:tplc="1472BFB0">
      <w:numFmt w:val="none"/>
      <w:lvlText w:val=""/>
      <w:lvlJc w:val="left"/>
      <w:pPr>
        <w:tabs>
          <w:tab w:val="num" w:pos="360"/>
        </w:tabs>
      </w:pPr>
      <w:rPr>
        <w:rFonts w:cs="Times New Roman"/>
      </w:rPr>
    </w:lvl>
    <w:lvl w:ilvl="4" w:tplc="53822BFE">
      <w:numFmt w:val="none"/>
      <w:lvlText w:val=""/>
      <w:lvlJc w:val="left"/>
      <w:pPr>
        <w:tabs>
          <w:tab w:val="num" w:pos="360"/>
        </w:tabs>
      </w:pPr>
      <w:rPr>
        <w:rFonts w:cs="Times New Roman"/>
      </w:rPr>
    </w:lvl>
    <w:lvl w:ilvl="5" w:tplc="FEB03128">
      <w:numFmt w:val="none"/>
      <w:lvlText w:val=""/>
      <w:lvlJc w:val="left"/>
      <w:pPr>
        <w:tabs>
          <w:tab w:val="num" w:pos="360"/>
        </w:tabs>
      </w:pPr>
      <w:rPr>
        <w:rFonts w:cs="Times New Roman"/>
      </w:rPr>
    </w:lvl>
    <w:lvl w:ilvl="6" w:tplc="42B470DC">
      <w:numFmt w:val="none"/>
      <w:lvlText w:val=""/>
      <w:lvlJc w:val="left"/>
      <w:pPr>
        <w:tabs>
          <w:tab w:val="num" w:pos="360"/>
        </w:tabs>
      </w:pPr>
      <w:rPr>
        <w:rFonts w:cs="Times New Roman"/>
      </w:rPr>
    </w:lvl>
    <w:lvl w:ilvl="7" w:tplc="397E29EE">
      <w:numFmt w:val="none"/>
      <w:lvlText w:val=""/>
      <w:lvlJc w:val="left"/>
      <w:pPr>
        <w:tabs>
          <w:tab w:val="num" w:pos="360"/>
        </w:tabs>
      </w:pPr>
      <w:rPr>
        <w:rFonts w:cs="Times New Roman"/>
      </w:rPr>
    </w:lvl>
    <w:lvl w:ilvl="8" w:tplc="DDD49966">
      <w:numFmt w:val="none"/>
      <w:lvlText w:val=""/>
      <w:lvlJc w:val="left"/>
      <w:pPr>
        <w:tabs>
          <w:tab w:val="num" w:pos="360"/>
        </w:tabs>
      </w:pPr>
      <w:rPr>
        <w:rFonts w:cs="Times New Roman"/>
      </w:rPr>
    </w:lvl>
  </w:abstractNum>
  <w:abstractNum w:abstractNumId="14">
    <w:nsid w:val="48A51EAA"/>
    <w:multiLevelType w:val="hybridMultilevel"/>
    <w:tmpl w:val="3CB42FF8"/>
    <w:lvl w:ilvl="0" w:tplc="0422000B">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5">
    <w:nsid w:val="49F9263E"/>
    <w:multiLevelType w:val="multilevel"/>
    <w:tmpl w:val="A288E46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6">
    <w:nsid w:val="4D0F023A"/>
    <w:multiLevelType w:val="hybridMultilevel"/>
    <w:tmpl w:val="3432C6E8"/>
    <w:lvl w:ilvl="0" w:tplc="4668868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543D6F7C"/>
    <w:multiLevelType w:val="multilevel"/>
    <w:tmpl w:val="82BE2CA6"/>
    <w:lvl w:ilvl="0">
      <w:start w:val="1"/>
      <w:numFmt w:val="decimal"/>
      <w:lvlText w:val="%1."/>
      <w:lvlJc w:val="left"/>
      <w:pPr>
        <w:ind w:left="360" w:hanging="360"/>
      </w:pPr>
      <w:rPr>
        <w:rFonts w:cs="Times New Roman"/>
      </w:rPr>
    </w:lvl>
    <w:lvl w:ilvl="1">
      <w:start w:val="4"/>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8">
    <w:nsid w:val="5493620A"/>
    <w:multiLevelType w:val="hybridMultilevel"/>
    <w:tmpl w:val="D40C838A"/>
    <w:lvl w:ilvl="0" w:tplc="0422000B">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9">
    <w:nsid w:val="54A45367"/>
    <w:multiLevelType w:val="multilevel"/>
    <w:tmpl w:val="C8FE2EE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nsid w:val="54D6697A"/>
    <w:multiLevelType w:val="hybridMultilevel"/>
    <w:tmpl w:val="8D6AB2AA"/>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21">
    <w:nsid w:val="56930445"/>
    <w:multiLevelType w:val="hybridMultilevel"/>
    <w:tmpl w:val="1B6A1BD2"/>
    <w:lvl w:ilvl="0" w:tplc="4668868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58F61534"/>
    <w:multiLevelType w:val="hybridMultilevel"/>
    <w:tmpl w:val="FA509066"/>
    <w:lvl w:ilvl="0" w:tplc="0A6E7320">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3">
    <w:nsid w:val="5AAA7D64"/>
    <w:multiLevelType w:val="multilevel"/>
    <w:tmpl w:val="51E8A1E8"/>
    <w:lvl w:ilvl="0">
      <w:start w:val="1"/>
      <w:numFmt w:val="decimal"/>
      <w:lvlText w:val="%1."/>
      <w:lvlJc w:val="left"/>
      <w:pPr>
        <w:ind w:left="1068" w:hanging="360"/>
      </w:pPr>
      <w:rPr>
        <w:rFonts w:cs="Times New Roman" w:hint="default"/>
      </w:rPr>
    </w:lvl>
    <w:lvl w:ilvl="1">
      <w:start w:val="1"/>
      <w:numFmt w:val="decimal"/>
      <w:isLgl/>
      <w:lvlText w:val="%1.%2."/>
      <w:lvlJc w:val="left"/>
      <w:pPr>
        <w:ind w:left="1788" w:hanging="720"/>
      </w:pPr>
      <w:rPr>
        <w:rFonts w:cs="Times New Roman" w:hint="default"/>
      </w:rPr>
    </w:lvl>
    <w:lvl w:ilvl="2">
      <w:start w:val="1"/>
      <w:numFmt w:val="decimal"/>
      <w:isLgl/>
      <w:lvlText w:val="%1.%2.%3."/>
      <w:lvlJc w:val="left"/>
      <w:pPr>
        <w:ind w:left="2148" w:hanging="720"/>
      </w:pPr>
      <w:rPr>
        <w:rFonts w:cs="Times New Roman" w:hint="default"/>
      </w:rPr>
    </w:lvl>
    <w:lvl w:ilvl="3">
      <w:start w:val="1"/>
      <w:numFmt w:val="decimal"/>
      <w:isLgl/>
      <w:lvlText w:val="%1.%2.%3.%4."/>
      <w:lvlJc w:val="left"/>
      <w:pPr>
        <w:ind w:left="2868" w:hanging="1080"/>
      </w:pPr>
      <w:rPr>
        <w:rFonts w:cs="Times New Roman" w:hint="default"/>
      </w:rPr>
    </w:lvl>
    <w:lvl w:ilvl="4">
      <w:start w:val="1"/>
      <w:numFmt w:val="decimal"/>
      <w:isLgl/>
      <w:lvlText w:val="%1.%2.%3.%4.%5."/>
      <w:lvlJc w:val="left"/>
      <w:pPr>
        <w:ind w:left="3228" w:hanging="1080"/>
      </w:pPr>
      <w:rPr>
        <w:rFonts w:cs="Times New Roman" w:hint="default"/>
      </w:rPr>
    </w:lvl>
    <w:lvl w:ilvl="5">
      <w:start w:val="1"/>
      <w:numFmt w:val="decimal"/>
      <w:isLgl/>
      <w:lvlText w:val="%1.%2.%3.%4.%5.%6."/>
      <w:lvlJc w:val="left"/>
      <w:pPr>
        <w:ind w:left="3948" w:hanging="1440"/>
      </w:pPr>
      <w:rPr>
        <w:rFonts w:cs="Times New Roman" w:hint="default"/>
      </w:rPr>
    </w:lvl>
    <w:lvl w:ilvl="6">
      <w:start w:val="1"/>
      <w:numFmt w:val="decimal"/>
      <w:isLgl/>
      <w:lvlText w:val="%1.%2.%3.%4.%5.%6.%7."/>
      <w:lvlJc w:val="left"/>
      <w:pPr>
        <w:ind w:left="4668" w:hanging="1800"/>
      </w:pPr>
      <w:rPr>
        <w:rFonts w:cs="Times New Roman" w:hint="default"/>
      </w:rPr>
    </w:lvl>
    <w:lvl w:ilvl="7">
      <w:start w:val="1"/>
      <w:numFmt w:val="decimal"/>
      <w:isLgl/>
      <w:lvlText w:val="%1.%2.%3.%4.%5.%6.%7.%8."/>
      <w:lvlJc w:val="left"/>
      <w:pPr>
        <w:ind w:left="5028" w:hanging="1800"/>
      </w:pPr>
      <w:rPr>
        <w:rFonts w:cs="Times New Roman" w:hint="default"/>
      </w:rPr>
    </w:lvl>
    <w:lvl w:ilvl="8">
      <w:start w:val="1"/>
      <w:numFmt w:val="decimal"/>
      <w:isLgl/>
      <w:lvlText w:val="%1.%2.%3.%4.%5.%6.%7.%8.%9."/>
      <w:lvlJc w:val="left"/>
      <w:pPr>
        <w:ind w:left="5748" w:hanging="2160"/>
      </w:pPr>
      <w:rPr>
        <w:rFonts w:cs="Times New Roman" w:hint="default"/>
      </w:rPr>
    </w:lvl>
  </w:abstractNum>
  <w:abstractNum w:abstractNumId="24">
    <w:nsid w:val="61677576"/>
    <w:multiLevelType w:val="multilevel"/>
    <w:tmpl w:val="01B85172"/>
    <w:lvl w:ilvl="0">
      <w:start w:val="1"/>
      <w:numFmt w:val="decimal"/>
      <w:lvlText w:val="%1."/>
      <w:lvlJc w:val="left"/>
      <w:pPr>
        <w:ind w:left="390" w:hanging="39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5">
    <w:nsid w:val="6C042480"/>
    <w:multiLevelType w:val="multilevel"/>
    <w:tmpl w:val="08AE456C"/>
    <w:lvl w:ilvl="0">
      <w:start w:val="3"/>
      <w:numFmt w:val="decimal"/>
      <w:lvlText w:val="%1."/>
      <w:lvlJc w:val="left"/>
      <w:pPr>
        <w:ind w:left="0" w:firstLine="0"/>
      </w:pPr>
      <w:rPr>
        <w:rFonts w:ascii="Times New Roman" w:eastAsia="Times New Roman" w:hAnsi="Times New Roman" w:cs="Times New Roman"/>
        <w:b/>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nsid w:val="705421DF"/>
    <w:multiLevelType w:val="hybridMultilevel"/>
    <w:tmpl w:val="5F9447FC"/>
    <w:lvl w:ilvl="0" w:tplc="0422000B">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7">
    <w:nsid w:val="708C70FF"/>
    <w:multiLevelType w:val="singleLevel"/>
    <w:tmpl w:val="521A0B06"/>
    <w:lvl w:ilvl="0">
      <w:start w:val="1"/>
      <w:numFmt w:val="decimal"/>
      <w:lvlText w:val="%1."/>
      <w:lvlJc w:val="left"/>
      <w:pPr>
        <w:tabs>
          <w:tab w:val="num" w:pos="360"/>
        </w:tabs>
        <w:ind w:left="360" w:hanging="360"/>
      </w:pPr>
      <w:rPr>
        <w:rFonts w:cs="Times New Roman"/>
      </w:rPr>
    </w:lvl>
  </w:abstractNum>
  <w:abstractNum w:abstractNumId="28">
    <w:nsid w:val="7CF763DE"/>
    <w:multiLevelType w:val="hybridMultilevel"/>
    <w:tmpl w:val="DE42111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7D196F2E"/>
    <w:multiLevelType w:val="hybridMultilevel"/>
    <w:tmpl w:val="A19C87A8"/>
    <w:lvl w:ilvl="0" w:tplc="5A96BD0A">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30">
    <w:nsid w:val="7EA8403A"/>
    <w:multiLevelType w:val="hybridMultilevel"/>
    <w:tmpl w:val="AE384FBC"/>
    <w:lvl w:ilvl="0" w:tplc="003C6D0C">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19"/>
  </w:num>
  <w:num w:numId="3">
    <w:abstractNumId w:val="23"/>
  </w:num>
  <w:num w:numId="4">
    <w:abstractNumId w:val="9"/>
  </w:num>
  <w:num w:numId="5">
    <w:abstractNumId w:val="0"/>
  </w:num>
  <w:num w:numId="6">
    <w:abstractNumId w:val="27"/>
    <w:lvlOverride w:ilvl="0">
      <w:startOverride w:val="1"/>
    </w:lvlOverride>
  </w:num>
  <w:num w:numId="7">
    <w:abstractNumId w:val="30"/>
  </w:num>
  <w:num w:numId="8">
    <w:abstractNumId w:val="7"/>
    <w:lvlOverride w:ilvl="0">
      <w:startOverride w:val="1"/>
    </w:lvlOverride>
    <w:lvlOverride w:ilvl="1"/>
    <w:lvlOverride w:ilvl="2"/>
    <w:lvlOverride w:ilvl="3"/>
    <w:lvlOverride w:ilvl="4"/>
    <w:lvlOverride w:ilvl="5"/>
    <w:lvlOverride w:ilvl="6"/>
    <w:lvlOverride w:ilvl="7"/>
    <w:lvlOverride w:ilvl="8"/>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num>
  <w:num w:numId="11">
    <w:abstractNumId w:val="17"/>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29"/>
  </w:num>
  <w:num w:numId="14">
    <w:abstractNumId w:val="8"/>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25"/>
    <w:lvlOverride w:ilvl="0">
      <w:startOverride w:val="3"/>
    </w:lvlOverride>
    <w:lvlOverride w:ilvl="1"/>
    <w:lvlOverride w:ilvl="2"/>
    <w:lvlOverride w:ilvl="3"/>
    <w:lvlOverride w:ilvl="4"/>
    <w:lvlOverride w:ilvl="5"/>
    <w:lvlOverride w:ilvl="6"/>
    <w:lvlOverride w:ilvl="7"/>
    <w:lvlOverride w:ilvl="8"/>
  </w:num>
  <w:num w:numId="18">
    <w:abstractNumId w:val="26"/>
  </w:num>
  <w:num w:numId="19">
    <w:abstractNumId w:val="4"/>
  </w:num>
  <w:num w:numId="20">
    <w:abstractNumId w:val="14"/>
  </w:num>
  <w:num w:numId="21">
    <w:abstractNumId w:val="18"/>
  </w:num>
  <w:num w:numId="22">
    <w:abstractNumId w:val="28"/>
  </w:num>
  <w:num w:numId="23">
    <w:abstractNumId w:val="20"/>
  </w:num>
  <w:num w:numId="24">
    <w:abstractNumId w:val="16"/>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12"/>
  </w:num>
  <w:num w:numId="30">
    <w:abstractNumId w:val="5"/>
  </w:num>
  <w:num w:numId="3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stylePaneFormatFilter w:val="3F01"/>
  <w:defaultTabStop w:val="708"/>
  <w:hyphenationZone w:val="425"/>
  <w:characterSpacingControl w:val="doNotCompress"/>
  <w:footnotePr>
    <w:footnote w:id="-1"/>
    <w:footnote w:id="0"/>
  </w:footnotePr>
  <w:endnotePr>
    <w:endnote w:id="-1"/>
    <w:endnote w:id="0"/>
  </w:endnotePr>
  <w:compat/>
  <w:rsids>
    <w:rsidRoot w:val="00624DA9"/>
    <w:rsid w:val="0000076A"/>
    <w:rsid w:val="00006372"/>
    <w:rsid w:val="00026D2A"/>
    <w:rsid w:val="00043806"/>
    <w:rsid w:val="00043984"/>
    <w:rsid w:val="00052FBF"/>
    <w:rsid w:val="00056BCD"/>
    <w:rsid w:val="000575E3"/>
    <w:rsid w:val="00061B7D"/>
    <w:rsid w:val="00061DF9"/>
    <w:rsid w:val="00062D6D"/>
    <w:rsid w:val="0007338B"/>
    <w:rsid w:val="000808B9"/>
    <w:rsid w:val="00086AFB"/>
    <w:rsid w:val="00097EBD"/>
    <w:rsid w:val="000B2FA3"/>
    <w:rsid w:val="000F1147"/>
    <w:rsid w:val="00101A81"/>
    <w:rsid w:val="00106DCE"/>
    <w:rsid w:val="00122AF0"/>
    <w:rsid w:val="00123F8A"/>
    <w:rsid w:val="001360E0"/>
    <w:rsid w:val="00136C0F"/>
    <w:rsid w:val="00146AB0"/>
    <w:rsid w:val="00162540"/>
    <w:rsid w:val="00166685"/>
    <w:rsid w:val="00182063"/>
    <w:rsid w:val="00185A93"/>
    <w:rsid w:val="00197F08"/>
    <w:rsid w:val="001A349F"/>
    <w:rsid w:val="001B38ED"/>
    <w:rsid w:val="001C1FC8"/>
    <w:rsid w:val="001C3224"/>
    <w:rsid w:val="001E29E6"/>
    <w:rsid w:val="001E4534"/>
    <w:rsid w:val="001F1755"/>
    <w:rsid w:val="001F35DC"/>
    <w:rsid w:val="00236FB5"/>
    <w:rsid w:val="0025007D"/>
    <w:rsid w:val="00255C3B"/>
    <w:rsid w:val="00267BC3"/>
    <w:rsid w:val="002A1D91"/>
    <w:rsid w:val="002C566D"/>
    <w:rsid w:val="002D14AA"/>
    <w:rsid w:val="002D39F6"/>
    <w:rsid w:val="002D4720"/>
    <w:rsid w:val="002E38D0"/>
    <w:rsid w:val="002E4880"/>
    <w:rsid w:val="003039B3"/>
    <w:rsid w:val="00311597"/>
    <w:rsid w:val="00320374"/>
    <w:rsid w:val="00322155"/>
    <w:rsid w:val="003312B7"/>
    <w:rsid w:val="00346FFB"/>
    <w:rsid w:val="0035469D"/>
    <w:rsid w:val="00361E15"/>
    <w:rsid w:val="00364111"/>
    <w:rsid w:val="003646C9"/>
    <w:rsid w:val="00366ED2"/>
    <w:rsid w:val="00377437"/>
    <w:rsid w:val="00383305"/>
    <w:rsid w:val="00394CAA"/>
    <w:rsid w:val="003B2CBE"/>
    <w:rsid w:val="003B76DD"/>
    <w:rsid w:val="003C5D81"/>
    <w:rsid w:val="003D2D15"/>
    <w:rsid w:val="003E5CE8"/>
    <w:rsid w:val="00407F9C"/>
    <w:rsid w:val="00411846"/>
    <w:rsid w:val="004213A3"/>
    <w:rsid w:val="004425DE"/>
    <w:rsid w:val="004629E2"/>
    <w:rsid w:val="00464CFC"/>
    <w:rsid w:val="004854A8"/>
    <w:rsid w:val="00486416"/>
    <w:rsid w:val="0049360A"/>
    <w:rsid w:val="0049391D"/>
    <w:rsid w:val="004A21AD"/>
    <w:rsid w:val="004A6027"/>
    <w:rsid w:val="004C25DB"/>
    <w:rsid w:val="004C49D4"/>
    <w:rsid w:val="004C6A75"/>
    <w:rsid w:val="004D3C94"/>
    <w:rsid w:val="004D5284"/>
    <w:rsid w:val="004D71EF"/>
    <w:rsid w:val="00531138"/>
    <w:rsid w:val="00545071"/>
    <w:rsid w:val="00547DC2"/>
    <w:rsid w:val="005513ED"/>
    <w:rsid w:val="005604C1"/>
    <w:rsid w:val="00573CB4"/>
    <w:rsid w:val="00576AF9"/>
    <w:rsid w:val="00577385"/>
    <w:rsid w:val="00580EB1"/>
    <w:rsid w:val="00592C24"/>
    <w:rsid w:val="005A4F30"/>
    <w:rsid w:val="005C03A4"/>
    <w:rsid w:val="005F2007"/>
    <w:rsid w:val="005F2787"/>
    <w:rsid w:val="00615DC7"/>
    <w:rsid w:val="00624DA9"/>
    <w:rsid w:val="00627105"/>
    <w:rsid w:val="00630EBE"/>
    <w:rsid w:val="00647539"/>
    <w:rsid w:val="00650FFE"/>
    <w:rsid w:val="0066403A"/>
    <w:rsid w:val="00667ED2"/>
    <w:rsid w:val="0067579E"/>
    <w:rsid w:val="00676A99"/>
    <w:rsid w:val="006809D9"/>
    <w:rsid w:val="00690F8D"/>
    <w:rsid w:val="00697E48"/>
    <w:rsid w:val="006C0D87"/>
    <w:rsid w:val="006D187A"/>
    <w:rsid w:val="006E1C80"/>
    <w:rsid w:val="006F414D"/>
    <w:rsid w:val="00710EC6"/>
    <w:rsid w:val="007419D5"/>
    <w:rsid w:val="007478B6"/>
    <w:rsid w:val="00762B44"/>
    <w:rsid w:val="00763AD1"/>
    <w:rsid w:val="007A6DAE"/>
    <w:rsid w:val="007B2705"/>
    <w:rsid w:val="007B7136"/>
    <w:rsid w:val="007D44D8"/>
    <w:rsid w:val="007E4AB3"/>
    <w:rsid w:val="00804AD3"/>
    <w:rsid w:val="00821F2D"/>
    <w:rsid w:val="008313C8"/>
    <w:rsid w:val="0085013F"/>
    <w:rsid w:val="00855F73"/>
    <w:rsid w:val="00856765"/>
    <w:rsid w:val="0087448F"/>
    <w:rsid w:val="00882136"/>
    <w:rsid w:val="008853DE"/>
    <w:rsid w:val="008D5D8A"/>
    <w:rsid w:val="008E23B3"/>
    <w:rsid w:val="008E6B5D"/>
    <w:rsid w:val="008F3C1B"/>
    <w:rsid w:val="008F3CC0"/>
    <w:rsid w:val="0092679B"/>
    <w:rsid w:val="00926B6B"/>
    <w:rsid w:val="009453CA"/>
    <w:rsid w:val="009460B8"/>
    <w:rsid w:val="00971C07"/>
    <w:rsid w:val="009904DD"/>
    <w:rsid w:val="009944F0"/>
    <w:rsid w:val="009A14C8"/>
    <w:rsid w:val="009A4095"/>
    <w:rsid w:val="009B38AC"/>
    <w:rsid w:val="009B6393"/>
    <w:rsid w:val="009C2E15"/>
    <w:rsid w:val="009E2A4C"/>
    <w:rsid w:val="009E6AD9"/>
    <w:rsid w:val="00A067F7"/>
    <w:rsid w:val="00A06B17"/>
    <w:rsid w:val="00A11ECA"/>
    <w:rsid w:val="00A50C5C"/>
    <w:rsid w:val="00A73149"/>
    <w:rsid w:val="00A81438"/>
    <w:rsid w:val="00A83441"/>
    <w:rsid w:val="00A8567D"/>
    <w:rsid w:val="00A86B65"/>
    <w:rsid w:val="00AA393A"/>
    <w:rsid w:val="00AB0E02"/>
    <w:rsid w:val="00AB6535"/>
    <w:rsid w:val="00AC067B"/>
    <w:rsid w:val="00AC6751"/>
    <w:rsid w:val="00AD2CDD"/>
    <w:rsid w:val="00AD6211"/>
    <w:rsid w:val="00AE359A"/>
    <w:rsid w:val="00AF140D"/>
    <w:rsid w:val="00B03415"/>
    <w:rsid w:val="00B133BE"/>
    <w:rsid w:val="00B17221"/>
    <w:rsid w:val="00B177CD"/>
    <w:rsid w:val="00B2533C"/>
    <w:rsid w:val="00B40319"/>
    <w:rsid w:val="00B46545"/>
    <w:rsid w:val="00B5420F"/>
    <w:rsid w:val="00B70EA7"/>
    <w:rsid w:val="00B737FE"/>
    <w:rsid w:val="00B966D1"/>
    <w:rsid w:val="00BA2CE7"/>
    <w:rsid w:val="00BA5AE5"/>
    <w:rsid w:val="00BA7A9C"/>
    <w:rsid w:val="00BC0290"/>
    <w:rsid w:val="00BC5400"/>
    <w:rsid w:val="00BD39D8"/>
    <w:rsid w:val="00C104B0"/>
    <w:rsid w:val="00C22714"/>
    <w:rsid w:val="00C266C1"/>
    <w:rsid w:val="00C3209C"/>
    <w:rsid w:val="00C357F2"/>
    <w:rsid w:val="00C558EE"/>
    <w:rsid w:val="00C560C3"/>
    <w:rsid w:val="00C63FF2"/>
    <w:rsid w:val="00C742C0"/>
    <w:rsid w:val="00C81916"/>
    <w:rsid w:val="00CA79FB"/>
    <w:rsid w:val="00CB0AAB"/>
    <w:rsid w:val="00CC5D3B"/>
    <w:rsid w:val="00CE1307"/>
    <w:rsid w:val="00CE1AD2"/>
    <w:rsid w:val="00CF5C6F"/>
    <w:rsid w:val="00D1155F"/>
    <w:rsid w:val="00D158AF"/>
    <w:rsid w:val="00D20815"/>
    <w:rsid w:val="00D23CE2"/>
    <w:rsid w:val="00D2738F"/>
    <w:rsid w:val="00D30C8E"/>
    <w:rsid w:val="00D41AE3"/>
    <w:rsid w:val="00D46C51"/>
    <w:rsid w:val="00D7528B"/>
    <w:rsid w:val="00D75BC3"/>
    <w:rsid w:val="00D87C9C"/>
    <w:rsid w:val="00D91627"/>
    <w:rsid w:val="00DA1BCC"/>
    <w:rsid w:val="00DB431B"/>
    <w:rsid w:val="00DD55B3"/>
    <w:rsid w:val="00DE0E7B"/>
    <w:rsid w:val="00DF5EAB"/>
    <w:rsid w:val="00DF74D8"/>
    <w:rsid w:val="00E22108"/>
    <w:rsid w:val="00E40D2A"/>
    <w:rsid w:val="00E42420"/>
    <w:rsid w:val="00E94CB6"/>
    <w:rsid w:val="00EB1899"/>
    <w:rsid w:val="00EC01A9"/>
    <w:rsid w:val="00EC21A5"/>
    <w:rsid w:val="00EC332E"/>
    <w:rsid w:val="00EC7C55"/>
    <w:rsid w:val="00EF1FAF"/>
    <w:rsid w:val="00F16C33"/>
    <w:rsid w:val="00F35E78"/>
    <w:rsid w:val="00F36DF9"/>
    <w:rsid w:val="00F40039"/>
    <w:rsid w:val="00F40B25"/>
    <w:rsid w:val="00F41DF4"/>
    <w:rsid w:val="00F5397A"/>
    <w:rsid w:val="00F60E48"/>
    <w:rsid w:val="00F62F8B"/>
    <w:rsid w:val="00F64165"/>
    <w:rsid w:val="00FB05A6"/>
    <w:rsid w:val="00FB27DC"/>
    <w:rsid w:val="00FB7586"/>
    <w:rsid w:val="00FC45A7"/>
    <w:rsid w:val="00FD6586"/>
    <w:rsid w:val="00FE0857"/>
    <w:rsid w:val="00FE08BE"/>
    <w:rsid w:val="00FF2BD3"/>
    <w:rsid w:val="00FF7F6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DA9"/>
    <w:rPr>
      <w:sz w:val="24"/>
      <w:szCs w:val="24"/>
    </w:rPr>
  </w:style>
  <w:style w:type="paragraph" w:styleId="1">
    <w:name w:val="heading 1"/>
    <w:basedOn w:val="a"/>
    <w:next w:val="a"/>
    <w:link w:val="10"/>
    <w:uiPriority w:val="99"/>
    <w:qFormat/>
    <w:rsid w:val="00624DA9"/>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575E3"/>
    <w:rPr>
      <w:rFonts w:cs="Times New Roman"/>
      <w:sz w:val="24"/>
      <w:lang w:val="uk-UA"/>
    </w:rPr>
  </w:style>
  <w:style w:type="paragraph" w:customStyle="1" w:styleId="Default">
    <w:name w:val="Default"/>
    <w:uiPriority w:val="99"/>
    <w:rsid w:val="00624DA9"/>
    <w:pPr>
      <w:autoSpaceDE w:val="0"/>
      <w:autoSpaceDN w:val="0"/>
      <w:adjustRightInd w:val="0"/>
    </w:pPr>
    <w:rPr>
      <w:color w:val="000000"/>
      <w:sz w:val="24"/>
      <w:szCs w:val="24"/>
    </w:rPr>
  </w:style>
  <w:style w:type="paragraph" w:styleId="a3">
    <w:name w:val="header"/>
    <w:basedOn w:val="a"/>
    <w:link w:val="a4"/>
    <w:uiPriority w:val="99"/>
    <w:rsid w:val="00166685"/>
    <w:pPr>
      <w:tabs>
        <w:tab w:val="center" w:pos="4677"/>
        <w:tab w:val="right" w:pos="9355"/>
      </w:tabs>
    </w:pPr>
  </w:style>
  <w:style w:type="character" w:customStyle="1" w:styleId="a4">
    <w:name w:val="Верхний колонтитул Знак"/>
    <w:basedOn w:val="a0"/>
    <w:link w:val="a3"/>
    <w:uiPriority w:val="99"/>
    <w:locked/>
    <w:rsid w:val="00166685"/>
    <w:rPr>
      <w:rFonts w:cs="Times New Roman"/>
      <w:sz w:val="24"/>
      <w:szCs w:val="24"/>
    </w:rPr>
  </w:style>
  <w:style w:type="paragraph" w:styleId="a5">
    <w:name w:val="footer"/>
    <w:basedOn w:val="a"/>
    <w:link w:val="a6"/>
    <w:uiPriority w:val="99"/>
    <w:rsid w:val="00166685"/>
    <w:pPr>
      <w:tabs>
        <w:tab w:val="center" w:pos="4677"/>
        <w:tab w:val="right" w:pos="9355"/>
      </w:tabs>
    </w:pPr>
  </w:style>
  <w:style w:type="character" w:customStyle="1" w:styleId="a6">
    <w:name w:val="Нижний колонтитул Знак"/>
    <w:basedOn w:val="a0"/>
    <w:link w:val="a5"/>
    <w:uiPriority w:val="99"/>
    <w:locked/>
    <w:rsid w:val="00166685"/>
    <w:rPr>
      <w:rFonts w:cs="Times New Roman"/>
      <w:sz w:val="24"/>
      <w:szCs w:val="24"/>
    </w:rPr>
  </w:style>
  <w:style w:type="paragraph" w:styleId="a7">
    <w:name w:val="Balloon Text"/>
    <w:basedOn w:val="a"/>
    <w:link w:val="a8"/>
    <w:uiPriority w:val="99"/>
    <w:rsid w:val="008E6B5D"/>
    <w:rPr>
      <w:rFonts w:ascii="Tahoma" w:hAnsi="Tahoma" w:cs="Tahoma"/>
      <w:sz w:val="16"/>
      <w:szCs w:val="16"/>
    </w:rPr>
  </w:style>
  <w:style w:type="character" w:customStyle="1" w:styleId="a8">
    <w:name w:val="Текст выноски Знак"/>
    <w:basedOn w:val="a0"/>
    <w:link w:val="a7"/>
    <w:uiPriority w:val="99"/>
    <w:locked/>
    <w:rsid w:val="008E6B5D"/>
    <w:rPr>
      <w:rFonts w:ascii="Tahoma" w:hAnsi="Tahoma" w:cs="Tahoma"/>
      <w:sz w:val="16"/>
      <w:szCs w:val="16"/>
    </w:rPr>
  </w:style>
  <w:style w:type="paragraph" w:styleId="a9">
    <w:name w:val="List Paragraph"/>
    <w:basedOn w:val="a"/>
    <w:uiPriority w:val="34"/>
    <w:qFormat/>
    <w:rsid w:val="003B2CBE"/>
    <w:pPr>
      <w:ind w:left="720"/>
      <w:contextualSpacing/>
    </w:pPr>
  </w:style>
  <w:style w:type="paragraph" w:styleId="aa">
    <w:name w:val="Normal (Web)"/>
    <w:basedOn w:val="a"/>
    <w:uiPriority w:val="99"/>
    <w:rsid w:val="001E4534"/>
    <w:pPr>
      <w:spacing w:before="100" w:beforeAutospacing="1" w:after="100" w:afterAutospacing="1"/>
    </w:pPr>
  </w:style>
  <w:style w:type="character" w:customStyle="1" w:styleId="2">
    <w:name w:val="Основной текст (2)_"/>
    <w:link w:val="20"/>
    <w:locked/>
    <w:rsid w:val="00630EBE"/>
    <w:rPr>
      <w:sz w:val="28"/>
      <w:szCs w:val="28"/>
      <w:shd w:val="clear" w:color="auto" w:fill="FFFFFF"/>
    </w:rPr>
  </w:style>
  <w:style w:type="paragraph" w:customStyle="1" w:styleId="20">
    <w:name w:val="Основной текст (2)"/>
    <w:basedOn w:val="a"/>
    <w:link w:val="2"/>
    <w:rsid w:val="00630EBE"/>
    <w:pPr>
      <w:widowControl w:val="0"/>
      <w:shd w:val="clear" w:color="auto" w:fill="FFFFFF"/>
      <w:spacing w:before="300" w:line="317" w:lineRule="exact"/>
      <w:jc w:val="center"/>
    </w:pPr>
    <w:rPr>
      <w:sz w:val="28"/>
      <w:szCs w:val="28"/>
    </w:rPr>
  </w:style>
  <w:style w:type="character" w:customStyle="1" w:styleId="4">
    <w:name w:val="Заголовок №4_"/>
    <w:link w:val="40"/>
    <w:locked/>
    <w:rsid w:val="00630EBE"/>
    <w:rPr>
      <w:b/>
      <w:bCs/>
      <w:sz w:val="28"/>
      <w:szCs w:val="28"/>
      <w:shd w:val="clear" w:color="auto" w:fill="FFFFFF"/>
    </w:rPr>
  </w:style>
  <w:style w:type="paragraph" w:customStyle="1" w:styleId="40">
    <w:name w:val="Заголовок №4"/>
    <w:basedOn w:val="a"/>
    <w:link w:val="4"/>
    <w:rsid w:val="00630EBE"/>
    <w:pPr>
      <w:widowControl w:val="0"/>
      <w:shd w:val="clear" w:color="auto" w:fill="FFFFFF"/>
      <w:spacing w:before="360" w:line="322" w:lineRule="exact"/>
      <w:outlineLvl w:val="3"/>
    </w:pPr>
    <w:rPr>
      <w:b/>
      <w:bCs/>
      <w:sz w:val="28"/>
      <w:szCs w:val="28"/>
    </w:rPr>
  </w:style>
  <w:style w:type="character" w:customStyle="1" w:styleId="41">
    <w:name w:val="Основной текст (4)_"/>
    <w:link w:val="42"/>
    <w:locked/>
    <w:rsid w:val="00630EBE"/>
    <w:rPr>
      <w:b/>
      <w:bCs/>
      <w:sz w:val="28"/>
      <w:szCs w:val="28"/>
      <w:shd w:val="clear" w:color="auto" w:fill="FFFFFF"/>
    </w:rPr>
  </w:style>
  <w:style w:type="paragraph" w:customStyle="1" w:styleId="42">
    <w:name w:val="Основной текст (4)"/>
    <w:basedOn w:val="a"/>
    <w:link w:val="41"/>
    <w:rsid w:val="00630EBE"/>
    <w:pPr>
      <w:widowControl w:val="0"/>
      <w:shd w:val="clear" w:color="auto" w:fill="FFFFFF"/>
      <w:spacing w:line="317" w:lineRule="exact"/>
      <w:jc w:val="both"/>
    </w:pPr>
    <w:rPr>
      <w:b/>
      <w:bCs/>
      <w:sz w:val="28"/>
      <w:szCs w:val="28"/>
    </w:rPr>
  </w:style>
  <w:style w:type="table" w:styleId="ab">
    <w:name w:val="Table Grid"/>
    <w:basedOn w:val="a1"/>
    <w:uiPriority w:val="39"/>
    <w:locked/>
    <w:rsid w:val="00630EBE"/>
    <w:rPr>
      <w:rFonts w:ascii="Calibri" w:eastAsia="Calibri" w:hAnsi="Calibri"/>
      <w:lang w:val="uk-U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Без интервала Знак"/>
    <w:link w:val="ad"/>
    <w:uiPriority w:val="1"/>
    <w:locked/>
    <w:rsid w:val="00615DC7"/>
    <w:rPr>
      <w:rFonts w:ascii="Calibri" w:eastAsia="Calibri" w:hAnsi="Calibri" w:cs="Calibri"/>
      <w:lang w:eastAsia="en-US"/>
    </w:rPr>
  </w:style>
  <w:style w:type="paragraph" w:styleId="ad">
    <w:name w:val="No Spacing"/>
    <w:link w:val="ac"/>
    <w:uiPriority w:val="1"/>
    <w:qFormat/>
    <w:rsid w:val="00615DC7"/>
    <w:rPr>
      <w:rFonts w:ascii="Calibri" w:eastAsia="Calibri" w:hAnsi="Calibri"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4354063">
      <w:bodyDiv w:val="1"/>
      <w:marLeft w:val="0"/>
      <w:marRight w:val="0"/>
      <w:marTop w:val="0"/>
      <w:marBottom w:val="0"/>
      <w:divBdr>
        <w:top w:val="none" w:sz="0" w:space="0" w:color="auto"/>
        <w:left w:val="none" w:sz="0" w:space="0" w:color="auto"/>
        <w:bottom w:val="none" w:sz="0" w:space="0" w:color="auto"/>
        <w:right w:val="none" w:sz="0" w:space="0" w:color="auto"/>
      </w:divBdr>
    </w:div>
    <w:div w:id="179439480">
      <w:bodyDiv w:val="1"/>
      <w:marLeft w:val="0"/>
      <w:marRight w:val="0"/>
      <w:marTop w:val="0"/>
      <w:marBottom w:val="0"/>
      <w:divBdr>
        <w:top w:val="none" w:sz="0" w:space="0" w:color="auto"/>
        <w:left w:val="none" w:sz="0" w:space="0" w:color="auto"/>
        <w:bottom w:val="none" w:sz="0" w:space="0" w:color="auto"/>
        <w:right w:val="none" w:sz="0" w:space="0" w:color="auto"/>
      </w:divBdr>
    </w:div>
    <w:div w:id="946276976">
      <w:bodyDiv w:val="1"/>
      <w:marLeft w:val="0"/>
      <w:marRight w:val="0"/>
      <w:marTop w:val="0"/>
      <w:marBottom w:val="0"/>
      <w:divBdr>
        <w:top w:val="none" w:sz="0" w:space="0" w:color="auto"/>
        <w:left w:val="none" w:sz="0" w:space="0" w:color="auto"/>
        <w:bottom w:val="none" w:sz="0" w:space="0" w:color="auto"/>
        <w:right w:val="none" w:sz="0" w:space="0" w:color="auto"/>
      </w:divBdr>
    </w:div>
    <w:div w:id="1131245635">
      <w:bodyDiv w:val="1"/>
      <w:marLeft w:val="0"/>
      <w:marRight w:val="0"/>
      <w:marTop w:val="0"/>
      <w:marBottom w:val="0"/>
      <w:divBdr>
        <w:top w:val="none" w:sz="0" w:space="0" w:color="auto"/>
        <w:left w:val="none" w:sz="0" w:space="0" w:color="auto"/>
        <w:bottom w:val="none" w:sz="0" w:space="0" w:color="auto"/>
        <w:right w:val="none" w:sz="0" w:space="0" w:color="auto"/>
      </w:divBdr>
    </w:div>
    <w:div w:id="1503811597">
      <w:bodyDiv w:val="1"/>
      <w:marLeft w:val="0"/>
      <w:marRight w:val="0"/>
      <w:marTop w:val="0"/>
      <w:marBottom w:val="0"/>
      <w:divBdr>
        <w:top w:val="none" w:sz="0" w:space="0" w:color="auto"/>
        <w:left w:val="none" w:sz="0" w:space="0" w:color="auto"/>
        <w:bottom w:val="none" w:sz="0" w:space="0" w:color="auto"/>
        <w:right w:val="none" w:sz="0" w:space="0" w:color="auto"/>
      </w:divBdr>
    </w:div>
    <w:div w:id="1537500898">
      <w:bodyDiv w:val="1"/>
      <w:marLeft w:val="0"/>
      <w:marRight w:val="0"/>
      <w:marTop w:val="0"/>
      <w:marBottom w:val="0"/>
      <w:divBdr>
        <w:top w:val="none" w:sz="0" w:space="0" w:color="auto"/>
        <w:left w:val="none" w:sz="0" w:space="0" w:color="auto"/>
        <w:bottom w:val="none" w:sz="0" w:space="0" w:color="auto"/>
        <w:right w:val="none" w:sz="0" w:space="0" w:color="auto"/>
      </w:divBdr>
    </w:div>
    <w:div w:id="1861972126">
      <w:marLeft w:val="0"/>
      <w:marRight w:val="0"/>
      <w:marTop w:val="0"/>
      <w:marBottom w:val="0"/>
      <w:divBdr>
        <w:top w:val="none" w:sz="0" w:space="0" w:color="auto"/>
        <w:left w:val="none" w:sz="0" w:space="0" w:color="auto"/>
        <w:bottom w:val="none" w:sz="0" w:space="0" w:color="auto"/>
        <w:right w:val="none" w:sz="0" w:space="0" w:color="auto"/>
      </w:divBdr>
    </w:div>
    <w:div w:id="1861972127">
      <w:marLeft w:val="0"/>
      <w:marRight w:val="0"/>
      <w:marTop w:val="0"/>
      <w:marBottom w:val="0"/>
      <w:divBdr>
        <w:top w:val="none" w:sz="0" w:space="0" w:color="auto"/>
        <w:left w:val="none" w:sz="0" w:space="0" w:color="auto"/>
        <w:bottom w:val="none" w:sz="0" w:space="0" w:color="auto"/>
        <w:right w:val="none" w:sz="0" w:space="0" w:color="auto"/>
      </w:divBdr>
    </w:div>
    <w:div w:id="1861972128">
      <w:marLeft w:val="0"/>
      <w:marRight w:val="0"/>
      <w:marTop w:val="0"/>
      <w:marBottom w:val="0"/>
      <w:divBdr>
        <w:top w:val="none" w:sz="0" w:space="0" w:color="auto"/>
        <w:left w:val="none" w:sz="0" w:space="0" w:color="auto"/>
        <w:bottom w:val="none" w:sz="0" w:space="0" w:color="auto"/>
        <w:right w:val="none" w:sz="0" w:space="0" w:color="auto"/>
      </w:divBdr>
    </w:div>
    <w:div w:id="1861972129">
      <w:marLeft w:val="0"/>
      <w:marRight w:val="0"/>
      <w:marTop w:val="0"/>
      <w:marBottom w:val="0"/>
      <w:divBdr>
        <w:top w:val="none" w:sz="0" w:space="0" w:color="auto"/>
        <w:left w:val="none" w:sz="0" w:space="0" w:color="auto"/>
        <w:bottom w:val="none" w:sz="0" w:space="0" w:color="auto"/>
        <w:right w:val="none" w:sz="0" w:space="0" w:color="auto"/>
      </w:divBdr>
    </w:div>
    <w:div w:id="1861972130">
      <w:marLeft w:val="0"/>
      <w:marRight w:val="0"/>
      <w:marTop w:val="0"/>
      <w:marBottom w:val="0"/>
      <w:divBdr>
        <w:top w:val="none" w:sz="0" w:space="0" w:color="auto"/>
        <w:left w:val="none" w:sz="0" w:space="0" w:color="auto"/>
        <w:bottom w:val="none" w:sz="0" w:space="0" w:color="auto"/>
        <w:right w:val="none" w:sz="0" w:space="0" w:color="auto"/>
      </w:divBdr>
    </w:div>
    <w:div w:id="1861972131">
      <w:marLeft w:val="0"/>
      <w:marRight w:val="0"/>
      <w:marTop w:val="0"/>
      <w:marBottom w:val="0"/>
      <w:divBdr>
        <w:top w:val="none" w:sz="0" w:space="0" w:color="auto"/>
        <w:left w:val="none" w:sz="0" w:space="0" w:color="auto"/>
        <w:bottom w:val="none" w:sz="0" w:space="0" w:color="auto"/>
        <w:right w:val="none" w:sz="0" w:space="0" w:color="auto"/>
      </w:divBdr>
    </w:div>
    <w:div w:id="1861972132">
      <w:marLeft w:val="0"/>
      <w:marRight w:val="0"/>
      <w:marTop w:val="0"/>
      <w:marBottom w:val="0"/>
      <w:divBdr>
        <w:top w:val="none" w:sz="0" w:space="0" w:color="auto"/>
        <w:left w:val="none" w:sz="0" w:space="0" w:color="auto"/>
        <w:bottom w:val="none" w:sz="0" w:space="0" w:color="auto"/>
        <w:right w:val="none" w:sz="0" w:space="0" w:color="auto"/>
      </w:divBdr>
    </w:div>
    <w:div w:id="1861972133">
      <w:marLeft w:val="0"/>
      <w:marRight w:val="0"/>
      <w:marTop w:val="0"/>
      <w:marBottom w:val="0"/>
      <w:divBdr>
        <w:top w:val="none" w:sz="0" w:space="0" w:color="auto"/>
        <w:left w:val="none" w:sz="0" w:space="0" w:color="auto"/>
        <w:bottom w:val="none" w:sz="0" w:space="0" w:color="auto"/>
        <w:right w:val="none" w:sz="0" w:space="0" w:color="auto"/>
      </w:divBdr>
    </w:div>
    <w:div w:id="1861972134">
      <w:marLeft w:val="0"/>
      <w:marRight w:val="0"/>
      <w:marTop w:val="0"/>
      <w:marBottom w:val="0"/>
      <w:divBdr>
        <w:top w:val="none" w:sz="0" w:space="0" w:color="auto"/>
        <w:left w:val="none" w:sz="0" w:space="0" w:color="auto"/>
        <w:bottom w:val="none" w:sz="0" w:space="0" w:color="auto"/>
        <w:right w:val="none" w:sz="0" w:space="0" w:color="auto"/>
      </w:divBdr>
    </w:div>
    <w:div w:id="1861972135">
      <w:marLeft w:val="0"/>
      <w:marRight w:val="0"/>
      <w:marTop w:val="0"/>
      <w:marBottom w:val="0"/>
      <w:divBdr>
        <w:top w:val="none" w:sz="0" w:space="0" w:color="auto"/>
        <w:left w:val="none" w:sz="0" w:space="0" w:color="auto"/>
        <w:bottom w:val="none" w:sz="0" w:space="0" w:color="auto"/>
        <w:right w:val="none" w:sz="0" w:space="0" w:color="auto"/>
      </w:divBdr>
    </w:div>
    <w:div w:id="1861972136">
      <w:marLeft w:val="0"/>
      <w:marRight w:val="0"/>
      <w:marTop w:val="0"/>
      <w:marBottom w:val="0"/>
      <w:divBdr>
        <w:top w:val="none" w:sz="0" w:space="0" w:color="auto"/>
        <w:left w:val="none" w:sz="0" w:space="0" w:color="auto"/>
        <w:bottom w:val="none" w:sz="0" w:space="0" w:color="auto"/>
        <w:right w:val="none" w:sz="0" w:space="0" w:color="auto"/>
      </w:divBdr>
    </w:div>
    <w:div w:id="192021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22B354-1064-492F-92FC-5B7EC4954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16413</Words>
  <Characters>9356</Characters>
  <Application>Microsoft Office Word</Application>
  <DocSecurity>0</DocSecurity>
  <Lines>77</Lines>
  <Paragraphs>51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MoBIL GROUP</Company>
  <LinksUpToDate>false</LinksUpToDate>
  <CharactersWithSpaces>25718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www.nova-borova.com.ua</dc:creator>
  <cp:lastModifiedBy>Альона</cp:lastModifiedBy>
  <cp:revision>7</cp:revision>
  <cp:lastPrinted>2021-03-19T07:37:00Z</cp:lastPrinted>
  <dcterms:created xsi:type="dcterms:W3CDTF">2021-03-16T09:10:00Z</dcterms:created>
  <dcterms:modified xsi:type="dcterms:W3CDTF">2021-03-19T07:39:00Z</dcterms:modified>
</cp:coreProperties>
</file>