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D8" w:rsidRPr="00C83DA0" w:rsidRDefault="009D01AA" w:rsidP="00B201D8">
      <w:pPr>
        <w:tabs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C9B" w:rsidRPr="00414E65" w:rsidRDefault="00151B84" w:rsidP="00223C9B">
      <w:pPr>
        <w:tabs>
          <w:tab w:val="center" w:pos="4677"/>
          <w:tab w:val="left" w:pos="7567"/>
        </w:tabs>
        <w:outlineLvl w:val="0"/>
        <w:rPr>
          <w:lang w:val="uk-UA"/>
        </w:rPr>
      </w:pPr>
      <w:r>
        <w:rPr>
          <w:szCs w:val="28"/>
        </w:rPr>
        <w:tab/>
      </w:r>
      <w:r w:rsidR="00223C9B">
        <w:t>УКРАЇН</w:t>
      </w:r>
      <w:r w:rsidR="00223C9B" w:rsidRPr="00EC0DDB">
        <w:t>А</w:t>
      </w:r>
      <w:r w:rsidR="00223C9B">
        <w:tab/>
      </w:r>
    </w:p>
    <w:p w:rsidR="00223C9B" w:rsidRPr="00397718" w:rsidRDefault="00223C9B" w:rsidP="00223C9B">
      <w:pPr>
        <w:jc w:val="center"/>
        <w:outlineLvl w:val="0"/>
      </w:pPr>
      <w:r w:rsidRPr="00397718">
        <w:t>НОВОБОРІВСЬКА СЕЛИЩНА РАДА</w:t>
      </w:r>
    </w:p>
    <w:p w:rsidR="00223C9B" w:rsidRPr="00397718" w:rsidRDefault="00223C9B" w:rsidP="00223C9B">
      <w:pPr>
        <w:jc w:val="center"/>
        <w:outlineLvl w:val="0"/>
        <w:rPr>
          <w:lang w:val="uk-UA"/>
        </w:rPr>
      </w:pPr>
      <w:r w:rsidRPr="00397718">
        <w:t>ЖИТОМИРСЬКОЇ ОБЛАСТІ</w:t>
      </w:r>
    </w:p>
    <w:p w:rsidR="00223C9B" w:rsidRPr="003E1668" w:rsidRDefault="00223C9B" w:rsidP="00223C9B">
      <w:pPr>
        <w:jc w:val="center"/>
        <w:rPr>
          <w:b/>
          <w:lang w:val="uk-UA"/>
        </w:rPr>
      </w:pPr>
      <w:r w:rsidRPr="003E1668">
        <w:rPr>
          <w:b/>
          <w:lang w:val="uk-UA"/>
        </w:rPr>
        <w:t>ВИКОНАВЧИЙ КОМІТЕТ</w:t>
      </w:r>
    </w:p>
    <w:p w:rsidR="00B201D8" w:rsidRDefault="00223C9B" w:rsidP="00223C9B">
      <w:pPr>
        <w:tabs>
          <w:tab w:val="center" w:pos="4677"/>
          <w:tab w:val="left" w:pos="6795"/>
        </w:tabs>
        <w:jc w:val="center"/>
        <w:outlineLvl w:val="0"/>
        <w:rPr>
          <w:b/>
          <w:lang w:val="uk-UA"/>
        </w:rPr>
      </w:pPr>
      <w:r w:rsidRPr="003E1668">
        <w:rPr>
          <w:b/>
          <w:lang w:val="uk-UA"/>
        </w:rPr>
        <w:t>РІШЕННЯ</w:t>
      </w:r>
    </w:p>
    <w:p w:rsidR="00223C9B" w:rsidRPr="00C83DA0" w:rsidRDefault="00223C9B" w:rsidP="00223C9B">
      <w:pPr>
        <w:tabs>
          <w:tab w:val="center" w:pos="4677"/>
          <w:tab w:val="left" w:pos="6795"/>
        </w:tabs>
        <w:jc w:val="center"/>
        <w:outlineLvl w:val="0"/>
        <w:rPr>
          <w:sz w:val="28"/>
          <w:szCs w:val="28"/>
        </w:rPr>
      </w:pPr>
    </w:p>
    <w:p w:rsidR="00B201D8" w:rsidRPr="00E24BC9" w:rsidRDefault="00B201D8" w:rsidP="00B201D8">
      <w:pPr>
        <w:tabs>
          <w:tab w:val="left" w:pos="720"/>
        </w:tabs>
        <w:jc w:val="both"/>
        <w:rPr>
          <w:szCs w:val="28"/>
          <w:lang w:val="uk-UA"/>
        </w:rPr>
      </w:pPr>
      <w:proofErr w:type="spellStart"/>
      <w:r w:rsidRPr="00E24BC9">
        <w:rPr>
          <w:szCs w:val="28"/>
        </w:rPr>
        <w:t>від</w:t>
      </w:r>
      <w:proofErr w:type="spellEnd"/>
      <w:r w:rsidRPr="00E24BC9">
        <w:rPr>
          <w:szCs w:val="28"/>
        </w:rPr>
        <w:t xml:space="preserve"> </w:t>
      </w:r>
      <w:r w:rsidR="0016094E">
        <w:rPr>
          <w:szCs w:val="28"/>
          <w:lang w:val="uk-UA"/>
        </w:rPr>
        <w:t>21</w:t>
      </w:r>
      <w:r w:rsidR="00223C9B">
        <w:rPr>
          <w:szCs w:val="28"/>
          <w:lang w:val="uk-UA"/>
        </w:rPr>
        <w:t xml:space="preserve"> липня 2021</w:t>
      </w:r>
      <w:r w:rsidRPr="00E24BC9">
        <w:rPr>
          <w:szCs w:val="28"/>
        </w:rPr>
        <w:t xml:space="preserve"> року                                             </w:t>
      </w:r>
      <w:r w:rsidR="00C83DA0" w:rsidRPr="00E24BC9">
        <w:rPr>
          <w:szCs w:val="28"/>
          <w:lang w:val="uk-UA"/>
        </w:rPr>
        <w:t xml:space="preserve">    </w:t>
      </w:r>
      <w:r w:rsidRPr="00E24BC9">
        <w:rPr>
          <w:szCs w:val="28"/>
        </w:rPr>
        <w:t xml:space="preserve">                     </w:t>
      </w:r>
      <w:r w:rsidR="00E24BC9">
        <w:rPr>
          <w:szCs w:val="28"/>
          <w:lang w:val="uk-UA"/>
        </w:rPr>
        <w:t xml:space="preserve">                           </w:t>
      </w:r>
      <w:r w:rsidRPr="00E24BC9">
        <w:rPr>
          <w:szCs w:val="28"/>
        </w:rPr>
        <w:t xml:space="preserve"> №   </w:t>
      </w:r>
      <w:r w:rsidR="0016094E">
        <w:rPr>
          <w:szCs w:val="28"/>
          <w:lang w:val="uk-UA"/>
        </w:rPr>
        <w:t>213</w:t>
      </w:r>
    </w:p>
    <w:p w:rsidR="00B201D8" w:rsidRPr="00E24BC9" w:rsidRDefault="00B201D8" w:rsidP="00B201D8">
      <w:pPr>
        <w:jc w:val="both"/>
        <w:rPr>
          <w:szCs w:val="28"/>
        </w:rPr>
      </w:pPr>
    </w:p>
    <w:p w:rsidR="00C83DA0" w:rsidRPr="00E24BC9" w:rsidRDefault="00B201D8" w:rsidP="00C83DA0">
      <w:pPr>
        <w:jc w:val="both"/>
        <w:rPr>
          <w:b/>
          <w:szCs w:val="28"/>
          <w:lang w:val="uk-UA"/>
        </w:rPr>
      </w:pPr>
      <w:r w:rsidRPr="00E24BC9">
        <w:rPr>
          <w:b/>
          <w:szCs w:val="28"/>
        </w:rPr>
        <w:t xml:space="preserve">Про  </w:t>
      </w:r>
      <w:r w:rsidRPr="00E24BC9">
        <w:rPr>
          <w:b/>
          <w:szCs w:val="28"/>
          <w:lang w:val="uk-UA"/>
        </w:rPr>
        <w:t xml:space="preserve">зняття гр. </w:t>
      </w:r>
      <w:proofErr w:type="spellStart"/>
      <w:r w:rsidR="00223C9B">
        <w:rPr>
          <w:b/>
          <w:szCs w:val="28"/>
          <w:lang w:val="uk-UA"/>
        </w:rPr>
        <w:t>Тищук</w:t>
      </w:r>
      <w:proofErr w:type="spellEnd"/>
      <w:r w:rsidR="00223C9B">
        <w:rPr>
          <w:b/>
          <w:szCs w:val="28"/>
          <w:lang w:val="uk-UA"/>
        </w:rPr>
        <w:t xml:space="preserve"> К.П.</w:t>
      </w:r>
    </w:p>
    <w:p w:rsidR="00B201D8" w:rsidRPr="00E24BC9" w:rsidRDefault="004C7660" w:rsidP="00C83DA0">
      <w:pPr>
        <w:jc w:val="both"/>
        <w:rPr>
          <w:b/>
          <w:szCs w:val="28"/>
          <w:lang w:val="uk-UA"/>
        </w:rPr>
      </w:pPr>
      <w:r w:rsidRPr="00E24BC9">
        <w:rPr>
          <w:b/>
          <w:szCs w:val="28"/>
          <w:lang w:val="uk-UA"/>
        </w:rPr>
        <w:t>з квартирного обліку</w:t>
      </w:r>
    </w:p>
    <w:p w:rsidR="00B201D8" w:rsidRPr="00C83DA0" w:rsidRDefault="00B201D8" w:rsidP="00B201D8">
      <w:pPr>
        <w:jc w:val="both"/>
        <w:rPr>
          <w:b/>
          <w:sz w:val="28"/>
          <w:szCs w:val="28"/>
        </w:rPr>
      </w:pPr>
    </w:p>
    <w:p w:rsidR="00B201D8" w:rsidRPr="00C83DA0" w:rsidRDefault="00E723EF" w:rsidP="00B201D8">
      <w:pPr>
        <w:pStyle w:val="a3"/>
        <w:shd w:val="clear" w:color="auto" w:fill="FFFFFF"/>
        <w:spacing w:before="120" w:beforeAutospacing="0" w:after="120" w:afterAutospacing="0" w:line="252" w:lineRule="atLeast"/>
        <w:ind w:firstLine="540"/>
        <w:jc w:val="both"/>
        <w:rPr>
          <w:lang w:val="uk-UA"/>
        </w:rPr>
      </w:pPr>
      <w:r w:rsidRPr="00C83DA0">
        <w:rPr>
          <w:lang w:val="uk-UA"/>
        </w:rPr>
        <w:t xml:space="preserve">Розглянувши </w:t>
      </w:r>
      <w:r w:rsidR="00223C9B">
        <w:rPr>
          <w:lang w:val="uk-UA"/>
        </w:rPr>
        <w:t xml:space="preserve">лист начальника відділу освіти, охорони здоров’я і соціально-культурної сфери від 20.07.2021 № 448/09-21, </w:t>
      </w:r>
      <w:r w:rsidR="00151B84">
        <w:rPr>
          <w:lang w:val="uk-UA"/>
        </w:rPr>
        <w:t>заяву</w:t>
      </w:r>
      <w:r w:rsidR="00B201D8" w:rsidRPr="00C83DA0">
        <w:rPr>
          <w:lang w:val="uk-UA"/>
        </w:rPr>
        <w:t xml:space="preserve"> </w:t>
      </w:r>
      <w:r w:rsidRPr="00C83DA0">
        <w:rPr>
          <w:lang w:val="uk-UA"/>
        </w:rPr>
        <w:t xml:space="preserve"> </w:t>
      </w:r>
      <w:r w:rsidR="00B201D8" w:rsidRPr="00C83DA0">
        <w:rPr>
          <w:lang w:val="uk-UA"/>
        </w:rPr>
        <w:t xml:space="preserve">гр. </w:t>
      </w:r>
      <w:proofErr w:type="spellStart"/>
      <w:r w:rsidR="00223C9B">
        <w:rPr>
          <w:lang w:val="uk-UA"/>
        </w:rPr>
        <w:t>Тищук</w:t>
      </w:r>
      <w:proofErr w:type="spellEnd"/>
      <w:r w:rsidR="00223C9B">
        <w:rPr>
          <w:lang w:val="uk-UA"/>
        </w:rPr>
        <w:t xml:space="preserve"> Катерини Петрівни</w:t>
      </w:r>
      <w:r w:rsidR="00C83DA0" w:rsidRPr="00C83DA0">
        <w:rPr>
          <w:lang w:val="uk-UA"/>
        </w:rPr>
        <w:t>,</w:t>
      </w:r>
      <w:r w:rsidR="00B201D8" w:rsidRPr="00C83DA0">
        <w:rPr>
          <w:lang w:val="uk-UA"/>
        </w:rPr>
        <w:t xml:space="preserve"> керуючись </w:t>
      </w:r>
      <w:r w:rsidR="009D01AA">
        <w:rPr>
          <w:lang w:val="uk-UA"/>
        </w:rPr>
        <w:t xml:space="preserve">п.2 самоврядних повноважень </w:t>
      </w:r>
      <w:r w:rsidR="00B201D8" w:rsidRPr="00C83DA0">
        <w:rPr>
          <w:lang w:val="uk-UA"/>
        </w:rPr>
        <w:t xml:space="preserve">ст.30 Закону України </w:t>
      </w:r>
      <w:r w:rsidR="00265363" w:rsidRPr="00C83DA0">
        <w:rPr>
          <w:lang w:val="uk-UA"/>
        </w:rPr>
        <w:t>«</w:t>
      </w:r>
      <w:r w:rsidR="00B201D8" w:rsidRPr="00C83DA0">
        <w:rPr>
          <w:lang w:val="uk-UA"/>
        </w:rPr>
        <w:t xml:space="preserve">Про місцеве самоврядування в Україні», </w:t>
      </w:r>
      <w:r w:rsidR="009D01AA">
        <w:rPr>
          <w:lang w:val="uk-UA"/>
        </w:rPr>
        <w:t xml:space="preserve"> пп. 2</w:t>
      </w:r>
      <w:r w:rsidR="00692A41" w:rsidRPr="00C83DA0">
        <w:rPr>
          <w:lang w:val="uk-UA"/>
        </w:rPr>
        <w:t>. п. 26 «Правил обліку громадян</w:t>
      </w:r>
      <w:r w:rsidR="00452E81">
        <w:rPr>
          <w:lang w:val="uk-UA"/>
        </w:rPr>
        <w:t>»</w:t>
      </w:r>
      <w:r w:rsidR="00692A41" w:rsidRPr="00C83DA0">
        <w:rPr>
          <w:lang w:val="uk-UA"/>
        </w:rPr>
        <w:t>, які потребують поліпшення житлових умов, і надання їм</w:t>
      </w:r>
      <w:r w:rsidR="009D01AA">
        <w:rPr>
          <w:lang w:val="uk-UA"/>
        </w:rPr>
        <w:t xml:space="preserve"> жилих приміщень»</w:t>
      </w:r>
      <w:r w:rsidR="00FC2C3E">
        <w:rPr>
          <w:lang w:val="uk-UA"/>
        </w:rPr>
        <w:t>,</w:t>
      </w:r>
      <w:r w:rsidR="00C83DA0" w:rsidRPr="00C83DA0">
        <w:rPr>
          <w:lang w:val="uk-UA"/>
        </w:rPr>
        <w:t xml:space="preserve"> виконавчий комітет </w:t>
      </w:r>
    </w:p>
    <w:p w:rsidR="00B201D8" w:rsidRPr="00C83DA0" w:rsidRDefault="00B201D8" w:rsidP="00B201D8">
      <w:pPr>
        <w:jc w:val="both"/>
        <w:rPr>
          <w:lang w:val="uk-UA"/>
        </w:rPr>
      </w:pPr>
    </w:p>
    <w:p w:rsidR="00B201D8" w:rsidRPr="00FC2C3E" w:rsidRDefault="00E24BC9" w:rsidP="00B201D8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>ВИРІШИВ</w:t>
      </w:r>
      <w:r w:rsidR="00B201D8" w:rsidRPr="00FC2C3E">
        <w:rPr>
          <w:lang w:val="uk-UA"/>
        </w:rPr>
        <w:t>:</w:t>
      </w:r>
    </w:p>
    <w:p w:rsidR="00B201D8" w:rsidRPr="00FC2C3E" w:rsidRDefault="00B201D8" w:rsidP="00B201D8">
      <w:pPr>
        <w:jc w:val="both"/>
        <w:rPr>
          <w:lang w:val="uk-UA"/>
        </w:rPr>
      </w:pPr>
    </w:p>
    <w:p w:rsidR="00223C9B" w:rsidRPr="00DC4535" w:rsidRDefault="00B201D8" w:rsidP="00DC4535">
      <w:pPr>
        <w:pStyle w:val="a3"/>
        <w:shd w:val="clear" w:color="auto" w:fill="FFFFFF"/>
        <w:spacing w:before="0" w:beforeAutospacing="0" w:after="0" w:afterAutospacing="0" w:line="252" w:lineRule="atLeast"/>
        <w:ind w:firstLine="540"/>
        <w:jc w:val="both"/>
        <w:rPr>
          <w:lang w:val="uk-UA"/>
        </w:rPr>
      </w:pPr>
      <w:r w:rsidRPr="00DC4535">
        <w:rPr>
          <w:lang w:val="uk-UA"/>
        </w:rPr>
        <w:t xml:space="preserve">1. Зняти </w:t>
      </w:r>
      <w:r w:rsidR="003D02BB" w:rsidRPr="00DC4535">
        <w:rPr>
          <w:lang w:val="uk-UA"/>
        </w:rPr>
        <w:t xml:space="preserve">гр. </w:t>
      </w:r>
      <w:proofErr w:type="spellStart"/>
      <w:r w:rsidR="00223C9B" w:rsidRPr="00DC4535">
        <w:rPr>
          <w:lang w:val="uk-UA"/>
        </w:rPr>
        <w:t>Тищук</w:t>
      </w:r>
      <w:proofErr w:type="spellEnd"/>
      <w:r w:rsidR="00223C9B" w:rsidRPr="00DC4535">
        <w:rPr>
          <w:lang w:val="uk-UA"/>
        </w:rPr>
        <w:t xml:space="preserve"> Катерину Петрівну:</w:t>
      </w:r>
    </w:p>
    <w:p w:rsidR="00692A41" w:rsidRPr="00DC4535" w:rsidRDefault="00223C9B" w:rsidP="00DC4535">
      <w:pPr>
        <w:pStyle w:val="a3"/>
        <w:shd w:val="clear" w:color="auto" w:fill="FFFFFF"/>
        <w:spacing w:before="0" w:beforeAutospacing="0" w:after="0" w:afterAutospacing="0" w:line="252" w:lineRule="atLeast"/>
        <w:ind w:firstLine="540"/>
        <w:jc w:val="both"/>
        <w:rPr>
          <w:lang w:val="uk-UA"/>
        </w:rPr>
      </w:pPr>
      <w:r w:rsidRPr="00DC4535">
        <w:rPr>
          <w:lang w:val="uk-UA"/>
        </w:rPr>
        <w:t xml:space="preserve">1.1. </w:t>
      </w:r>
      <w:r w:rsidR="004C7660" w:rsidRPr="00DC4535">
        <w:rPr>
          <w:lang w:val="uk-UA"/>
        </w:rPr>
        <w:t>з позачергової</w:t>
      </w:r>
      <w:r w:rsidR="00B201D8" w:rsidRPr="00DC4535">
        <w:rPr>
          <w:lang w:val="uk-UA"/>
        </w:rPr>
        <w:t xml:space="preserve"> черги за номером </w:t>
      </w:r>
      <w:r w:rsidR="00662452" w:rsidRPr="00DC4535">
        <w:rPr>
          <w:lang w:val="uk-UA"/>
        </w:rPr>
        <w:t>4</w:t>
      </w:r>
      <w:r w:rsidR="00692A41" w:rsidRPr="00DC4535">
        <w:rPr>
          <w:lang w:val="uk-UA"/>
        </w:rPr>
        <w:t xml:space="preserve">, </w:t>
      </w:r>
      <w:r w:rsidR="00151B84" w:rsidRPr="00DC4535">
        <w:rPr>
          <w:lang w:val="uk-UA"/>
        </w:rPr>
        <w:t xml:space="preserve">з </w:t>
      </w:r>
      <w:r w:rsidR="004C7660" w:rsidRPr="00DC4535">
        <w:rPr>
          <w:lang w:val="uk-UA"/>
        </w:rPr>
        <w:t xml:space="preserve">обліку громадян, які перебувають на </w:t>
      </w:r>
      <w:r w:rsidR="00151B84" w:rsidRPr="00DC4535">
        <w:rPr>
          <w:lang w:val="uk-UA"/>
        </w:rPr>
        <w:t xml:space="preserve">соціальному </w:t>
      </w:r>
      <w:r w:rsidR="004C7660" w:rsidRPr="00DC4535">
        <w:rPr>
          <w:lang w:val="uk-UA"/>
        </w:rPr>
        <w:t xml:space="preserve">квартирному обліку </w:t>
      </w:r>
      <w:r w:rsidR="00151B84" w:rsidRPr="00DC4535">
        <w:rPr>
          <w:lang w:val="uk-UA"/>
        </w:rPr>
        <w:t>при виконавчому комітеті Новоборівської селищної ради</w:t>
      </w:r>
      <w:r w:rsidR="00692A41" w:rsidRPr="00DC4535">
        <w:rPr>
          <w:lang w:val="uk-UA"/>
        </w:rPr>
        <w:t xml:space="preserve">. </w:t>
      </w:r>
    </w:p>
    <w:p w:rsidR="00662452" w:rsidRDefault="00662452" w:rsidP="00DC4535">
      <w:pPr>
        <w:pStyle w:val="a3"/>
        <w:shd w:val="clear" w:color="auto" w:fill="FFFFFF"/>
        <w:spacing w:before="0" w:beforeAutospacing="0" w:after="0" w:afterAutospacing="0" w:line="252" w:lineRule="atLeast"/>
        <w:ind w:firstLine="540"/>
        <w:jc w:val="both"/>
        <w:rPr>
          <w:lang w:val="uk-UA"/>
        </w:rPr>
      </w:pPr>
      <w:r w:rsidRPr="00DC4535">
        <w:rPr>
          <w:lang w:val="uk-UA"/>
        </w:rPr>
        <w:t xml:space="preserve">1.2. з позачергової черги за номером 5, з обліку громадян, які перебувають на квартирному обліку при виконкомі Новоборівської селищної ради. </w:t>
      </w:r>
    </w:p>
    <w:p w:rsidR="00DC4535" w:rsidRPr="00DC4535" w:rsidRDefault="00DC4535" w:rsidP="00DC4535">
      <w:pPr>
        <w:pStyle w:val="a3"/>
        <w:shd w:val="clear" w:color="auto" w:fill="FFFFFF"/>
        <w:spacing w:before="0" w:beforeAutospacing="0" w:after="0" w:afterAutospacing="0" w:line="252" w:lineRule="atLeast"/>
        <w:ind w:firstLine="540"/>
        <w:jc w:val="both"/>
        <w:rPr>
          <w:lang w:val="uk-UA"/>
        </w:rPr>
      </w:pPr>
    </w:p>
    <w:p w:rsidR="00265363" w:rsidRPr="00DC4535" w:rsidRDefault="00B201D8" w:rsidP="00DC4535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lang w:val="uk-UA"/>
        </w:rPr>
      </w:pPr>
      <w:r w:rsidRPr="00DC4535">
        <w:rPr>
          <w:lang w:val="uk-UA"/>
        </w:rPr>
        <w:t xml:space="preserve">2. </w:t>
      </w:r>
      <w:r w:rsidR="003D02BB" w:rsidRPr="00DC4535">
        <w:rPr>
          <w:lang w:val="uk-UA"/>
        </w:rPr>
        <w:t xml:space="preserve">Внести зміни та затвердити списки обліку громадян, які  потребують  поліпшення  житлових умов та надання їм житлових </w:t>
      </w:r>
      <w:proofErr w:type="spellStart"/>
      <w:r w:rsidR="003D02BB" w:rsidRPr="00DC4535">
        <w:rPr>
          <w:lang w:val="uk-UA"/>
        </w:rPr>
        <w:t>пр</w:t>
      </w:r>
      <w:r w:rsidR="003D02BB" w:rsidRPr="00DC4535">
        <w:t>иміщень</w:t>
      </w:r>
      <w:proofErr w:type="spellEnd"/>
      <w:r w:rsidR="00265363" w:rsidRPr="00DC4535">
        <w:rPr>
          <w:lang w:val="uk-UA"/>
        </w:rPr>
        <w:t xml:space="preserve">: </w:t>
      </w:r>
    </w:p>
    <w:p w:rsidR="00662452" w:rsidRPr="00DC4535" w:rsidRDefault="00662452" w:rsidP="00DC4535">
      <w:pPr>
        <w:ind w:firstLine="540"/>
        <w:jc w:val="both"/>
        <w:rPr>
          <w:lang w:val="uk-UA"/>
        </w:rPr>
      </w:pPr>
      <w:r w:rsidRPr="00DC4535">
        <w:rPr>
          <w:lang w:val="uk-UA"/>
        </w:rPr>
        <w:t xml:space="preserve">2.1. </w:t>
      </w:r>
      <w:r w:rsidR="00DC4535">
        <w:rPr>
          <w:lang w:val="uk-UA"/>
        </w:rPr>
        <w:t>с</w:t>
      </w:r>
      <w:r w:rsidRPr="00DC4535">
        <w:rPr>
          <w:lang w:val="uk-UA"/>
        </w:rPr>
        <w:t xml:space="preserve">писок громадян, які перебувають в позачерговій  черзі на отримання </w:t>
      </w:r>
      <w:r w:rsidR="00DC4535">
        <w:rPr>
          <w:lang w:val="uk-UA"/>
        </w:rPr>
        <w:t xml:space="preserve">житла соціального призначення </w:t>
      </w:r>
      <w:r w:rsidRPr="00DC4535">
        <w:rPr>
          <w:lang w:val="uk-UA"/>
        </w:rPr>
        <w:t>Додаток № 1</w:t>
      </w:r>
      <w:r w:rsidR="00DC4535">
        <w:rPr>
          <w:lang w:val="uk-UA"/>
        </w:rPr>
        <w:t>;</w:t>
      </w:r>
    </w:p>
    <w:p w:rsidR="00DC4535" w:rsidRPr="00DC4535" w:rsidRDefault="00662452" w:rsidP="00DC4535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lang w:val="uk-UA"/>
        </w:rPr>
      </w:pPr>
      <w:r w:rsidRPr="00DC4535">
        <w:rPr>
          <w:lang w:val="uk-UA"/>
        </w:rPr>
        <w:t>2.2. контрольний список громадян</w:t>
      </w:r>
      <w:r w:rsidRPr="00DC4535">
        <w:t xml:space="preserve"> </w:t>
      </w:r>
      <w:proofErr w:type="spellStart"/>
      <w:r w:rsidRPr="00DC4535">
        <w:t>які</w:t>
      </w:r>
      <w:proofErr w:type="spellEnd"/>
      <w:r w:rsidRPr="00DC4535">
        <w:t xml:space="preserve"> </w:t>
      </w:r>
      <w:proofErr w:type="spellStart"/>
      <w:r w:rsidRPr="00DC4535">
        <w:t>перебувають</w:t>
      </w:r>
      <w:proofErr w:type="spellEnd"/>
      <w:r w:rsidRPr="00DC4535">
        <w:t xml:space="preserve"> на </w:t>
      </w:r>
      <w:r w:rsidRPr="00DC4535">
        <w:rPr>
          <w:lang w:val="uk-UA"/>
        </w:rPr>
        <w:t xml:space="preserve">соціальному квартирному </w:t>
      </w:r>
      <w:proofErr w:type="spellStart"/>
      <w:r w:rsidRPr="00DC4535">
        <w:t>обліку</w:t>
      </w:r>
      <w:proofErr w:type="spellEnd"/>
      <w:r w:rsidRPr="00DC4535">
        <w:t xml:space="preserve"> при </w:t>
      </w:r>
      <w:proofErr w:type="spellStart"/>
      <w:r w:rsidRPr="00DC4535">
        <w:t>виконкомі</w:t>
      </w:r>
      <w:proofErr w:type="spellEnd"/>
      <w:r w:rsidRPr="00DC4535">
        <w:rPr>
          <w:lang w:val="uk-UA"/>
        </w:rPr>
        <w:t xml:space="preserve"> </w:t>
      </w:r>
      <w:r w:rsidRPr="00DC4535">
        <w:t xml:space="preserve">Новоборівської </w:t>
      </w:r>
      <w:proofErr w:type="spellStart"/>
      <w:r w:rsidRPr="00DC4535">
        <w:t>селищної</w:t>
      </w:r>
      <w:proofErr w:type="spellEnd"/>
      <w:r w:rsidRPr="00DC4535">
        <w:t xml:space="preserve"> ради</w:t>
      </w:r>
      <w:r w:rsidRPr="00DC4535">
        <w:rPr>
          <w:lang w:val="uk-UA"/>
        </w:rPr>
        <w:t xml:space="preserve"> Додаток № 4.</w:t>
      </w:r>
    </w:p>
    <w:p w:rsidR="00B201D8" w:rsidRPr="00DC4535" w:rsidRDefault="00662452" w:rsidP="00DC4535">
      <w:pPr>
        <w:pStyle w:val="a3"/>
        <w:shd w:val="clear" w:color="auto" w:fill="FFFFFF"/>
        <w:spacing w:before="0" w:beforeAutospacing="0" w:after="0" w:afterAutospacing="0"/>
        <w:ind w:firstLine="540"/>
        <w:jc w:val="both"/>
        <w:rPr>
          <w:lang w:val="uk-UA"/>
        </w:rPr>
      </w:pPr>
      <w:r w:rsidRPr="00DC4535">
        <w:rPr>
          <w:lang w:val="uk-UA"/>
        </w:rPr>
        <w:t>2.3</w:t>
      </w:r>
      <w:r w:rsidR="00265363" w:rsidRPr="00DC4535">
        <w:rPr>
          <w:lang w:val="uk-UA"/>
        </w:rPr>
        <w:t xml:space="preserve">. список громадян, які користуються правом </w:t>
      </w:r>
      <w:r w:rsidR="003204F1" w:rsidRPr="00DC4535">
        <w:rPr>
          <w:lang w:val="uk-UA"/>
        </w:rPr>
        <w:t>поза</w:t>
      </w:r>
      <w:r w:rsidR="00265363" w:rsidRPr="00DC4535">
        <w:rPr>
          <w:lang w:val="uk-UA"/>
        </w:rPr>
        <w:t xml:space="preserve">чергового отримання житлових приміщень Додаток № </w:t>
      </w:r>
      <w:r w:rsidR="003204F1" w:rsidRPr="00DC4535">
        <w:rPr>
          <w:lang w:val="uk-UA"/>
        </w:rPr>
        <w:t>2</w:t>
      </w:r>
      <w:r w:rsidR="00265363" w:rsidRPr="00DC4535">
        <w:rPr>
          <w:lang w:val="uk-UA"/>
        </w:rPr>
        <w:t>;</w:t>
      </w:r>
    </w:p>
    <w:p w:rsidR="00265363" w:rsidRPr="00DC4535" w:rsidRDefault="00662452" w:rsidP="00DC4535">
      <w:pPr>
        <w:pStyle w:val="a3"/>
        <w:shd w:val="clear" w:color="auto" w:fill="FFFFFF"/>
        <w:spacing w:before="0" w:beforeAutospacing="0" w:after="0" w:afterAutospacing="0"/>
        <w:ind w:firstLine="540"/>
        <w:jc w:val="both"/>
      </w:pPr>
      <w:r w:rsidRPr="00DC4535">
        <w:rPr>
          <w:lang w:val="uk-UA"/>
        </w:rPr>
        <w:t>2.4</w:t>
      </w:r>
      <w:r w:rsidR="00265363" w:rsidRPr="00DC4535">
        <w:rPr>
          <w:lang w:val="uk-UA"/>
        </w:rPr>
        <w:t>. контрольний список громадян, які перебувають на квартирному обліку при виконкомі Новоборівської селищної ради Додаток № 4.</w:t>
      </w:r>
    </w:p>
    <w:p w:rsidR="00B201D8" w:rsidRPr="00C83DA0" w:rsidRDefault="00B201D8" w:rsidP="00B201D8">
      <w:pPr>
        <w:pStyle w:val="1"/>
        <w:tabs>
          <w:tab w:val="left" w:pos="720"/>
          <w:tab w:val="left" w:pos="1134"/>
        </w:tabs>
        <w:ind w:left="567"/>
        <w:jc w:val="both"/>
        <w:rPr>
          <w:sz w:val="24"/>
          <w:szCs w:val="24"/>
          <w:lang w:val="ru-RU"/>
        </w:rPr>
      </w:pPr>
    </w:p>
    <w:p w:rsidR="00B201D8" w:rsidRPr="00C83DA0" w:rsidRDefault="00B201D8" w:rsidP="00B201D8">
      <w:pPr>
        <w:tabs>
          <w:tab w:val="left" w:pos="720"/>
        </w:tabs>
        <w:ind w:left="708"/>
        <w:jc w:val="both"/>
        <w:rPr>
          <w:lang w:val="uk-UA"/>
        </w:rPr>
      </w:pPr>
    </w:p>
    <w:p w:rsidR="00B201D8" w:rsidRPr="00C83DA0" w:rsidRDefault="00B201D8" w:rsidP="00DC4535">
      <w:pPr>
        <w:tabs>
          <w:tab w:val="left" w:pos="720"/>
          <w:tab w:val="left" w:pos="6975"/>
          <w:tab w:val="left" w:pos="7560"/>
          <w:tab w:val="left" w:pos="7740"/>
        </w:tabs>
        <w:jc w:val="both"/>
        <w:rPr>
          <w:rFonts w:ascii="Arial" w:hAnsi="Arial" w:cs="Arial"/>
          <w:sz w:val="28"/>
          <w:szCs w:val="28"/>
        </w:rPr>
      </w:pPr>
      <w:r w:rsidRPr="00C83DA0">
        <w:t xml:space="preserve">        </w:t>
      </w:r>
      <w:r w:rsidRPr="00C83DA0">
        <w:tab/>
      </w:r>
      <w:r w:rsidR="00DC4535">
        <w:rPr>
          <w:lang w:val="uk-UA"/>
        </w:rPr>
        <w:t>Заступник селищного голови</w:t>
      </w:r>
      <w:r w:rsidR="00DC4535">
        <w:rPr>
          <w:lang w:val="uk-UA"/>
        </w:rPr>
        <w:tab/>
        <w:t>Ігор ПРОКОПЧУК</w:t>
      </w:r>
    </w:p>
    <w:p w:rsidR="00B201D8" w:rsidRPr="00C83DA0" w:rsidRDefault="00B201D8">
      <w:pPr>
        <w:rPr>
          <w:sz w:val="28"/>
          <w:szCs w:val="28"/>
        </w:rPr>
      </w:pPr>
    </w:p>
    <w:sectPr w:rsidR="00B201D8" w:rsidRPr="00C83DA0" w:rsidSect="00552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B201D8"/>
    <w:rsid w:val="00151B84"/>
    <w:rsid w:val="0016094E"/>
    <w:rsid w:val="00223C9B"/>
    <w:rsid w:val="00235D57"/>
    <w:rsid w:val="00265363"/>
    <w:rsid w:val="003204F1"/>
    <w:rsid w:val="003A479D"/>
    <w:rsid w:val="003D02BB"/>
    <w:rsid w:val="003D197D"/>
    <w:rsid w:val="00452E81"/>
    <w:rsid w:val="004A7330"/>
    <w:rsid w:val="004C7660"/>
    <w:rsid w:val="00525AFF"/>
    <w:rsid w:val="00552119"/>
    <w:rsid w:val="005B5B35"/>
    <w:rsid w:val="00621D06"/>
    <w:rsid w:val="00662452"/>
    <w:rsid w:val="00692A41"/>
    <w:rsid w:val="006C5459"/>
    <w:rsid w:val="00714586"/>
    <w:rsid w:val="00775781"/>
    <w:rsid w:val="008022ED"/>
    <w:rsid w:val="00874381"/>
    <w:rsid w:val="009D01AA"/>
    <w:rsid w:val="00A41F9C"/>
    <w:rsid w:val="00AC1EB7"/>
    <w:rsid w:val="00AD3035"/>
    <w:rsid w:val="00B201D8"/>
    <w:rsid w:val="00C55201"/>
    <w:rsid w:val="00C83DA0"/>
    <w:rsid w:val="00D26B98"/>
    <w:rsid w:val="00DC4535"/>
    <w:rsid w:val="00DD6684"/>
    <w:rsid w:val="00E2150F"/>
    <w:rsid w:val="00E24BC9"/>
    <w:rsid w:val="00E723EF"/>
    <w:rsid w:val="00EB0F9C"/>
    <w:rsid w:val="00FC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211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01D8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B201D8"/>
    <w:pPr>
      <w:ind w:left="708"/>
    </w:pPr>
    <w:rPr>
      <w:rFonts w:eastAsia="Calibri"/>
      <w:sz w:val="28"/>
      <w:szCs w:val="20"/>
      <w:lang w:val="uk-UA" w:eastAsia="uk-UA"/>
    </w:rPr>
  </w:style>
  <w:style w:type="paragraph" w:styleId="a4">
    <w:name w:val="Balloon Text"/>
    <w:basedOn w:val="a"/>
    <w:link w:val="a5"/>
    <w:rsid w:val="00AC1E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C1EB7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3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4</cp:revision>
  <cp:lastPrinted>2021-08-17T11:38:00Z</cp:lastPrinted>
  <dcterms:created xsi:type="dcterms:W3CDTF">2021-07-20T08:46:00Z</dcterms:created>
  <dcterms:modified xsi:type="dcterms:W3CDTF">2021-08-17T12:11:00Z</dcterms:modified>
</cp:coreProperties>
</file>