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 xml:space="preserve">У К </w:t>
      </w:r>
      <w:proofErr w:type="gramStart"/>
      <w:r w:rsidRPr="00336517">
        <w:rPr>
          <w:szCs w:val="28"/>
        </w:rPr>
        <w:t>Р</w:t>
      </w:r>
      <w:proofErr w:type="gramEnd"/>
      <w:r w:rsidRPr="00336517">
        <w:rPr>
          <w:szCs w:val="28"/>
        </w:rPr>
        <w:t xml:space="preserve"> А Ї Н А</w:t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>НОВОБОРІВСЬКА СЕЛИЩНА РАДА</w:t>
      </w:r>
    </w:p>
    <w:p w:rsidR="004F7D1A" w:rsidRPr="00336517" w:rsidRDefault="007F3007" w:rsidP="004F7D1A">
      <w:pPr>
        <w:jc w:val="center"/>
        <w:outlineLvl w:val="0"/>
        <w:rPr>
          <w:szCs w:val="28"/>
          <w:lang w:val="uk-UA"/>
        </w:rPr>
      </w:pPr>
      <w:r w:rsidRPr="00336517">
        <w:rPr>
          <w:szCs w:val="28"/>
          <w:lang w:val="uk-UA"/>
        </w:rPr>
        <w:t>ХОРОШІВСЬКОГО</w:t>
      </w:r>
      <w:r w:rsidR="004F7D1A" w:rsidRPr="00336517">
        <w:rPr>
          <w:szCs w:val="28"/>
        </w:rPr>
        <w:t xml:space="preserve">   РАЙОНУ   ЖИТОМИРСЬКОЇ ОБЛАСТІ</w:t>
      </w:r>
    </w:p>
    <w:p w:rsidR="004F7D1A" w:rsidRPr="00336517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336517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5641E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</w:t>
      </w:r>
      <w:r w:rsidR="006C4328">
        <w:rPr>
          <w:szCs w:val="28"/>
          <w:lang w:val="uk-UA"/>
        </w:rPr>
        <w:t xml:space="preserve"> </w:t>
      </w:r>
      <w:r w:rsidR="00336517">
        <w:rPr>
          <w:szCs w:val="28"/>
          <w:lang w:val="uk-UA"/>
        </w:rPr>
        <w:t>30</w:t>
      </w:r>
      <w:r w:rsidR="004953C9">
        <w:rPr>
          <w:szCs w:val="28"/>
          <w:lang w:val="uk-UA"/>
        </w:rPr>
        <w:t xml:space="preserve"> </w:t>
      </w:r>
      <w:r w:rsidR="00336517">
        <w:rPr>
          <w:szCs w:val="28"/>
          <w:lang w:val="uk-UA"/>
        </w:rPr>
        <w:t>листопада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207D7E"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F118F9">
        <w:rPr>
          <w:szCs w:val="28"/>
          <w:lang w:val="uk-UA"/>
        </w:rPr>
        <w:t>252</w:t>
      </w:r>
    </w:p>
    <w:p w:rsidR="00E8181E" w:rsidRPr="00483F80" w:rsidRDefault="00E8181E" w:rsidP="00E8181E">
      <w:pPr>
        <w:rPr>
          <w:b/>
          <w:sz w:val="20"/>
          <w:lang w:val="uk-UA"/>
        </w:rPr>
      </w:pPr>
    </w:p>
    <w:p w:rsidR="00E8181E" w:rsidRDefault="00E8181E" w:rsidP="00E8181E">
      <w:pPr>
        <w:rPr>
          <w:b/>
          <w:szCs w:val="28"/>
        </w:rPr>
      </w:pPr>
      <w:r>
        <w:rPr>
          <w:b/>
          <w:szCs w:val="28"/>
        </w:rPr>
        <w:t xml:space="preserve">Про </w:t>
      </w:r>
      <w:r>
        <w:rPr>
          <w:b/>
          <w:szCs w:val="28"/>
          <w:lang w:val="uk-UA"/>
        </w:rPr>
        <w:t xml:space="preserve">  </w:t>
      </w:r>
      <w:proofErr w:type="spellStart"/>
      <w:r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r>
        <w:rPr>
          <w:b/>
          <w:szCs w:val="28"/>
          <w:lang w:val="uk-UA"/>
        </w:rPr>
        <w:t xml:space="preserve">  </w:t>
      </w:r>
      <w:proofErr w:type="spellStart"/>
      <w:r>
        <w:rPr>
          <w:b/>
          <w:szCs w:val="28"/>
        </w:rPr>
        <w:t>дозволу</w:t>
      </w:r>
      <w:proofErr w:type="spellEnd"/>
      <w:r>
        <w:rPr>
          <w:b/>
          <w:szCs w:val="28"/>
        </w:rPr>
        <w:t xml:space="preserve">  на                                                                                   </w:t>
      </w:r>
      <w:r>
        <w:rPr>
          <w:b/>
          <w:szCs w:val="28"/>
          <w:lang w:val="uk-UA"/>
        </w:rPr>
        <w:t xml:space="preserve">                            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розміщення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об’єкт</w:t>
      </w:r>
      <w:proofErr w:type="spellEnd"/>
      <w:r w:rsidR="00C239D6">
        <w:rPr>
          <w:b/>
          <w:szCs w:val="28"/>
          <w:lang w:val="uk-UA"/>
        </w:rPr>
        <w:t xml:space="preserve">у роздрібної </w:t>
      </w:r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торгі</w:t>
      </w:r>
      <w:proofErr w:type="gramStart"/>
      <w:r>
        <w:rPr>
          <w:b/>
          <w:szCs w:val="28"/>
        </w:rPr>
        <w:t>вл</w:t>
      </w:r>
      <w:proofErr w:type="gramEnd"/>
      <w:r>
        <w:rPr>
          <w:b/>
          <w:szCs w:val="28"/>
        </w:rPr>
        <w:t>і</w:t>
      </w:r>
      <w:proofErr w:type="spellEnd"/>
      <w:r>
        <w:rPr>
          <w:b/>
          <w:szCs w:val="28"/>
        </w:rPr>
        <w:t xml:space="preserve"> </w:t>
      </w:r>
    </w:p>
    <w:p w:rsidR="00E8181E" w:rsidRPr="00483F80" w:rsidRDefault="00E8181E" w:rsidP="00E8181E">
      <w:pPr>
        <w:tabs>
          <w:tab w:val="left" w:pos="720"/>
        </w:tabs>
        <w:rPr>
          <w:sz w:val="20"/>
          <w:lang w:val="uk-UA"/>
        </w:rPr>
      </w:pPr>
    </w:p>
    <w:p w:rsidR="00E8181E" w:rsidRDefault="00336517" w:rsidP="00E8181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Розглянувши заяву</w:t>
      </w:r>
      <w:r w:rsidR="00E818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фізичної осо</w:t>
      </w:r>
      <w:r w:rsidR="004953C9">
        <w:rPr>
          <w:szCs w:val="28"/>
          <w:lang w:val="uk-UA"/>
        </w:rPr>
        <w:t>б</w:t>
      </w:r>
      <w:r>
        <w:rPr>
          <w:szCs w:val="28"/>
          <w:lang w:val="uk-UA"/>
        </w:rPr>
        <w:t>и-підприємця</w:t>
      </w:r>
      <w:r w:rsidR="004953C9">
        <w:rPr>
          <w:szCs w:val="28"/>
          <w:lang w:val="uk-UA"/>
        </w:rPr>
        <w:t xml:space="preserve"> </w:t>
      </w:r>
      <w:r w:rsidR="00C239D6">
        <w:rPr>
          <w:szCs w:val="28"/>
          <w:lang w:val="uk-UA"/>
        </w:rPr>
        <w:t xml:space="preserve">гр. </w:t>
      </w:r>
      <w:proofErr w:type="spellStart"/>
      <w:r w:rsidR="00343D60">
        <w:rPr>
          <w:szCs w:val="28"/>
          <w:lang w:val="uk-UA"/>
        </w:rPr>
        <w:t>Кутішенка</w:t>
      </w:r>
      <w:proofErr w:type="spellEnd"/>
      <w:r w:rsidR="00343D60">
        <w:rPr>
          <w:szCs w:val="28"/>
          <w:lang w:val="uk-UA"/>
        </w:rPr>
        <w:t xml:space="preserve"> Євгенія Федоровича </w:t>
      </w:r>
      <w:r w:rsidR="00E8181E">
        <w:rPr>
          <w:szCs w:val="28"/>
          <w:lang w:val="uk-UA"/>
        </w:rPr>
        <w:t>про надання дозволу на  розміщення об’єкт</w:t>
      </w:r>
      <w:r>
        <w:rPr>
          <w:szCs w:val="28"/>
          <w:lang w:val="uk-UA"/>
        </w:rPr>
        <w:t>у</w:t>
      </w:r>
      <w:r w:rsidR="00E8181E">
        <w:rPr>
          <w:szCs w:val="28"/>
          <w:lang w:val="uk-UA"/>
        </w:rPr>
        <w:t xml:space="preserve"> </w:t>
      </w:r>
      <w:r w:rsidR="00520F3B">
        <w:rPr>
          <w:szCs w:val="28"/>
          <w:lang w:val="uk-UA"/>
        </w:rPr>
        <w:t xml:space="preserve">роздрібної </w:t>
      </w:r>
      <w:r w:rsidR="00E8181E">
        <w:rPr>
          <w:szCs w:val="28"/>
          <w:lang w:val="uk-UA"/>
        </w:rPr>
        <w:t>торгівлі, керуючись  ст. 30 п. 1 делеговани</w:t>
      </w:r>
      <w:r>
        <w:rPr>
          <w:szCs w:val="28"/>
          <w:lang w:val="uk-UA"/>
        </w:rPr>
        <w:t>х повноважень Закону   України «</w:t>
      </w:r>
      <w:r w:rsidR="00E8181E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="00E8181E">
        <w:rPr>
          <w:szCs w:val="28"/>
          <w:lang w:val="uk-UA"/>
        </w:rPr>
        <w:t xml:space="preserve">, виконком </w:t>
      </w:r>
    </w:p>
    <w:p w:rsidR="00E8181E" w:rsidRPr="00483F80" w:rsidRDefault="00E8181E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 w:rsidR="006C4328">
        <w:rPr>
          <w:szCs w:val="28"/>
        </w:rPr>
        <w:t xml:space="preserve">ВИР І </w:t>
      </w:r>
      <w:proofErr w:type="gramStart"/>
      <w:r w:rsidR="006C4328">
        <w:rPr>
          <w:szCs w:val="28"/>
        </w:rPr>
        <w:t>Ш</w:t>
      </w:r>
      <w:proofErr w:type="gramEnd"/>
      <w:r w:rsidR="006C4328">
        <w:rPr>
          <w:szCs w:val="28"/>
        </w:rPr>
        <w:t xml:space="preserve"> И В</w:t>
      </w:r>
      <w:r>
        <w:rPr>
          <w:szCs w:val="28"/>
        </w:rPr>
        <w:t>:</w:t>
      </w:r>
    </w:p>
    <w:p w:rsidR="00E8181E" w:rsidRPr="00483F80" w:rsidRDefault="00E8181E" w:rsidP="00E8181E">
      <w:pPr>
        <w:jc w:val="both"/>
        <w:rPr>
          <w:sz w:val="20"/>
        </w:rPr>
      </w:pPr>
    </w:p>
    <w:p w:rsidR="00E8181E" w:rsidRPr="00C239D6" w:rsidRDefault="00336517" w:rsidP="00336517">
      <w:pPr>
        <w:pStyle w:val="a5"/>
        <w:numPr>
          <w:ilvl w:val="0"/>
          <w:numId w:val="18"/>
        </w:numPr>
        <w:tabs>
          <w:tab w:val="left" w:pos="360"/>
          <w:tab w:val="left" w:pos="720"/>
          <w:tab w:val="left" w:pos="1134"/>
        </w:tabs>
        <w:ind w:left="0" w:firstLine="567"/>
        <w:jc w:val="both"/>
        <w:rPr>
          <w:sz w:val="20"/>
          <w:lang w:val="uk-UA"/>
        </w:rPr>
      </w:pPr>
      <w:r w:rsidRPr="00C239D6">
        <w:rPr>
          <w:szCs w:val="28"/>
          <w:lang w:val="uk-UA"/>
        </w:rPr>
        <w:t>Дати дозвіл фізичній особі-підприємцю</w:t>
      </w:r>
      <w:r w:rsidR="00E8181E" w:rsidRPr="00C239D6">
        <w:rPr>
          <w:szCs w:val="28"/>
          <w:lang w:val="uk-UA"/>
        </w:rPr>
        <w:t xml:space="preserve"> </w:t>
      </w:r>
      <w:r w:rsidR="00C239D6" w:rsidRPr="00C239D6">
        <w:rPr>
          <w:szCs w:val="28"/>
          <w:lang w:val="uk-UA"/>
        </w:rPr>
        <w:t xml:space="preserve">гр. </w:t>
      </w:r>
      <w:proofErr w:type="spellStart"/>
      <w:r w:rsidR="00C239D6" w:rsidRPr="00C239D6">
        <w:rPr>
          <w:szCs w:val="28"/>
          <w:lang w:val="uk-UA"/>
        </w:rPr>
        <w:t>Кутішенку</w:t>
      </w:r>
      <w:proofErr w:type="spellEnd"/>
      <w:r w:rsidR="00C239D6" w:rsidRPr="00C239D6">
        <w:rPr>
          <w:szCs w:val="28"/>
          <w:lang w:val="uk-UA"/>
        </w:rPr>
        <w:t xml:space="preserve"> Євгенію Федоровичу </w:t>
      </w:r>
      <w:r w:rsidRPr="00C239D6">
        <w:rPr>
          <w:szCs w:val="28"/>
          <w:lang w:val="uk-UA"/>
        </w:rPr>
        <w:t>на розміщення об’єкту</w:t>
      </w:r>
      <w:r w:rsidR="00C239D6">
        <w:rPr>
          <w:szCs w:val="28"/>
          <w:lang w:val="uk-UA"/>
        </w:rPr>
        <w:t xml:space="preserve"> </w:t>
      </w:r>
      <w:r w:rsidR="00C239D6" w:rsidRPr="00C239D6">
        <w:rPr>
          <w:szCs w:val="28"/>
          <w:lang w:val="uk-UA"/>
        </w:rPr>
        <w:t xml:space="preserve">роздрібної </w:t>
      </w:r>
      <w:r w:rsidR="00E8181E" w:rsidRPr="00C239D6">
        <w:rPr>
          <w:szCs w:val="28"/>
          <w:lang w:val="uk-UA"/>
        </w:rPr>
        <w:t xml:space="preserve">торгівлі в </w:t>
      </w:r>
      <w:r w:rsidR="00C239D6" w:rsidRPr="00C239D6">
        <w:rPr>
          <w:szCs w:val="28"/>
          <w:lang w:val="uk-UA"/>
        </w:rPr>
        <w:t>орендованому приміщенні площею 85,0 м</w:t>
      </w:r>
      <w:r w:rsidR="00C239D6" w:rsidRPr="00C239D6">
        <w:rPr>
          <w:szCs w:val="28"/>
          <w:vertAlign w:val="superscript"/>
          <w:lang w:val="uk-UA"/>
        </w:rPr>
        <w:t>2</w:t>
      </w:r>
      <w:r w:rsidR="00C239D6" w:rsidRPr="00C239D6">
        <w:rPr>
          <w:szCs w:val="28"/>
          <w:lang w:val="uk-UA"/>
        </w:rPr>
        <w:t xml:space="preserve">  в </w:t>
      </w:r>
      <w:proofErr w:type="spellStart"/>
      <w:r w:rsidR="00C239D6" w:rsidRPr="00C239D6">
        <w:rPr>
          <w:szCs w:val="28"/>
          <w:lang w:val="uk-UA"/>
        </w:rPr>
        <w:t>смт</w:t>
      </w:r>
      <w:proofErr w:type="spellEnd"/>
      <w:r w:rsidR="00C239D6" w:rsidRPr="00C239D6">
        <w:rPr>
          <w:szCs w:val="28"/>
          <w:lang w:val="uk-UA"/>
        </w:rPr>
        <w:t xml:space="preserve">. Нова Борова, вул. Паркова, 12, яке належить на праві приватної власності </w:t>
      </w:r>
      <w:proofErr w:type="spellStart"/>
      <w:r w:rsidR="00C239D6" w:rsidRPr="00C239D6">
        <w:rPr>
          <w:szCs w:val="28"/>
          <w:lang w:val="uk-UA"/>
        </w:rPr>
        <w:t>ФОП</w:t>
      </w:r>
      <w:proofErr w:type="spellEnd"/>
      <w:r w:rsidR="00C239D6" w:rsidRPr="00C239D6">
        <w:rPr>
          <w:szCs w:val="28"/>
          <w:lang w:val="uk-UA"/>
        </w:rPr>
        <w:t xml:space="preserve"> </w:t>
      </w:r>
      <w:proofErr w:type="spellStart"/>
      <w:r w:rsidR="00C239D6" w:rsidRPr="00C239D6">
        <w:rPr>
          <w:szCs w:val="28"/>
          <w:lang w:val="uk-UA"/>
        </w:rPr>
        <w:t>Ореховському</w:t>
      </w:r>
      <w:proofErr w:type="spellEnd"/>
      <w:r w:rsidR="00C239D6" w:rsidRPr="00C239D6">
        <w:rPr>
          <w:szCs w:val="28"/>
          <w:lang w:val="uk-UA"/>
        </w:rPr>
        <w:t xml:space="preserve"> Олександру Анатолійовичу</w:t>
      </w:r>
      <w:r w:rsidR="00C239D6">
        <w:rPr>
          <w:szCs w:val="28"/>
          <w:lang w:val="uk-UA"/>
        </w:rPr>
        <w:t>.</w:t>
      </w:r>
    </w:p>
    <w:p w:rsidR="00C239D6" w:rsidRPr="00C239D6" w:rsidRDefault="00C239D6" w:rsidP="00C239D6">
      <w:pPr>
        <w:pStyle w:val="a5"/>
        <w:tabs>
          <w:tab w:val="left" w:pos="360"/>
          <w:tab w:val="left" w:pos="720"/>
          <w:tab w:val="left" w:pos="1134"/>
        </w:tabs>
        <w:ind w:left="567"/>
        <w:jc w:val="both"/>
        <w:rPr>
          <w:sz w:val="20"/>
          <w:lang w:val="uk-UA"/>
        </w:rPr>
      </w:pPr>
    </w:p>
    <w:p w:rsidR="00E8181E" w:rsidRPr="00483F80" w:rsidRDefault="00E8181E" w:rsidP="00E8181E">
      <w:pPr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  2. </w:t>
      </w:r>
      <w:r w:rsidR="00C239D6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Рекомендувати  </w:t>
      </w:r>
      <w:proofErr w:type="spellStart"/>
      <w:r w:rsidR="00336517">
        <w:rPr>
          <w:szCs w:val="28"/>
          <w:lang w:val="uk-UA"/>
        </w:rPr>
        <w:t>ФОП</w:t>
      </w:r>
      <w:proofErr w:type="spellEnd"/>
      <w:r w:rsidR="00336517">
        <w:rPr>
          <w:szCs w:val="28"/>
          <w:lang w:val="uk-UA"/>
        </w:rPr>
        <w:t xml:space="preserve"> </w:t>
      </w:r>
      <w:proofErr w:type="spellStart"/>
      <w:r w:rsidR="00336517">
        <w:rPr>
          <w:szCs w:val="28"/>
          <w:lang w:val="uk-UA"/>
        </w:rPr>
        <w:t>Кутішенку</w:t>
      </w:r>
      <w:proofErr w:type="spellEnd"/>
      <w:r w:rsidR="00336517">
        <w:rPr>
          <w:szCs w:val="28"/>
          <w:lang w:val="uk-UA"/>
        </w:rPr>
        <w:t xml:space="preserve"> Є.Ф.</w:t>
      </w:r>
      <w:r>
        <w:rPr>
          <w:szCs w:val="28"/>
          <w:lang w:val="uk-UA"/>
        </w:rPr>
        <w:t>:</w:t>
      </w:r>
    </w:p>
    <w:p w:rsidR="00E8181E" w:rsidRDefault="00E8181E" w:rsidP="006C4328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2.1.  погодити торгівельну діяльність з відповідними службами району;</w:t>
      </w:r>
    </w:p>
    <w:p w:rsidR="007B23CC" w:rsidRDefault="006C4328" w:rsidP="007B23CC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2.2</w:t>
      </w:r>
      <w:r w:rsidR="00E8181E">
        <w:rPr>
          <w:szCs w:val="28"/>
          <w:lang w:val="uk-UA"/>
        </w:rPr>
        <w:t xml:space="preserve">. </w:t>
      </w:r>
      <w:r w:rsidR="007B23CC">
        <w:rPr>
          <w:szCs w:val="28"/>
          <w:lang w:val="uk-UA"/>
        </w:rPr>
        <w:t xml:space="preserve">заключити  договір на  вивіз твердих побутових відходів  з </w:t>
      </w:r>
      <w:proofErr w:type="spellStart"/>
      <w:r w:rsidR="007B23CC">
        <w:rPr>
          <w:szCs w:val="28"/>
          <w:lang w:val="uk-UA"/>
        </w:rPr>
        <w:t>Новоборівським</w:t>
      </w:r>
      <w:proofErr w:type="spellEnd"/>
      <w:r w:rsidR="007B23CC">
        <w:rPr>
          <w:szCs w:val="28"/>
          <w:lang w:val="uk-UA"/>
        </w:rPr>
        <w:t xml:space="preserve">  ЖКП.</w:t>
      </w:r>
    </w:p>
    <w:p w:rsidR="0068442F" w:rsidRDefault="0068442F" w:rsidP="00E8181E">
      <w:pPr>
        <w:tabs>
          <w:tab w:val="left" w:pos="720"/>
        </w:tabs>
        <w:jc w:val="both"/>
        <w:rPr>
          <w:szCs w:val="28"/>
          <w:lang w:val="uk-UA"/>
        </w:rPr>
      </w:pPr>
    </w:p>
    <w:p w:rsidR="00E8181E" w:rsidRDefault="00E8181E" w:rsidP="00E8181E">
      <w:pPr>
        <w:jc w:val="both"/>
        <w:rPr>
          <w:sz w:val="20"/>
          <w:lang w:val="uk-UA"/>
        </w:rPr>
      </w:pPr>
    </w:p>
    <w:p w:rsidR="00336517" w:rsidRPr="00483F80" w:rsidRDefault="00336517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tabs>
          <w:tab w:val="left" w:pos="720"/>
          <w:tab w:val="left" w:pos="7560"/>
          <w:tab w:val="left" w:pos="774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szCs w:val="28"/>
        </w:rPr>
        <w:t xml:space="preserve">голова     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</w:t>
      </w:r>
      <w:r>
        <w:rPr>
          <w:szCs w:val="28"/>
          <w:lang w:val="uk-UA"/>
        </w:rPr>
        <w:t xml:space="preserve">           </w:t>
      </w:r>
      <w:r w:rsidR="00FF26B1">
        <w:rPr>
          <w:szCs w:val="28"/>
        </w:rPr>
        <w:t xml:space="preserve">  </w:t>
      </w:r>
      <w:r w:rsidR="00336517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336517">
        <w:rPr>
          <w:szCs w:val="28"/>
          <w:lang w:val="uk-UA"/>
        </w:rPr>
        <w:t xml:space="preserve"> </w:t>
      </w:r>
    </w:p>
    <w:p w:rsidR="00E8181E" w:rsidRDefault="00E8181E" w:rsidP="00E8181E">
      <w:pPr>
        <w:ind w:firstLine="708"/>
        <w:rPr>
          <w:sz w:val="24"/>
          <w:szCs w:val="24"/>
          <w:lang w:val="uk-UA"/>
        </w:rPr>
      </w:pPr>
    </w:p>
    <w:p w:rsidR="00425971" w:rsidRDefault="00483F80" w:rsidP="00E81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</w:p>
    <w:sectPr w:rsidR="00425971" w:rsidSect="00483F80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66" w:rsidRDefault="003A1966" w:rsidP="00F24168">
      <w:r>
        <w:separator/>
      </w:r>
    </w:p>
  </w:endnote>
  <w:endnote w:type="continuationSeparator" w:id="0">
    <w:p w:rsidR="003A1966" w:rsidRDefault="003A196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66" w:rsidRDefault="003A1966" w:rsidP="00F24168">
      <w:r>
        <w:separator/>
      </w:r>
    </w:p>
  </w:footnote>
  <w:footnote w:type="continuationSeparator" w:id="0">
    <w:p w:rsidR="003A1966" w:rsidRDefault="003A196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55957861"/>
    <w:multiLevelType w:val="multilevel"/>
    <w:tmpl w:val="EEF23AC2"/>
    <w:lvl w:ilvl="0">
      <w:start w:val="1"/>
      <w:numFmt w:val="decimal"/>
      <w:lvlText w:val="%1."/>
      <w:lvlJc w:val="left"/>
      <w:pPr>
        <w:ind w:left="1213" w:hanging="645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638" w:hanging="720"/>
      </w:pPr>
    </w:lvl>
    <w:lvl w:ilvl="3">
      <w:start w:val="1"/>
      <w:numFmt w:val="decimal"/>
      <w:lvlText w:val="%1.%2.%3.%4."/>
      <w:lvlJc w:val="left"/>
      <w:pPr>
        <w:ind w:left="3673" w:hanging="1080"/>
      </w:pPr>
    </w:lvl>
    <w:lvl w:ilvl="4">
      <w:start w:val="1"/>
      <w:numFmt w:val="decimal"/>
      <w:lvlText w:val="%1.%2.%3.%4.%5."/>
      <w:lvlJc w:val="left"/>
      <w:pPr>
        <w:ind w:left="4348" w:hanging="1080"/>
      </w:pPr>
    </w:lvl>
    <w:lvl w:ilvl="5">
      <w:start w:val="1"/>
      <w:numFmt w:val="decimal"/>
      <w:lvlText w:val="%1.%2.%3.%4.%5.%6."/>
      <w:lvlJc w:val="left"/>
      <w:pPr>
        <w:ind w:left="5383" w:hanging="1440"/>
      </w:pPr>
    </w:lvl>
    <w:lvl w:ilvl="6">
      <w:start w:val="1"/>
      <w:numFmt w:val="decimal"/>
      <w:lvlText w:val="%1.%2.%3.%4.%5.%6.%7."/>
      <w:lvlJc w:val="left"/>
      <w:pPr>
        <w:ind w:left="6418" w:hanging="1800"/>
      </w:pPr>
    </w:lvl>
    <w:lvl w:ilvl="7">
      <w:start w:val="1"/>
      <w:numFmt w:val="decimal"/>
      <w:lvlText w:val="%1.%2.%3.%4.%5.%6.%7.%8."/>
      <w:lvlJc w:val="left"/>
      <w:pPr>
        <w:ind w:left="7093" w:hanging="1800"/>
      </w:pPr>
    </w:lvl>
    <w:lvl w:ilvl="8">
      <w:start w:val="1"/>
      <w:numFmt w:val="decimal"/>
      <w:lvlText w:val="%1.%2.%3.%4.%5.%6.%7.%8.%9."/>
      <w:lvlJc w:val="left"/>
      <w:pPr>
        <w:ind w:left="8128" w:hanging="2160"/>
      </w:p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47C6"/>
    <w:rsid w:val="000059E4"/>
    <w:rsid w:val="00012767"/>
    <w:rsid w:val="00034CF1"/>
    <w:rsid w:val="00037143"/>
    <w:rsid w:val="00066FA3"/>
    <w:rsid w:val="00072B9A"/>
    <w:rsid w:val="0009508E"/>
    <w:rsid w:val="000A3717"/>
    <w:rsid w:val="000C01CA"/>
    <w:rsid w:val="000C5A9F"/>
    <w:rsid w:val="000E6884"/>
    <w:rsid w:val="000F7AE9"/>
    <w:rsid w:val="00152E8C"/>
    <w:rsid w:val="001554C1"/>
    <w:rsid w:val="00172414"/>
    <w:rsid w:val="00180F73"/>
    <w:rsid w:val="00182062"/>
    <w:rsid w:val="00182063"/>
    <w:rsid w:val="001979A3"/>
    <w:rsid w:val="001B525A"/>
    <w:rsid w:val="001B6472"/>
    <w:rsid w:val="001C5522"/>
    <w:rsid w:val="001E5B33"/>
    <w:rsid w:val="00207D7E"/>
    <w:rsid w:val="002214E0"/>
    <w:rsid w:val="0023406B"/>
    <w:rsid w:val="0026070A"/>
    <w:rsid w:val="0027428E"/>
    <w:rsid w:val="002839FD"/>
    <w:rsid w:val="002A22D2"/>
    <w:rsid w:val="002B7276"/>
    <w:rsid w:val="002C1008"/>
    <w:rsid w:val="002D3DEB"/>
    <w:rsid w:val="00301A7E"/>
    <w:rsid w:val="00336517"/>
    <w:rsid w:val="00336793"/>
    <w:rsid w:val="00336DFD"/>
    <w:rsid w:val="00337A4A"/>
    <w:rsid w:val="00343D60"/>
    <w:rsid w:val="00346750"/>
    <w:rsid w:val="00346FFB"/>
    <w:rsid w:val="00351416"/>
    <w:rsid w:val="00386F69"/>
    <w:rsid w:val="003A1966"/>
    <w:rsid w:val="003C3BA0"/>
    <w:rsid w:val="003F4A6C"/>
    <w:rsid w:val="003F4FBE"/>
    <w:rsid w:val="0040395C"/>
    <w:rsid w:val="004155E9"/>
    <w:rsid w:val="00425971"/>
    <w:rsid w:val="00463861"/>
    <w:rsid w:val="0047345F"/>
    <w:rsid w:val="00483F80"/>
    <w:rsid w:val="004953C9"/>
    <w:rsid w:val="00497F82"/>
    <w:rsid w:val="00497F91"/>
    <w:rsid w:val="004C2E0B"/>
    <w:rsid w:val="004E5D38"/>
    <w:rsid w:val="004F7D1A"/>
    <w:rsid w:val="00517B6D"/>
    <w:rsid w:val="00520F3B"/>
    <w:rsid w:val="00527C2D"/>
    <w:rsid w:val="00536612"/>
    <w:rsid w:val="00560CA7"/>
    <w:rsid w:val="00561D56"/>
    <w:rsid w:val="005641E8"/>
    <w:rsid w:val="005677D1"/>
    <w:rsid w:val="00574A76"/>
    <w:rsid w:val="005C2E46"/>
    <w:rsid w:val="005D1648"/>
    <w:rsid w:val="005D2918"/>
    <w:rsid w:val="00606432"/>
    <w:rsid w:val="0062068D"/>
    <w:rsid w:val="0068442F"/>
    <w:rsid w:val="006A791B"/>
    <w:rsid w:val="006C4328"/>
    <w:rsid w:val="006D7C30"/>
    <w:rsid w:val="006E2B96"/>
    <w:rsid w:val="0075224C"/>
    <w:rsid w:val="00790876"/>
    <w:rsid w:val="00792544"/>
    <w:rsid w:val="007A5D30"/>
    <w:rsid w:val="007B23CC"/>
    <w:rsid w:val="007E780B"/>
    <w:rsid w:val="007F16BB"/>
    <w:rsid w:val="007F3007"/>
    <w:rsid w:val="00820B83"/>
    <w:rsid w:val="00821182"/>
    <w:rsid w:val="00823FE2"/>
    <w:rsid w:val="00830643"/>
    <w:rsid w:val="008333E6"/>
    <w:rsid w:val="00855A1B"/>
    <w:rsid w:val="00866B88"/>
    <w:rsid w:val="0087678D"/>
    <w:rsid w:val="008B0100"/>
    <w:rsid w:val="008D55F8"/>
    <w:rsid w:val="009009B7"/>
    <w:rsid w:val="00917075"/>
    <w:rsid w:val="00921060"/>
    <w:rsid w:val="00921AC7"/>
    <w:rsid w:val="009245CC"/>
    <w:rsid w:val="00991BA7"/>
    <w:rsid w:val="009A01C2"/>
    <w:rsid w:val="009E2B99"/>
    <w:rsid w:val="009F1B13"/>
    <w:rsid w:val="00A10FEA"/>
    <w:rsid w:val="00A11ECA"/>
    <w:rsid w:val="00A2786E"/>
    <w:rsid w:val="00A46244"/>
    <w:rsid w:val="00A5119A"/>
    <w:rsid w:val="00A8567D"/>
    <w:rsid w:val="00AA6603"/>
    <w:rsid w:val="00AA66E8"/>
    <w:rsid w:val="00AC0910"/>
    <w:rsid w:val="00AE6205"/>
    <w:rsid w:val="00AF7338"/>
    <w:rsid w:val="00B0600F"/>
    <w:rsid w:val="00B14D3F"/>
    <w:rsid w:val="00B15CB5"/>
    <w:rsid w:val="00B30FBD"/>
    <w:rsid w:val="00B42709"/>
    <w:rsid w:val="00BE5F7A"/>
    <w:rsid w:val="00C239D6"/>
    <w:rsid w:val="00C54B58"/>
    <w:rsid w:val="00C81E18"/>
    <w:rsid w:val="00CA3E8C"/>
    <w:rsid w:val="00CA6542"/>
    <w:rsid w:val="00CC5B5A"/>
    <w:rsid w:val="00CC7B80"/>
    <w:rsid w:val="00CD11FD"/>
    <w:rsid w:val="00CE4791"/>
    <w:rsid w:val="00CF5C6F"/>
    <w:rsid w:val="00CF66B1"/>
    <w:rsid w:val="00D15D2F"/>
    <w:rsid w:val="00D23567"/>
    <w:rsid w:val="00D2656E"/>
    <w:rsid w:val="00D4025B"/>
    <w:rsid w:val="00D95E06"/>
    <w:rsid w:val="00DA62B1"/>
    <w:rsid w:val="00DB0A5A"/>
    <w:rsid w:val="00DB3989"/>
    <w:rsid w:val="00DC7A04"/>
    <w:rsid w:val="00DD3049"/>
    <w:rsid w:val="00DD3C76"/>
    <w:rsid w:val="00DD437E"/>
    <w:rsid w:val="00E252BD"/>
    <w:rsid w:val="00E25E91"/>
    <w:rsid w:val="00E5673E"/>
    <w:rsid w:val="00E64024"/>
    <w:rsid w:val="00E66119"/>
    <w:rsid w:val="00E73ECD"/>
    <w:rsid w:val="00E8181E"/>
    <w:rsid w:val="00E83773"/>
    <w:rsid w:val="00E870C6"/>
    <w:rsid w:val="00E961F9"/>
    <w:rsid w:val="00E970CE"/>
    <w:rsid w:val="00EA7612"/>
    <w:rsid w:val="00EB198B"/>
    <w:rsid w:val="00EF6439"/>
    <w:rsid w:val="00F118F9"/>
    <w:rsid w:val="00F24168"/>
    <w:rsid w:val="00F70227"/>
    <w:rsid w:val="00FB2934"/>
    <w:rsid w:val="00FC6CE4"/>
    <w:rsid w:val="00FE045E"/>
    <w:rsid w:val="00FF03CE"/>
    <w:rsid w:val="00FF2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9742F-FC84-45F0-A5F9-203EE73F8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2018-12-05T12:06:00Z</cp:lastPrinted>
  <dcterms:created xsi:type="dcterms:W3CDTF">2018-11-28T07:18:00Z</dcterms:created>
  <dcterms:modified xsi:type="dcterms:W3CDTF">2018-12-05T12:07:00Z</dcterms:modified>
</cp:coreProperties>
</file>