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C4" w:rsidRDefault="00E75509" w:rsidP="00E7550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28C4" w:rsidRDefault="00A528C4" w:rsidP="00E7550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  <w:t xml:space="preserve">                                                                         </w:t>
      </w:r>
    </w:p>
    <w:p w:rsidR="00E75509" w:rsidRDefault="00E75509" w:rsidP="00E7550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5509" w:rsidRDefault="00E75509" w:rsidP="00E75509">
      <w:pPr>
        <w:jc w:val="center"/>
        <w:outlineLvl w:val="0"/>
        <w:rPr>
          <w:lang w:val="uk-UA"/>
        </w:rPr>
      </w:pPr>
      <w:r>
        <w:rPr>
          <w:sz w:val="20"/>
        </w:rPr>
        <w:t xml:space="preserve">У К Р А Ї Н </w:t>
      </w:r>
      <w:r>
        <w:rPr>
          <w:sz w:val="22"/>
        </w:rPr>
        <w:t>А</w:t>
      </w:r>
      <w:bookmarkStart w:id="0" w:name="_GoBack"/>
      <w:bookmarkEnd w:id="0"/>
    </w:p>
    <w:p w:rsidR="00E75509" w:rsidRDefault="00E75509" w:rsidP="00E75509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E75509" w:rsidRDefault="00E75509" w:rsidP="00E75509">
      <w:pPr>
        <w:jc w:val="center"/>
        <w:outlineLvl w:val="0"/>
        <w:rPr>
          <w:sz w:val="20"/>
          <w:lang w:val="uk-UA"/>
        </w:rPr>
      </w:pPr>
      <w:r>
        <w:rPr>
          <w:sz w:val="20"/>
        </w:rPr>
        <w:t>ЖИТОМИРСЬКОЇ ОБЛАСТІ</w:t>
      </w:r>
    </w:p>
    <w:p w:rsidR="00E75509" w:rsidRPr="00622590" w:rsidRDefault="00E75509" w:rsidP="00E75509">
      <w:pPr>
        <w:jc w:val="center"/>
        <w:rPr>
          <w:b/>
          <w:sz w:val="20"/>
        </w:rPr>
      </w:pPr>
      <w:r w:rsidRPr="00622590">
        <w:rPr>
          <w:b/>
          <w:sz w:val="20"/>
          <w:szCs w:val="28"/>
        </w:rPr>
        <w:t>ВИКОНАВЧИЙ   КОМІТЕТ</w:t>
      </w:r>
    </w:p>
    <w:p w:rsidR="00E75509" w:rsidRPr="00622590" w:rsidRDefault="00E75509" w:rsidP="00E75509">
      <w:pPr>
        <w:jc w:val="center"/>
        <w:rPr>
          <w:b/>
          <w:sz w:val="20"/>
          <w:szCs w:val="28"/>
          <w:lang w:val="uk-UA"/>
        </w:rPr>
      </w:pPr>
      <w:r w:rsidRPr="00622590">
        <w:rPr>
          <w:b/>
          <w:sz w:val="20"/>
          <w:szCs w:val="28"/>
        </w:rPr>
        <w:t>Р І Ш Е Н Н Я</w:t>
      </w:r>
    </w:p>
    <w:p w:rsidR="00E75509" w:rsidRPr="00622590" w:rsidRDefault="00E75509" w:rsidP="00E75509">
      <w:pPr>
        <w:jc w:val="center"/>
        <w:rPr>
          <w:sz w:val="14"/>
          <w:lang w:val="uk-UA"/>
        </w:rPr>
      </w:pPr>
    </w:p>
    <w:p w:rsidR="00E75509" w:rsidRPr="006A0FED" w:rsidRDefault="00E75509" w:rsidP="00E755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від 20 січня 2021</w:t>
      </w:r>
      <w:r w:rsidRPr="006A0FED">
        <w:rPr>
          <w:sz w:val="24"/>
          <w:szCs w:val="28"/>
          <w:lang w:val="uk-UA"/>
        </w:rPr>
        <w:t xml:space="preserve"> року</w:t>
      </w:r>
      <w:r w:rsidRPr="006A0FED">
        <w:rPr>
          <w:sz w:val="24"/>
          <w:szCs w:val="28"/>
          <w:lang w:val="uk-UA"/>
        </w:rPr>
        <w:tab/>
      </w:r>
      <w:r w:rsidRPr="006A0FED">
        <w:rPr>
          <w:sz w:val="24"/>
          <w:szCs w:val="28"/>
          <w:lang w:val="uk-UA"/>
        </w:rPr>
        <w:tab/>
      </w:r>
      <w:r w:rsidRPr="006A0FED">
        <w:rPr>
          <w:sz w:val="24"/>
          <w:szCs w:val="28"/>
          <w:lang w:val="uk-UA"/>
        </w:rPr>
        <w:tab/>
      </w:r>
      <w:r w:rsidRPr="006A0FED">
        <w:rPr>
          <w:sz w:val="24"/>
          <w:szCs w:val="28"/>
          <w:lang w:val="uk-UA"/>
        </w:rPr>
        <w:tab/>
      </w:r>
      <w:r w:rsidRPr="006A0FED">
        <w:rPr>
          <w:sz w:val="24"/>
          <w:szCs w:val="28"/>
          <w:lang w:val="uk-UA"/>
        </w:rPr>
        <w:tab/>
      </w:r>
      <w:r w:rsidRPr="006A0FED">
        <w:rPr>
          <w:sz w:val="24"/>
          <w:szCs w:val="28"/>
          <w:lang w:val="uk-UA"/>
        </w:rPr>
        <w:tab/>
      </w:r>
      <w:r w:rsidRPr="006A0FED">
        <w:rPr>
          <w:sz w:val="24"/>
          <w:szCs w:val="28"/>
          <w:lang w:val="uk-UA"/>
        </w:rPr>
        <w:tab/>
      </w:r>
      <w:r w:rsidRPr="006A0FED">
        <w:rPr>
          <w:sz w:val="24"/>
          <w:szCs w:val="28"/>
          <w:lang w:val="uk-UA"/>
        </w:rPr>
        <w:tab/>
        <w:t xml:space="preserve">              № </w:t>
      </w:r>
      <w:r w:rsidR="00622590">
        <w:rPr>
          <w:sz w:val="24"/>
          <w:szCs w:val="28"/>
          <w:lang w:val="uk-UA"/>
        </w:rPr>
        <w:t>10</w:t>
      </w:r>
    </w:p>
    <w:p w:rsidR="00E75509" w:rsidRDefault="00E75509" w:rsidP="00E755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E75509" w:rsidRDefault="00E75509" w:rsidP="00E755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  <w:lang w:val="uk-UA"/>
        </w:rPr>
        <w:t>визначення</w:t>
      </w:r>
      <w:r>
        <w:rPr>
          <w:b/>
          <w:sz w:val="24"/>
          <w:szCs w:val="24"/>
        </w:rPr>
        <w:t xml:space="preserve"> видів </w:t>
      </w:r>
      <w:r>
        <w:rPr>
          <w:b/>
          <w:sz w:val="24"/>
          <w:szCs w:val="24"/>
          <w:lang w:val="uk-UA"/>
        </w:rPr>
        <w:t xml:space="preserve">суспільно-корисних </w:t>
      </w:r>
    </w:p>
    <w:p w:rsidR="00E75509" w:rsidRDefault="00E75509" w:rsidP="00E755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робіт для порушників по Новоборівській </w:t>
      </w:r>
    </w:p>
    <w:p w:rsidR="00E75509" w:rsidRDefault="00E75509" w:rsidP="00E755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селищній </w:t>
      </w:r>
      <w:r w:rsidR="00622590">
        <w:rPr>
          <w:b/>
          <w:sz w:val="24"/>
          <w:szCs w:val="24"/>
          <w:lang w:val="uk-UA"/>
        </w:rPr>
        <w:t xml:space="preserve"> територіальній громаді на 2021</w:t>
      </w:r>
      <w:r>
        <w:rPr>
          <w:b/>
          <w:sz w:val="24"/>
          <w:szCs w:val="24"/>
          <w:lang w:val="uk-UA"/>
        </w:rPr>
        <w:t xml:space="preserve"> рік</w:t>
      </w:r>
    </w:p>
    <w:p w:rsidR="00E75509" w:rsidRDefault="00E75509" w:rsidP="00E75509">
      <w:pPr>
        <w:rPr>
          <w:sz w:val="20"/>
          <w:lang w:val="uk-UA"/>
        </w:rPr>
      </w:pPr>
    </w:p>
    <w:p w:rsidR="00E75509" w:rsidRDefault="00E75509" w:rsidP="00E75509">
      <w:pPr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/>
        </w:rPr>
        <w:t xml:space="preserve">       </w:t>
      </w:r>
      <w:r>
        <w:rPr>
          <w:color w:val="000000"/>
          <w:sz w:val="24"/>
          <w:szCs w:val="24"/>
          <w:lang w:val="uk-UA"/>
        </w:rPr>
        <w:t xml:space="preserve">Розглянувши запити Хорошівського районного відділу  з питань пробації від               04.01.2021 року № 33/24/05-21, 33/24/07-21 та 33/24/06-21   про визначення видів суспільно-корисних робіт для порушників, на яких судом  накладене адміністративне стягнення або яких судом засуджено до кримінального покарання у вигляді громадських (суспільно-корисних) робіт, та перелік об’єктів, на яких порушники повинні виконувати ці роботи на 2021 рік, керуючись пп.17 п.б ст. 34 повноважень Закону України «Про місцеве самоврядування в Україні», </w:t>
      </w:r>
      <w:r w:rsidRPr="001651EB">
        <w:rPr>
          <w:color w:val="000000"/>
          <w:sz w:val="24"/>
          <w:szCs w:val="24"/>
          <w:lang w:val="uk-UA"/>
        </w:rPr>
        <w:t>За</w:t>
      </w:r>
      <w:r>
        <w:rPr>
          <w:color w:val="000000"/>
          <w:sz w:val="24"/>
          <w:szCs w:val="24"/>
          <w:lang w:val="uk-UA"/>
        </w:rPr>
        <w:t>кону</w:t>
      </w:r>
      <w:r w:rsidRPr="001651EB">
        <w:rPr>
          <w:color w:val="000000"/>
          <w:sz w:val="24"/>
          <w:szCs w:val="24"/>
          <w:lang w:val="uk-UA"/>
        </w:rPr>
        <w:t xml:space="preserve"> України «</w:t>
      </w:r>
      <w:r w:rsidRPr="001651EB">
        <w:rPr>
          <w:bCs/>
          <w:color w:val="000000"/>
          <w:sz w:val="24"/>
          <w:szCs w:val="24"/>
          <w:shd w:val="clear" w:color="auto" w:fill="FFFFFF"/>
          <w:lang w:val="uk-UA"/>
        </w:rPr>
        <w:t>Про внесення змін до деяких законодавчих актів України щодо посилення захисту права дитини на належне утримання шляхом вдосконалення порядку примусового стягнення заборгованості зі сплати аліментів»</w:t>
      </w:r>
      <w:r>
        <w:rPr>
          <w:bCs/>
          <w:color w:val="000000"/>
          <w:sz w:val="24"/>
          <w:szCs w:val="24"/>
          <w:shd w:val="clear" w:color="auto" w:fill="FFFFFF"/>
          <w:lang w:val="uk-UA"/>
        </w:rPr>
        <w:t>,</w:t>
      </w:r>
      <w:r w:rsidR="00622590">
        <w:rPr>
          <w:color w:val="000000"/>
          <w:sz w:val="24"/>
          <w:szCs w:val="24"/>
          <w:lang w:val="uk-UA"/>
        </w:rPr>
        <w:t xml:space="preserve"> виконавчий</w:t>
      </w:r>
      <w:r>
        <w:rPr>
          <w:color w:val="000000"/>
          <w:sz w:val="24"/>
          <w:szCs w:val="24"/>
          <w:lang w:val="uk-UA"/>
        </w:rPr>
        <w:t xml:space="preserve"> </w:t>
      </w:r>
      <w:r w:rsidR="00622590">
        <w:rPr>
          <w:color w:val="000000"/>
          <w:sz w:val="24"/>
          <w:szCs w:val="24"/>
          <w:lang w:val="uk-UA"/>
        </w:rPr>
        <w:t>комітет</w:t>
      </w:r>
    </w:p>
    <w:p w:rsidR="00E75509" w:rsidRPr="00CD562C" w:rsidRDefault="00E75509" w:rsidP="00E75509">
      <w:pPr>
        <w:jc w:val="both"/>
        <w:rPr>
          <w:color w:val="000000"/>
          <w:spacing w:val="30"/>
          <w:sz w:val="20"/>
          <w:szCs w:val="24"/>
          <w:lang w:val="uk-UA"/>
        </w:rPr>
      </w:pPr>
    </w:p>
    <w:p w:rsidR="00E75509" w:rsidRDefault="00622590" w:rsidP="00E755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pacing w:val="30"/>
          <w:sz w:val="24"/>
          <w:szCs w:val="24"/>
          <w:lang w:val="uk-UA"/>
        </w:rPr>
        <w:t>В</w:t>
      </w:r>
      <w:r w:rsidR="00E75509">
        <w:rPr>
          <w:color w:val="000000"/>
          <w:spacing w:val="30"/>
          <w:sz w:val="24"/>
          <w:szCs w:val="24"/>
          <w:lang w:val="uk-UA"/>
        </w:rPr>
        <w:t>ИРІ</w:t>
      </w:r>
      <w:r w:rsidR="00E75509">
        <w:rPr>
          <w:color w:val="000000"/>
          <w:sz w:val="24"/>
          <w:szCs w:val="24"/>
          <w:lang w:val="uk-UA"/>
        </w:rPr>
        <w:t>Ш И В:</w:t>
      </w:r>
    </w:p>
    <w:p w:rsidR="00E75509" w:rsidRPr="00CD562C" w:rsidRDefault="00E75509" w:rsidP="00E75509">
      <w:pPr>
        <w:ind w:firstLine="708"/>
        <w:jc w:val="both"/>
        <w:rPr>
          <w:b/>
          <w:color w:val="000000"/>
          <w:spacing w:val="30"/>
          <w:sz w:val="20"/>
          <w:szCs w:val="24"/>
          <w:lang w:val="uk-UA"/>
        </w:rPr>
      </w:pPr>
    </w:p>
    <w:p w:rsidR="00E75509" w:rsidRPr="0054151D" w:rsidRDefault="00E75509" w:rsidP="00E75509">
      <w:pPr>
        <w:ind w:firstLine="708"/>
        <w:jc w:val="both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pacing w:val="30"/>
          <w:sz w:val="24"/>
          <w:szCs w:val="24"/>
          <w:lang w:val="uk-UA"/>
        </w:rPr>
        <w:t>1.</w:t>
      </w:r>
      <w:r>
        <w:rPr>
          <w:b/>
          <w:color w:val="000000"/>
          <w:sz w:val="24"/>
          <w:szCs w:val="24"/>
          <w:lang w:val="uk-UA"/>
        </w:rPr>
        <w:t xml:space="preserve"> Визначити на 2021 рік в</w:t>
      </w:r>
      <w:r w:rsidRPr="001651EB">
        <w:rPr>
          <w:b/>
          <w:color w:val="000000"/>
          <w:sz w:val="24"/>
          <w:szCs w:val="24"/>
          <w:lang w:val="uk-UA"/>
        </w:rPr>
        <w:t>иди суспільно-корисних робіт для осіб, які вчинили адміністративне правопорушення</w:t>
      </w:r>
      <w:r>
        <w:rPr>
          <w:b/>
          <w:color w:val="000000"/>
          <w:sz w:val="24"/>
          <w:szCs w:val="24"/>
          <w:lang w:val="uk-UA"/>
        </w:rPr>
        <w:t xml:space="preserve"> та для засуджених, яких судом засуджено до кримінального покарання у вигляді громадських робіт</w:t>
      </w:r>
      <w:r w:rsidRPr="001651EB">
        <w:rPr>
          <w:color w:val="000000"/>
          <w:sz w:val="24"/>
          <w:szCs w:val="24"/>
          <w:lang w:val="uk-UA"/>
        </w:rPr>
        <w:t xml:space="preserve">: </w:t>
      </w:r>
    </w:p>
    <w:p w:rsidR="00E75509" w:rsidRPr="00770895" w:rsidRDefault="00E75509" w:rsidP="00E75509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 xml:space="preserve">1.1. роботи з благоустрою населених пунктів </w:t>
      </w:r>
      <w:r w:rsidR="005C0353">
        <w:rPr>
          <w:color w:val="000000"/>
          <w:sz w:val="24"/>
          <w:szCs w:val="24"/>
          <w:lang w:val="uk-UA"/>
        </w:rPr>
        <w:t>Новоборівської</w:t>
      </w:r>
      <w:r w:rsidRPr="00770895">
        <w:rPr>
          <w:color w:val="000000"/>
          <w:sz w:val="24"/>
          <w:szCs w:val="24"/>
          <w:lang w:val="uk-UA"/>
        </w:rPr>
        <w:t xml:space="preserve"> територіальної громади: прибирання вулиць, парків, кладовищ, придорожніх смуг, зон відпочинку і туризму, інших територій;</w:t>
      </w:r>
    </w:p>
    <w:p w:rsidR="00E75509" w:rsidRPr="00770895" w:rsidRDefault="00E75509" w:rsidP="00E75509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sz w:val="24"/>
          <w:szCs w:val="24"/>
          <w:lang w:val="uk-UA"/>
        </w:rPr>
        <w:t xml:space="preserve">1.2. роботи по проведенню ремонту або реконструкції об’єктів соціальної сфери (дитячих дошкільних закладів, шкіл, закладів культури і охорони здоров’я), впорядкування та наведення </w:t>
      </w:r>
      <w:r w:rsidR="005C0353">
        <w:rPr>
          <w:sz w:val="24"/>
          <w:szCs w:val="24"/>
          <w:lang w:val="uk-UA"/>
        </w:rPr>
        <w:t xml:space="preserve">належного </w:t>
      </w:r>
      <w:r w:rsidRPr="00770895">
        <w:rPr>
          <w:sz w:val="24"/>
          <w:szCs w:val="24"/>
          <w:lang w:val="uk-UA"/>
        </w:rPr>
        <w:t xml:space="preserve">санітарного </w:t>
      </w:r>
      <w:r w:rsidR="005C0353">
        <w:rPr>
          <w:sz w:val="24"/>
          <w:szCs w:val="24"/>
          <w:lang w:val="uk-UA"/>
        </w:rPr>
        <w:t>стану</w:t>
      </w:r>
      <w:r w:rsidRPr="00770895">
        <w:rPr>
          <w:sz w:val="24"/>
          <w:szCs w:val="24"/>
          <w:lang w:val="uk-UA"/>
        </w:rPr>
        <w:t xml:space="preserve"> на прилеглих територіях.</w:t>
      </w:r>
    </w:p>
    <w:p w:rsidR="00E75509" w:rsidRPr="00770895" w:rsidRDefault="00E75509" w:rsidP="00E75509">
      <w:pPr>
        <w:ind w:left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>1.3. виконання підсобних робіт;</w:t>
      </w:r>
    </w:p>
    <w:p w:rsidR="00E75509" w:rsidRPr="00770895" w:rsidRDefault="00E75509" w:rsidP="00E75509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>1.4  роботи по впорядкуванню</w:t>
      </w:r>
      <w:r w:rsidR="005C0353">
        <w:rPr>
          <w:color w:val="000000"/>
          <w:sz w:val="24"/>
          <w:szCs w:val="24"/>
          <w:lang w:val="uk-UA"/>
        </w:rPr>
        <w:t xml:space="preserve"> та прибиранню</w:t>
      </w:r>
      <w:r w:rsidRPr="00770895">
        <w:rPr>
          <w:color w:val="000000"/>
          <w:sz w:val="24"/>
          <w:szCs w:val="24"/>
          <w:lang w:val="uk-UA"/>
        </w:rPr>
        <w:t xml:space="preserve"> лісів;</w:t>
      </w:r>
    </w:p>
    <w:p w:rsidR="00E75509" w:rsidRPr="00770895" w:rsidRDefault="00E75509" w:rsidP="00E75509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 xml:space="preserve">1.5. догляд </w:t>
      </w:r>
      <w:r w:rsidRPr="00770895">
        <w:rPr>
          <w:sz w:val="24"/>
          <w:szCs w:val="24"/>
        </w:rPr>
        <w:t xml:space="preserve">за особами похилого віку та </w:t>
      </w:r>
      <w:r w:rsidR="005C0353">
        <w:rPr>
          <w:sz w:val="24"/>
          <w:szCs w:val="24"/>
          <w:lang w:val="uk-UA"/>
        </w:rPr>
        <w:t xml:space="preserve">особами з </w:t>
      </w:r>
      <w:r w:rsidRPr="00770895">
        <w:rPr>
          <w:sz w:val="24"/>
          <w:szCs w:val="24"/>
        </w:rPr>
        <w:t>інвалід</w:t>
      </w:r>
      <w:r w:rsidR="005C0353">
        <w:rPr>
          <w:sz w:val="24"/>
          <w:szCs w:val="24"/>
          <w:lang w:val="uk-UA"/>
        </w:rPr>
        <w:t>ністю</w:t>
      </w:r>
      <w:r w:rsidRPr="00770895">
        <w:rPr>
          <w:sz w:val="24"/>
          <w:szCs w:val="24"/>
        </w:rPr>
        <w:t>, а також за хворими в закладах охорони здоров’я</w:t>
      </w:r>
      <w:r w:rsidRPr="00770895">
        <w:rPr>
          <w:color w:val="000000"/>
          <w:sz w:val="24"/>
          <w:szCs w:val="24"/>
          <w:lang w:val="uk-UA"/>
        </w:rPr>
        <w:t>;</w:t>
      </w:r>
    </w:p>
    <w:p w:rsidR="00E75509" w:rsidRPr="00770895" w:rsidRDefault="00E75509" w:rsidP="00E75509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1.6. </w:t>
      </w:r>
      <w:r w:rsidR="005C0353">
        <w:rPr>
          <w:color w:val="000000"/>
          <w:sz w:val="24"/>
          <w:szCs w:val="24"/>
          <w:lang w:val="uk-UA"/>
        </w:rPr>
        <w:t>навантажувально</w:t>
      </w:r>
      <w:r w:rsidRPr="00770895">
        <w:rPr>
          <w:color w:val="000000"/>
          <w:sz w:val="24"/>
          <w:szCs w:val="24"/>
          <w:lang w:val="uk-UA"/>
        </w:rPr>
        <w:t>-розвантажувальні роботи;</w:t>
      </w:r>
    </w:p>
    <w:p w:rsidR="00E75509" w:rsidRPr="00770895" w:rsidRDefault="00E75509" w:rsidP="00E75509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sz w:val="24"/>
          <w:szCs w:val="24"/>
          <w:lang w:val="uk-UA"/>
        </w:rPr>
        <w:t>1.7.</w:t>
      </w:r>
      <w:r w:rsidR="005C0353">
        <w:rPr>
          <w:sz w:val="24"/>
          <w:szCs w:val="24"/>
          <w:lang w:val="uk-UA"/>
        </w:rPr>
        <w:t> в</w:t>
      </w:r>
      <w:r w:rsidRPr="00770895">
        <w:rPr>
          <w:sz w:val="24"/>
          <w:szCs w:val="24"/>
          <w:lang w:val="uk-UA"/>
        </w:rPr>
        <w:t xml:space="preserve">порядкування територій населених пунктів з метою ліквідації наслідків надзвичайних ситуацій, визнаних рішеннями </w:t>
      </w:r>
      <w:r w:rsidR="005C0353">
        <w:rPr>
          <w:sz w:val="24"/>
          <w:szCs w:val="24"/>
          <w:lang w:val="uk-UA"/>
        </w:rPr>
        <w:t>виконавчого комітету</w:t>
      </w:r>
      <w:r w:rsidRPr="00770895">
        <w:rPr>
          <w:sz w:val="24"/>
          <w:szCs w:val="24"/>
          <w:lang w:val="uk-UA"/>
        </w:rPr>
        <w:t>;</w:t>
      </w:r>
    </w:p>
    <w:p w:rsidR="00E75509" w:rsidRPr="00770895" w:rsidRDefault="00E75509" w:rsidP="00E75509">
      <w:pPr>
        <w:ind w:firstLine="708"/>
        <w:jc w:val="both"/>
        <w:rPr>
          <w:sz w:val="24"/>
          <w:szCs w:val="24"/>
          <w:lang w:val="uk-UA" w:eastAsia="ru-RU"/>
        </w:rPr>
      </w:pPr>
      <w:r w:rsidRPr="00770895">
        <w:rPr>
          <w:color w:val="000000"/>
          <w:sz w:val="24"/>
          <w:szCs w:val="24"/>
          <w:lang w:val="uk-UA"/>
        </w:rPr>
        <w:t>1.8. інші роботи, що не потребують спеціальної підготовки чи певної кваліфікації.</w:t>
      </w:r>
    </w:p>
    <w:p w:rsidR="00E75509" w:rsidRPr="00CD562C" w:rsidRDefault="00E75509" w:rsidP="00E75509">
      <w:pPr>
        <w:ind w:firstLine="708"/>
        <w:jc w:val="both"/>
        <w:rPr>
          <w:b/>
          <w:color w:val="000000"/>
          <w:sz w:val="20"/>
          <w:szCs w:val="24"/>
          <w:lang w:val="uk-UA"/>
        </w:rPr>
      </w:pPr>
    </w:p>
    <w:p w:rsidR="00E75509" w:rsidRDefault="00E75509" w:rsidP="00E75509">
      <w:pPr>
        <w:ind w:firstLine="708"/>
        <w:jc w:val="both"/>
        <w:rPr>
          <w:b/>
          <w:color w:val="000000"/>
          <w:sz w:val="24"/>
          <w:szCs w:val="24"/>
          <w:lang w:val="uk-UA"/>
        </w:rPr>
      </w:pPr>
      <w:r w:rsidRPr="00770895">
        <w:rPr>
          <w:b/>
          <w:color w:val="000000"/>
          <w:sz w:val="24"/>
          <w:szCs w:val="24"/>
          <w:lang w:val="uk-UA"/>
        </w:rPr>
        <w:t xml:space="preserve">2. </w:t>
      </w:r>
      <w:r>
        <w:rPr>
          <w:b/>
          <w:color w:val="000000"/>
          <w:sz w:val="24"/>
          <w:szCs w:val="24"/>
          <w:lang w:val="uk-UA"/>
        </w:rPr>
        <w:t>Перелік об’єктів для відбування адміністративного стягнення та кримінального покарання у виді громадських робіт:</w:t>
      </w:r>
    </w:p>
    <w:p w:rsidR="00E75509" w:rsidRPr="00770895" w:rsidRDefault="00E75509" w:rsidP="00E75509">
      <w:pPr>
        <w:ind w:firstLine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>2.1. Новоборівське житлово-комунальне підприємство;</w:t>
      </w:r>
    </w:p>
    <w:p w:rsidR="00E75509" w:rsidRPr="00770895" w:rsidRDefault="00E75509" w:rsidP="00E75509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2.2. </w:t>
      </w:r>
      <w:r>
        <w:rPr>
          <w:color w:val="000000"/>
          <w:sz w:val="24"/>
          <w:szCs w:val="24"/>
          <w:lang w:val="uk-UA"/>
        </w:rPr>
        <w:t>М</w:t>
      </w:r>
      <w:r w:rsidRPr="00770895">
        <w:rPr>
          <w:color w:val="000000"/>
          <w:sz w:val="24"/>
          <w:szCs w:val="24"/>
          <w:lang w:val="uk-UA"/>
        </w:rPr>
        <w:t>ісцева пожежна охорона смт. Нова Борова;</w:t>
      </w:r>
    </w:p>
    <w:p w:rsidR="00E75509" w:rsidRPr="00770895" w:rsidRDefault="00E75509" w:rsidP="00E75509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2.3. </w:t>
      </w:r>
      <w:r>
        <w:rPr>
          <w:color w:val="000000"/>
          <w:sz w:val="24"/>
          <w:szCs w:val="24"/>
          <w:lang w:val="uk-UA"/>
        </w:rPr>
        <w:t>А</w:t>
      </w:r>
      <w:r w:rsidRPr="00770895">
        <w:rPr>
          <w:color w:val="000000"/>
          <w:sz w:val="24"/>
          <w:szCs w:val="24"/>
          <w:lang w:val="uk-UA"/>
        </w:rPr>
        <w:t>мбулаторії загальної практики та сімейної медицини, ФАПи населених пунктів громади;</w:t>
      </w:r>
    </w:p>
    <w:p w:rsidR="00E75509" w:rsidRPr="00770895" w:rsidRDefault="00E75509" w:rsidP="00E75509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2.4. </w:t>
      </w:r>
      <w:r w:rsidR="005C0353">
        <w:rPr>
          <w:color w:val="000000"/>
          <w:sz w:val="24"/>
          <w:szCs w:val="24"/>
          <w:lang w:val="uk-UA"/>
        </w:rPr>
        <w:t>Освітні</w:t>
      </w:r>
      <w:r w:rsidRPr="00770895">
        <w:rPr>
          <w:color w:val="000000"/>
          <w:sz w:val="24"/>
          <w:szCs w:val="24"/>
          <w:lang w:val="uk-UA"/>
        </w:rPr>
        <w:t xml:space="preserve"> заклади населених пунктів </w:t>
      </w:r>
      <w:r w:rsidR="005C0353">
        <w:rPr>
          <w:color w:val="000000"/>
          <w:sz w:val="24"/>
          <w:szCs w:val="24"/>
          <w:lang w:val="uk-UA"/>
        </w:rPr>
        <w:t xml:space="preserve"> </w:t>
      </w:r>
      <w:r w:rsidRPr="00770895">
        <w:rPr>
          <w:color w:val="000000"/>
          <w:sz w:val="24"/>
          <w:szCs w:val="24"/>
          <w:lang w:val="uk-UA"/>
        </w:rPr>
        <w:t>територіальної громади.</w:t>
      </w:r>
    </w:p>
    <w:p w:rsidR="00E75509" w:rsidRPr="00770895" w:rsidRDefault="00E75509" w:rsidP="00E75509">
      <w:pPr>
        <w:ind w:left="708"/>
        <w:jc w:val="both"/>
        <w:rPr>
          <w:color w:val="000000"/>
          <w:sz w:val="24"/>
          <w:szCs w:val="24"/>
          <w:lang w:val="uk-UA"/>
        </w:rPr>
      </w:pPr>
      <w:r w:rsidRPr="00770895">
        <w:rPr>
          <w:color w:val="000000"/>
          <w:sz w:val="24"/>
          <w:szCs w:val="24"/>
          <w:lang w:val="uk-UA"/>
        </w:rPr>
        <w:t xml:space="preserve">2.5. </w:t>
      </w:r>
      <w:r>
        <w:rPr>
          <w:color w:val="000000"/>
          <w:sz w:val="24"/>
          <w:szCs w:val="24"/>
          <w:lang w:val="uk-UA"/>
        </w:rPr>
        <w:t>А</w:t>
      </w:r>
      <w:r w:rsidRPr="00770895">
        <w:rPr>
          <w:color w:val="000000"/>
          <w:sz w:val="24"/>
          <w:szCs w:val="24"/>
          <w:lang w:val="uk-UA"/>
        </w:rPr>
        <w:t>дмінприміщення старостинських округів.</w:t>
      </w:r>
    </w:p>
    <w:p w:rsidR="00E75509" w:rsidRPr="00CD562C" w:rsidRDefault="00E75509" w:rsidP="00E75509">
      <w:pPr>
        <w:ind w:firstLine="708"/>
        <w:jc w:val="both"/>
        <w:rPr>
          <w:color w:val="000000"/>
          <w:sz w:val="20"/>
          <w:szCs w:val="24"/>
          <w:lang w:val="uk-UA"/>
        </w:rPr>
      </w:pPr>
    </w:p>
    <w:p w:rsidR="00E75509" w:rsidRDefault="00E75509" w:rsidP="00E75509">
      <w:pPr>
        <w:ind w:firstLine="708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3. Контроль за виконанням рішення залишаю за собою.</w:t>
      </w:r>
    </w:p>
    <w:p w:rsidR="00E75509" w:rsidRDefault="00E75509" w:rsidP="00E755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</w:p>
    <w:p w:rsidR="00E75509" w:rsidRPr="008609AF" w:rsidRDefault="00E75509" w:rsidP="00E7550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Селищний голова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Григорій </w:t>
      </w:r>
      <w:r w:rsidR="005C0353">
        <w:rPr>
          <w:sz w:val="24"/>
          <w:szCs w:val="24"/>
        </w:rPr>
        <w:t xml:space="preserve">РУДЮК </w:t>
      </w:r>
    </w:p>
    <w:p w:rsidR="00E75509" w:rsidRDefault="00E75509" w:rsidP="00E755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  <w:r>
        <w:rPr>
          <w:sz w:val="10"/>
          <w:szCs w:val="10"/>
          <w:lang w:val="uk-UA"/>
        </w:rPr>
        <w:tab/>
      </w:r>
    </w:p>
    <w:p w:rsidR="00E75509" w:rsidRPr="0006532C" w:rsidRDefault="00E75509" w:rsidP="000653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szCs w:val="24"/>
          <w:lang w:val="uk-UA"/>
        </w:rPr>
      </w:pPr>
      <w:r>
        <w:rPr>
          <w:sz w:val="10"/>
          <w:szCs w:val="10"/>
          <w:lang w:val="uk-UA"/>
        </w:rPr>
        <w:tab/>
      </w:r>
      <w:r w:rsidR="005C0353">
        <w:rPr>
          <w:sz w:val="20"/>
          <w:szCs w:val="24"/>
          <w:lang w:val="uk-UA"/>
        </w:rPr>
        <w:t xml:space="preserve"> </w:t>
      </w:r>
    </w:p>
    <w:sectPr w:rsidR="00E75509" w:rsidRPr="0006532C" w:rsidSect="00CD562C">
      <w:pgSz w:w="11906" w:h="16838"/>
      <w:pgMar w:top="142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61A9C"/>
    <w:rsid w:val="0006532C"/>
    <w:rsid w:val="003154A3"/>
    <w:rsid w:val="00486D72"/>
    <w:rsid w:val="005C0353"/>
    <w:rsid w:val="00622590"/>
    <w:rsid w:val="00861A9C"/>
    <w:rsid w:val="00A528C4"/>
    <w:rsid w:val="00BC62C0"/>
    <w:rsid w:val="00E75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5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5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509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List Paragraph"/>
    <w:basedOn w:val="a"/>
    <w:uiPriority w:val="34"/>
    <w:qFormat/>
    <w:rsid w:val="00E755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1949</Words>
  <Characters>1111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7</cp:revision>
  <cp:lastPrinted>2021-01-21T10:04:00Z</cp:lastPrinted>
  <dcterms:created xsi:type="dcterms:W3CDTF">2021-01-10T21:29:00Z</dcterms:created>
  <dcterms:modified xsi:type="dcterms:W3CDTF">2021-03-10T07:04:00Z</dcterms:modified>
</cp:coreProperties>
</file>