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12" w:rsidRDefault="00A53712" w:rsidP="00A5371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12" w:rsidRPr="00C66EAF" w:rsidRDefault="00C66EAF" w:rsidP="00C66EAF">
      <w:pPr>
        <w:tabs>
          <w:tab w:val="center" w:pos="4819"/>
          <w:tab w:val="left" w:pos="7870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53712" w:rsidRPr="00E01ACA">
        <w:rPr>
          <w:sz w:val="28"/>
          <w:szCs w:val="28"/>
        </w:rPr>
        <w:t xml:space="preserve">У К </w:t>
      </w:r>
      <w:proofErr w:type="gramStart"/>
      <w:r w:rsidR="00A53712" w:rsidRPr="00E01ACA">
        <w:rPr>
          <w:sz w:val="28"/>
          <w:szCs w:val="28"/>
        </w:rPr>
        <w:t>Р</w:t>
      </w:r>
      <w:proofErr w:type="gramEnd"/>
      <w:r w:rsidR="00A53712" w:rsidRPr="00E01ACA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>НОВОБОРІВСЬКА СЕЛИЩНА РАДА</w:t>
      </w:r>
    </w:p>
    <w:p w:rsidR="008102B9" w:rsidRDefault="008102B9" w:rsidP="00A53712">
      <w:pPr>
        <w:jc w:val="center"/>
        <w:outlineLvl w:val="0"/>
        <w:rPr>
          <w:sz w:val="28"/>
          <w:szCs w:val="28"/>
          <w:lang w:val="uk-UA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  <w:lang w:val="uk-UA"/>
        </w:rPr>
      </w:pPr>
      <w:r w:rsidRPr="00E01ACA">
        <w:rPr>
          <w:sz w:val="28"/>
          <w:szCs w:val="28"/>
        </w:rPr>
        <w:t>ЖИТОМИРСЬКОЇ ОБЛАСТІ</w:t>
      </w:r>
    </w:p>
    <w:p w:rsidR="00A53712" w:rsidRDefault="00A53712" w:rsidP="00A53712">
      <w:pPr>
        <w:jc w:val="center"/>
        <w:outlineLvl w:val="0"/>
        <w:rPr>
          <w:szCs w:val="28"/>
          <w:lang w:val="uk-UA"/>
        </w:rPr>
      </w:pPr>
    </w:p>
    <w:p w:rsidR="00A53712" w:rsidRPr="00E01ACA" w:rsidRDefault="00A53712" w:rsidP="00A53712">
      <w:pPr>
        <w:jc w:val="center"/>
        <w:rPr>
          <w:b/>
          <w:sz w:val="28"/>
          <w:szCs w:val="28"/>
        </w:rPr>
      </w:pPr>
      <w:r w:rsidRPr="00E01ACA">
        <w:rPr>
          <w:b/>
          <w:sz w:val="28"/>
          <w:szCs w:val="28"/>
        </w:rPr>
        <w:t>ВИКОНАВЧИЙ   КОМІТЕТ</w:t>
      </w:r>
    </w:p>
    <w:p w:rsidR="00A53712" w:rsidRPr="00E01ACA" w:rsidRDefault="00A53712" w:rsidP="00A53712">
      <w:pPr>
        <w:jc w:val="center"/>
        <w:rPr>
          <w:b/>
          <w:sz w:val="28"/>
          <w:szCs w:val="28"/>
          <w:lang w:val="uk-UA"/>
        </w:rPr>
      </w:pPr>
      <w:r w:rsidRPr="00E01A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01ACA">
        <w:rPr>
          <w:b/>
          <w:sz w:val="28"/>
          <w:szCs w:val="28"/>
        </w:rPr>
        <w:t>Н</w:t>
      </w:r>
      <w:proofErr w:type="spellEnd"/>
      <w:proofErr w:type="gramEnd"/>
      <w:r w:rsidRPr="00E01ACA">
        <w:rPr>
          <w:b/>
          <w:sz w:val="28"/>
          <w:szCs w:val="28"/>
        </w:rPr>
        <w:t xml:space="preserve"> Я</w:t>
      </w:r>
    </w:p>
    <w:p w:rsidR="00A53712" w:rsidRDefault="00A53712" w:rsidP="00A53712">
      <w:pPr>
        <w:jc w:val="center"/>
        <w:rPr>
          <w:b/>
          <w:szCs w:val="28"/>
          <w:lang w:val="uk-UA"/>
        </w:rPr>
      </w:pPr>
    </w:p>
    <w:p w:rsidR="00A53712" w:rsidRPr="00A53712" w:rsidRDefault="00A53712" w:rsidP="00A5371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A53712">
        <w:rPr>
          <w:sz w:val="28"/>
          <w:szCs w:val="28"/>
          <w:lang w:val="uk-UA"/>
        </w:rPr>
        <w:t xml:space="preserve">від </w:t>
      </w:r>
      <w:r w:rsidR="005753A9">
        <w:rPr>
          <w:sz w:val="28"/>
          <w:szCs w:val="28"/>
          <w:lang w:val="uk-UA"/>
        </w:rPr>
        <w:t>20</w:t>
      </w:r>
      <w:r w:rsidR="006C6669">
        <w:rPr>
          <w:sz w:val="28"/>
          <w:szCs w:val="28"/>
          <w:lang w:val="uk-UA"/>
        </w:rPr>
        <w:t xml:space="preserve"> січня 2021</w:t>
      </w:r>
      <w:r w:rsidRPr="00A53712">
        <w:rPr>
          <w:sz w:val="28"/>
          <w:szCs w:val="28"/>
          <w:lang w:val="uk-UA"/>
        </w:rPr>
        <w:t xml:space="preserve"> року</w:t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  <w:t xml:space="preserve">                  </w:t>
      </w:r>
      <w:r w:rsidR="007000E8">
        <w:rPr>
          <w:sz w:val="28"/>
          <w:szCs w:val="28"/>
          <w:lang w:val="uk-UA"/>
        </w:rPr>
        <w:t xml:space="preserve">  </w:t>
      </w:r>
      <w:r w:rsidR="00C34E57">
        <w:rPr>
          <w:sz w:val="28"/>
          <w:szCs w:val="28"/>
          <w:lang w:val="uk-UA"/>
        </w:rPr>
        <w:t xml:space="preserve">      </w:t>
      </w:r>
      <w:r w:rsidR="007000E8">
        <w:rPr>
          <w:sz w:val="28"/>
          <w:szCs w:val="28"/>
          <w:lang w:val="uk-UA"/>
        </w:rPr>
        <w:t xml:space="preserve">      </w:t>
      </w:r>
      <w:r w:rsidRPr="00A53712">
        <w:rPr>
          <w:sz w:val="28"/>
          <w:szCs w:val="28"/>
          <w:lang w:val="uk-UA"/>
        </w:rPr>
        <w:t xml:space="preserve">№ </w:t>
      </w:r>
      <w:r w:rsidR="008B0199">
        <w:rPr>
          <w:sz w:val="28"/>
          <w:szCs w:val="28"/>
          <w:lang w:val="uk-UA"/>
        </w:rPr>
        <w:t>8</w:t>
      </w:r>
    </w:p>
    <w:p w:rsidR="00A53712" w:rsidRDefault="00A53712" w:rsidP="00A53712">
      <w:pPr>
        <w:tabs>
          <w:tab w:val="left" w:pos="0"/>
        </w:tabs>
        <w:rPr>
          <w:szCs w:val="28"/>
          <w:lang w:val="uk-UA"/>
        </w:rPr>
      </w:pPr>
    </w:p>
    <w:p w:rsidR="00A53712" w:rsidRPr="008B47A0" w:rsidRDefault="00932FBF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висновк</w:t>
      </w:r>
      <w:r w:rsidR="0039588A">
        <w:rPr>
          <w:b/>
          <w:sz w:val="28"/>
          <w:szCs w:val="28"/>
          <w:lang w:val="uk-UA"/>
        </w:rPr>
        <w:t>ів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органу опіки і піклування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>Новоборівської селищної ради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>Розглянувши заяв</w:t>
      </w:r>
      <w:r w:rsidR="0039588A">
        <w:rPr>
          <w:sz w:val="28"/>
          <w:szCs w:val="28"/>
          <w:lang w:val="uk-UA"/>
        </w:rPr>
        <w:t>и</w:t>
      </w:r>
      <w:r w:rsidR="00FE20C3">
        <w:rPr>
          <w:sz w:val="28"/>
          <w:szCs w:val="28"/>
          <w:lang w:val="uk-UA"/>
        </w:rPr>
        <w:t xml:space="preserve"> громадян </w:t>
      </w:r>
      <w:r w:rsidRPr="008B47A0">
        <w:rPr>
          <w:sz w:val="28"/>
          <w:szCs w:val="28"/>
          <w:lang w:val="uk-UA"/>
        </w:rPr>
        <w:t>про надання висновк</w:t>
      </w:r>
      <w:r w:rsidR="0039588A">
        <w:rPr>
          <w:sz w:val="28"/>
          <w:szCs w:val="28"/>
          <w:lang w:val="uk-UA"/>
        </w:rPr>
        <w:t>ів</w:t>
      </w:r>
      <w:r w:rsidRPr="008B47A0">
        <w:rPr>
          <w:sz w:val="28"/>
          <w:szCs w:val="28"/>
          <w:lang w:val="uk-UA"/>
        </w:rPr>
        <w:t xml:space="preserve"> органу опіки та піклування</w:t>
      </w:r>
      <w:r w:rsidR="00D60773">
        <w:rPr>
          <w:sz w:val="28"/>
          <w:szCs w:val="28"/>
          <w:lang w:val="uk-UA"/>
        </w:rPr>
        <w:t xml:space="preserve">, </w:t>
      </w:r>
      <w:r w:rsidRPr="008B47A0">
        <w:rPr>
          <w:sz w:val="28"/>
          <w:szCs w:val="28"/>
          <w:lang w:val="uk-UA"/>
        </w:rPr>
        <w:t xml:space="preserve">керуючись </w:t>
      </w:r>
      <w:r w:rsidR="00C34E57">
        <w:rPr>
          <w:sz w:val="28"/>
          <w:szCs w:val="28"/>
          <w:lang w:val="uk-UA"/>
        </w:rPr>
        <w:t xml:space="preserve">ч. 1 ст. 18, ч. 4 ст. 152, </w:t>
      </w:r>
      <w:r>
        <w:rPr>
          <w:sz w:val="28"/>
          <w:szCs w:val="28"/>
          <w:lang w:val="uk-UA"/>
        </w:rPr>
        <w:t>ст.157,</w:t>
      </w:r>
      <w:r w:rsidR="00C34E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158</w:t>
      </w:r>
      <w:r w:rsidR="00C34E57">
        <w:rPr>
          <w:sz w:val="28"/>
          <w:szCs w:val="28"/>
          <w:lang w:val="uk-UA"/>
        </w:rPr>
        <w:t>, 165</w:t>
      </w:r>
      <w:r w:rsidRPr="008B47A0">
        <w:rPr>
          <w:sz w:val="28"/>
          <w:szCs w:val="28"/>
          <w:lang w:val="uk-UA"/>
        </w:rPr>
        <w:t xml:space="preserve"> </w:t>
      </w:r>
      <w:r w:rsidRPr="008B47A0">
        <w:rPr>
          <w:sz w:val="28"/>
          <w:szCs w:val="28"/>
          <w:lang w:val="uk-UA" w:eastAsia="uk-UA"/>
        </w:rPr>
        <w:t>Сімейн</w:t>
      </w:r>
      <w:r>
        <w:rPr>
          <w:sz w:val="28"/>
          <w:szCs w:val="28"/>
          <w:lang w:val="uk-UA" w:eastAsia="uk-UA"/>
        </w:rPr>
        <w:t>ого кодексу</w:t>
      </w:r>
      <w:r w:rsidRPr="008B47A0">
        <w:rPr>
          <w:sz w:val="28"/>
          <w:szCs w:val="28"/>
          <w:lang w:val="uk-UA" w:eastAsia="uk-UA"/>
        </w:rPr>
        <w:t xml:space="preserve"> України, </w:t>
      </w:r>
      <w:r w:rsidR="00D11484">
        <w:rPr>
          <w:sz w:val="28"/>
          <w:szCs w:val="28"/>
          <w:lang w:val="uk-UA" w:eastAsia="uk-UA"/>
        </w:rPr>
        <w:t xml:space="preserve">ч.2 ст. 47 Цивільного процесуального кодексу  України, </w:t>
      </w:r>
      <w:r w:rsidR="00C34E57">
        <w:rPr>
          <w:sz w:val="28"/>
          <w:szCs w:val="28"/>
          <w:lang w:val="uk-UA" w:eastAsia="uk-UA"/>
        </w:rPr>
        <w:t xml:space="preserve">п.4 ст. 10 </w:t>
      </w:r>
      <w:r w:rsidRPr="008B47A0">
        <w:rPr>
          <w:sz w:val="28"/>
          <w:szCs w:val="28"/>
          <w:lang w:val="uk-UA" w:eastAsia="uk-UA"/>
        </w:rPr>
        <w:t>Закон</w:t>
      </w:r>
      <w:r w:rsidR="00C34E57">
        <w:rPr>
          <w:sz w:val="28"/>
          <w:szCs w:val="28"/>
          <w:lang w:val="uk-UA" w:eastAsia="uk-UA"/>
        </w:rPr>
        <w:t>у</w:t>
      </w:r>
      <w:r w:rsidRPr="008B47A0">
        <w:rPr>
          <w:sz w:val="28"/>
          <w:szCs w:val="28"/>
          <w:lang w:val="uk-UA" w:eastAsia="uk-UA"/>
        </w:rPr>
        <w:t xml:space="preserve"> Укр</w:t>
      </w:r>
      <w:r>
        <w:rPr>
          <w:sz w:val="28"/>
          <w:szCs w:val="28"/>
          <w:lang w:val="uk-UA" w:eastAsia="uk-UA"/>
        </w:rPr>
        <w:t>аїни  «Про охорону дитинства», с</w:t>
      </w:r>
      <w:r w:rsidRPr="008B47A0">
        <w:rPr>
          <w:sz w:val="28"/>
          <w:szCs w:val="28"/>
          <w:lang w:val="uk-UA"/>
        </w:rPr>
        <w:t>т.3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C7614C">
        <w:rPr>
          <w:sz w:val="28"/>
          <w:szCs w:val="28"/>
          <w:lang w:val="uk-UA"/>
        </w:rPr>
        <w:t>Постановою Кабінету Мініст</w:t>
      </w:r>
      <w:r w:rsidR="00CA370A">
        <w:rPr>
          <w:sz w:val="28"/>
          <w:szCs w:val="28"/>
          <w:lang w:val="uk-UA"/>
        </w:rPr>
        <w:t>рів України  № 866 від 24.09.20</w:t>
      </w:r>
      <w:r w:rsidR="00C7614C">
        <w:rPr>
          <w:sz w:val="28"/>
          <w:szCs w:val="28"/>
          <w:lang w:val="uk-UA"/>
        </w:rPr>
        <w:t xml:space="preserve">08 року «Питання діяльності органів опіки та піклування пов’язаної із захистом прав дитини», </w:t>
      </w:r>
      <w:r w:rsidRPr="008B47A0">
        <w:rPr>
          <w:sz w:val="28"/>
          <w:szCs w:val="28"/>
          <w:lang w:val="uk-UA"/>
        </w:rPr>
        <w:t>викон</w:t>
      </w:r>
      <w:r w:rsidR="0039588A">
        <w:rPr>
          <w:sz w:val="28"/>
          <w:szCs w:val="28"/>
          <w:lang w:val="uk-UA"/>
        </w:rPr>
        <w:t>авчий комітет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>В И Р І Ш И В: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Default="00D60773" w:rsidP="00A5371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</w:t>
      </w:r>
      <w:r w:rsidR="0039588A">
        <w:rPr>
          <w:szCs w:val="28"/>
          <w:lang w:val="uk-UA"/>
        </w:rPr>
        <w:t>ки</w:t>
      </w:r>
      <w:r w:rsidR="00A53712" w:rsidRPr="008B47A0">
        <w:rPr>
          <w:szCs w:val="28"/>
          <w:lang w:val="uk-UA"/>
        </w:rPr>
        <w:t xml:space="preserve"> органу опіки і піклування Новоборі</w:t>
      </w:r>
      <w:r>
        <w:rPr>
          <w:szCs w:val="28"/>
          <w:lang w:val="uk-UA"/>
        </w:rPr>
        <w:t>вс</w:t>
      </w:r>
      <w:r w:rsidR="007000E8">
        <w:rPr>
          <w:szCs w:val="28"/>
          <w:lang w:val="uk-UA"/>
        </w:rPr>
        <w:t>ької селищної ради, додаток 1</w:t>
      </w:r>
      <w:r w:rsidR="0039588A">
        <w:rPr>
          <w:szCs w:val="28"/>
          <w:lang w:val="uk-UA"/>
        </w:rPr>
        <w:t>, 2</w:t>
      </w:r>
      <w:r w:rsidR="00FE20C3">
        <w:rPr>
          <w:szCs w:val="28"/>
          <w:lang w:val="uk-UA"/>
        </w:rPr>
        <w:t>, 3, 4.</w:t>
      </w:r>
    </w:p>
    <w:p w:rsidR="00FE20C3" w:rsidRPr="008B47A0" w:rsidRDefault="00FE20C3" w:rsidP="00FE20C3">
      <w:pPr>
        <w:pStyle w:val="a3"/>
        <w:tabs>
          <w:tab w:val="left" w:pos="0"/>
          <w:tab w:val="left" w:pos="1134"/>
        </w:tabs>
        <w:spacing w:line="276" w:lineRule="auto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>
        <w:rPr>
          <w:szCs w:val="28"/>
          <w:lang w:val="uk-UA"/>
        </w:rPr>
        <w:tab/>
        <w:t xml:space="preserve">Головному спеціалісту з юридичних питань селищної ради - Василині Чаплінській підготувати подання до Володарсько-Волинського районного суду про доцільність призначення опікунів відповідно додатків 3, 4. 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C544E2" w:rsidRDefault="00A53712" w:rsidP="00E34D21">
      <w:pPr>
        <w:tabs>
          <w:tab w:val="left" w:pos="0"/>
        </w:tabs>
        <w:jc w:val="both"/>
        <w:rPr>
          <w:sz w:val="28"/>
          <w:szCs w:val="28"/>
        </w:rPr>
      </w:pPr>
      <w:r w:rsidRPr="008B47A0">
        <w:rPr>
          <w:sz w:val="28"/>
          <w:szCs w:val="28"/>
          <w:lang w:val="uk-UA"/>
        </w:rPr>
        <w:tab/>
      </w:r>
      <w:proofErr w:type="spellStart"/>
      <w:r w:rsidR="00E34D21" w:rsidRPr="00E34D21">
        <w:rPr>
          <w:sz w:val="28"/>
          <w:szCs w:val="28"/>
        </w:rPr>
        <w:t>Селищний</w:t>
      </w:r>
      <w:proofErr w:type="spellEnd"/>
      <w:r w:rsidR="00E34D21" w:rsidRPr="00E34D21">
        <w:rPr>
          <w:sz w:val="28"/>
          <w:szCs w:val="28"/>
        </w:rPr>
        <w:t xml:space="preserve"> голова                                                          </w:t>
      </w:r>
      <w:r w:rsidR="007000E8">
        <w:rPr>
          <w:sz w:val="28"/>
          <w:szCs w:val="28"/>
          <w:lang w:val="uk-UA"/>
        </w:rPr>
        <w:t>Григорій</w:t>
      </w:r>
      <w:r w:rsidR="00E34D21" w:rsidRPr="00E34D21">
        <w:rPr>
          <w:sz w:val="28"/>
          <w:szCs w:val="28"/>
          <w:lang w:val="uk-UA"/>
        </w:rPr>
        <w:t xml:space="preserve"> </w:t>
      </w:r>
      <w:r w:rsidR="00941C41" w:rsidRPr="00E34D21">
        <w:rPr>
          <w:sz w:val="28"/>
          <w:szCs w:val="28"/>
        </w:rPr>
        <w:t>РУДЮК</w:t>
      </w:r>
    </w:p>
    <w:p w:rsidR="00A311FB" w:rsidRPr="009F02B8" w:rsidRDefault="00FE20C3" w:rsidP="009F02B8">
      <w:pPr>
        <w:spacing w:after="200" w:line="276" w:lineRule="auto"/>
        <w:rPr>
          <w:sz w:val="28"/>
          <w:szCs w:val="28"/>
        </w:rPr>
      </w:pPr>
      <w:r>
        <w:rPr>
          <w:b/>
          <w:lang w:val="uk-UA"/>
        </w:rPr>
        <w:t xml:space="preserve">                                                                             </w:t>
      </w:r>
    </w:p>
    <w:sectPr w:rsidR="00A311FB" w:rsidRPr="009F02B8" w:rsidSect="008C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abstractNum w:abstractNumId="2">
    <w:nsid w:val="740775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2EFA"/>
    <w:rsid w:val="00020908"/>
    <w:rsid w:val="00022EFA"/>
    <w:rsid w:val="000252D3"/>
    <w:rsid w:val="0005050B"/>
    <w:rsid w:val="00187E12"/>
    <w:rsid w:val="001A5FFF"/>
    <w:rsid w:val="00235F88"/>
    <w:rsid w:val="00237608"/>
    <w:rsid w:val="002656D4"/>
    <w:rsid w:val="00282465"/>
    <w:rsid w:val="002A7A14"/>
    <w:rsid w:val="002C3EB2"/>
    <w:rsid w:val="00322A36"/>
    <w:rsid w:val="003274CC"/>
    <w:rsid w:val="0039588A"/>
    <w:rsid w:val="00435AFB"/>
    <w:rsid w:val="004847AD"/>
    <w:rsid w:val="004B36D7"/>
    <w:rsid w:val="004F0DBB"/>
    <w:rsid w:val="0050179D"/>
    <w:rsid w:val="00510018"/>
    <w:rsid w:val="005310D8"/>
    <w:rsid w:val="005753A9"/>
    <w:rsid w:val="00591749"/>
    <w:rsid w:val="005C23EC"/>
    <w:rsid w:val="005F1B00"/>
    <w:rsid w:val="006058E2"/>
    <w:rsid w:val="006532FB"/>
    <w:rsid w:val="00664177"/>
    <w:rsid w:val="00671609"/>
    <w:rsid w:val="00695452"/>
    <w:rsid w:val="006C1273"/>
    <w:rsid w:val="006C6669"/>
    <w:rsid w:val="006F1A02"/>
    <w:rsid w:val="007000E8"/>
    <w:rsid w:val="00722308"/>
    <w:rsid w:val="007C4F86"/>
    <w:rsid w:val="007D5E9C"/>
    <w:rsid w:val="008102B9"/>
    <w:rsid w:val="00814A2C"/>
    <w:rsid w:val="008646B3"/>
    <w:rsid w:val="008B0199"/>
    <w:rsid w:val="008C0886"/>
    <w:rsid w:val="008D09CE"/>
    <w:rsid w:val="00916D85"/>
    <w:rsid w:val="00932FBF"/>
    <w:rsid w:val="00941C41"/>
    <w:rsid w:val="0094268A"/>
    <w:rsid w:val="00955719"/>
    <w:rsid w:val="00975012"/>
    <w:rsid w:val="009C3DFA"/>
    <w:rsid w:val="009E1349"/>
    <w:rsid w:val="009F02B8"/>
    <w:rsid w:val="00A311FB"/>
    <w:rsid w:val="00A53712"/>
    <w:rsid w:val="00A7243B"/>
    <w:rsid w:val="00A81794"/>
    <w:rsid w:val="00BA0EAD"/>
    <w:rsid w:val="00BA3827"/>
    <w:rsid w:val="00BA72D8"/>
    <w:rsid w:val="00BC131A"/>
    <w:rsid w:val="00BD45F7"/>
    <w:rsid w:val="00BE239F"/>
    <w:rsid w:val="00C205FF"/>
    <w:rsid w:val="00C34E57"/>
    <w:rsid w:val="00C544E2"/>
    <w:rsid w:val="00C66EAF"/>
    <w:rsid w:val="00C7614C"/>
    <w:rsid w:val="00C90DF0"/>
    <w:rsid w:val="00C97C99"/>
    <w:rsid w:val="00CA370A"/>
    <w:rsid w:val="00CD4A4A"/>
    <w:rsid w:val="00D11484"/>
    <w:rsid w:val="00D159EF"/>
    <w:rsid w:val="00D60773"/>
    <w:rsid w:val="00E01ACA"/>
    <w:rsid w:val="00E34D21"/>
    <w:rsid w:val="00E64EAE"/>
    <w:rsid w:val="00E810B9"/>
    <w:rsid w:val="00E84990"/>
    <w:rsid w:val="00E95106"/>
    <w:rsid w:val="00EC0C3F"/>
    <w:rsid w:val="00EE4F59"/>
    <w:rsid w:val="00F345AD"/>
    <w:rsid w:val="00FE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D5E9C"/>
    <w:pPr>
      <w:ind w:left="720"/>
      <w:contextualSpacing/>
    </w:pPr>
    <w:rPr>
      <w:rFonts w:eastAsia="Calibri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1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43</cp:revision>
  <cp:lastPrinted>2021-01-21T09:50:00Z</cp:lastPrinted>
  <dcterms:created xsi:type="dcterms:W3CDTF">2020-12-23T13:56:00Z</dcterms:created>
  <dcterms:modified xsi:type="dcterms:W3CDTF">2021-03-10T07:03:00Z</dcterms:modified>
</cp:coreProperties>
</file>