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71" w:rsidRDefault="00AF0F71" w:rsidP="00AF0F7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102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F71" w:rsidRDefault="00AF0F71" w:rsidP="00AF0F71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AF0F71" w:rsidRDefault="00AF0F71" w:rsidP="00AF0F71">
      <w:pPr>
        <w:jc w:val="center"/>
        <w:outlineLvl w:val="0"/>
        <w:rPr>
          <w:sz w:val="28"/>
          <w:szCs w:val="28"/>
        </w:rPr>
      </w:pPr>
    </w:p>
    <w:p w:rsidR="00AF0F71" w:rsidRDefault="00AF0F71" w:rsidP="00AF0F7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F0F71" w:rsidRDefault="00AF0F71" w:rsidP="00AF0F7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ЖИТОМИРСЬКОЇ ОБЛАСТІ</w:t>
      </w:r>
    </w:p>
    <w:p w:rsidR="00AF0F71" w:rsidRDefault="00AF0F71" w:rsidP="00AF0F71">
      <w:pPr>
        <w:jc w:val="center"/>
        <w:rPr>
          <w:sz w:val="20"/>
          <w:szCs w:val="20"/>
        </w:rPr>
      </w:pPr>
    </w:p>
    <w:p w:rsidR="00AF0F71" w:rsidRDefault="00AF0F71" w:rsidP="00AF0F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AF0F71" w:rsidRDefault="00AF0F71" w:rsidP="00AF0F71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136D98">
        <w:rPr>
          <w:sz w:val="28"/>
          <w:szCs w:val="28"/>
          <w:lang w:val="uk-UA"/>
        </w:rPr>
        <w:t xml:space="preserve">сорок  друга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AF0F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AF0F71" w:rsidRDefault="00AF0F71" w:rsidP="00AF0F71">
      <w:pPr>
        <w:jc w:val="center"/>
        <w:rPr>
          <w:sz w:val="28"/>
          <w:szCs w:val="28"/>
        </w:rPr>
      </w:pPr>
    </w:p>
    <w:p w:rsidR="00136D98" w:rsidRDefault="00AF0F71" w:rsidP="00136D98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136D98">
        <w:rPr>
          <w:sz w:val="28"/>
          <w:szCs w:val="28"/>
          <w:lang w:val="uk-UA"/>
        </w:rPr>
        <w:t xml:space="preserve"> 04  грудня</w:t>
      </w:r>
      <w:r>
        <w:rPr>
          <w:sz w:val="28"/>
          <w:szCs w:val="28"/>
          <w:lang w:val="uk-UA"/>
        </w:rPr>
        <w:t xml:space="preserve">  2019 року                                        </w:t>
      </w:r>
      <w:r w:rsidR="00136D98">
        <w:rPr>
          <w:sz w:val="28"/>
          <w:szCs w:val="28"/>
          <w:lang w:val="uk-UA"/>
        </w:rPr>
        <w:t xml:space="preserve">                                    № 1126</w:t>
      </w:r>
      <w:r>
        <w:rPr>
          <w:sz w:val="28"/>
          <w:szCs w:val="28"/>
          <w:lang w:val="uk-UA"/>
        </w:rPr>
        <w:t xml:space="preserve">      </w:t>
      </w:r>
    </w:p>
    <w:p w:rsidR="00AF0F71" w:rsidRPr="00136D98" w:rsidRDefault="00AF0F71" w:rsidP="00136D9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AF0F71" w:rsidRDefault="00136D98" w:rsidP="00136D9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Про придбання соціального житла</w:t>
      </w:r>
    </w:p>
    <w:p w:rsidR="00136D98" w:rsidRDefault="00136D98" w:rsidP="00136D98">
      <w:pPr>
        <w:shd w:val="clear" w:color="auto" w:fill="FFFFFF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у власність громади</w:t>
      </w:r>
    </w:p>
    <w:p w:rsidR="00AF0F71" w:rsidRDefault="00AF0F71" w:rsidP="00AF0F71">
      <w:pPr>
        <w:shd w:val="clear" w:color="auto" w:fill="FFFFFF"/>
        <w:jc w:val="both"/>
        <w:rPr>
          <w:b/>
          <w:color w:val="000000" w:themeColor="text1"/>
          <w:sz w:val="22"/>
          <w:szCs w:val="22"/>
          <w:lang w:val="uk-UA"/>
        </w:rPr>
      </w:pPr>
    </w:p>
    <w:p w:rsidR="00AF0F71" w:rsidRDefault="00136D98" w:rsidP="00AF0F71">
      <w:pPr>
        <w:shd w:val="clear" w:color="auto" w:fill="FFFFFF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            Керуючись пунктом 30 частини першої статті 26 Закону України «Про місцеве самоврядування в Україні», відповідно до рішення сорок другої сесії сьомого скликання «Про затвердження Програми придбання у комунальну власність </w:t>
      </w:r>
      <w:proofErr w:type="spellStart"/>
      <w:r>
        <w:rPr>
          <w:color w:val="000000" w:themeColor="text1"/>
          <w:sz w:val="28"/>
          <w:szCs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об’єднаної територіальної громади об’єктів</w:t>
      </w:r>
      <w:r w:rsidR="00F95029">
        <w:rPr>
          <w:color w:val="000000" w:themeColor="text1"/>
          <w:sz w:val="28"/>
          <w:szCs w:val="28"/>
          <w:lang w:val="uk-UA"/>
        </w:rPr>
        <w:t xml:space="preserve"> нерухомого майна</w:t>
      </w:r>
      <w:r>
        <w:rPr>
          <w:color w:val="000000" w:themeColor="text1"/>
          <w:sz w:val="28"/>
          <w:szCs w:val="28"/>
          <w:lang w:val="uk-UA"/>
        </w:rPr>
        <w:t xml:space="preserve">»,  від  04.12.2019 року, </w:t>
      </w:r>
      <w:r w:rsidR="00AF0F71">
        <w:rPr>
          <w:color w:val="000000" w:themeColor="text1"/>
          <w:sz w:val="28"/>
          <w:szCs w:val="28"/>
          <w:lang w:val="uk-UA"/>
        </w:rPr>
        <w:t>селищна рада</w:t>
      </w:r>
    </w:p>
    <w:p w:rsidR="00AF0F71" w:rsidRDefault="00AF0F71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 </w:t>
      </w:r>
    </w:p>
    <w:p w:rsidR="00AF0F71" w:rsidRDefault="00AF0F71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А:</w:t>
      </w:r>
    </w:p>
    <w:p w:rsidR="00AF0F71" w:rsidRDefault="00AF0F71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AF0F71" w:rsidRPr="00AA4DD3" w:rsidRDefault="00136D98" w:rsidP="00AA4DD3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95F47">
        <w:rPr>
          <w:sz w:val="28"/>
          <w:szCs w:val="28"/>
          <w:lang w:val="uk-UA"/>
        </w:rPr>
        <w:t xml:space="preserve"> </w:t>
      </w:r>
      <w:r w:rsidR="00AC6454">
        <w:rPr>
          <w:sz w:val="28"/>
          <w:szCs w:val="28"/>
          <w:lang w:val="uk-UA"/>
        </w:rPr>
        <w:t xml:space="preserve">Затвердити незалежну оцінку від 02.12.2019 року, оцінювач          </w:t>
      </w:r>
      <w:proofErr w:type="spellStart"/>
      <w:r w:rsidR="00AC6454">
        <w:rPr>
          <w:sz w:val="28"/>
          <w:szCs w:val="28"/>
          <w:lang w:val="uk-UA"/>
        </w:rPr>
        <w:t>Лапкіна</w:t>
      </w:r>
      <w:proofErr w:type="spellEnd"/>
      <w:r w:rsidR="00AC6454">
        <w:rPr>
          <w:sz w:val="28"/>
          <w:szCs w:val="28"/>
          <w:lang w:val="uk-UA"/>
        </w:rPr>
        <w:t xml:space="preserve"> Т.В. (кваліфікаційне свідоцтво оцінювача МФ №3308 від 26.02.2005 року, реєстраційне свідоцтво №3111 від 17.06.2005 року) видане </w:t>
      </w:r>
      <w:r w:rsidR="00662CC7">
        <w:rPr>
          <w:sz w:val="28"/>
          <w:szCs w:val="28"/>
          <w:lang w:val="uk-UA"/>
        </w:rPr>
        <w:t>Фондом державного майна України,</w:t>
      </w:r>
      <w:r w:rsidR="00AC6454">
        <w:rPr>
          <w:sz w:val="28"/>
          <w:szCs w:val="28"/>
          <w:lang w:val="uk-UA"/>
        </w:rPr>
        <w:t xml:space="preserve"> житлового приміщення – однокімнатної квартири</w:t>
      </w:r>
      <w:r w:rsidR="000B63A0">
        <w:rPr>
          <w:sz w:val="28"/>
          <w:szCs w:val="28"/>
          <w:lang w:val="uk-UA"/>
        </w:rPr>
        <w:t xml:space="preserve"> загальною площею 60,2м2, що знаходиться за </w:t>
      </w:r>
      <w:proofErr w:type="spellStart"/>
      <w:r w:rsidR="000B63A0">
        <w:rPr>
          <w:sz w:val="28"/>
          <w:szCs w:val="28"/>
          <w:lang w:val="uk-UA"/>
        </w:rPr>
        <w:t>адресою</w:t>
      </w:r>
      <w:proofErr w:type="spellEnd"/>
      <w:r w:rsidR="000B63A0">
        <w:rPr>
          <w:sz w:val="28"/>
          <w:szCs w:val="28"/>
          <w:lang w:val="uk-UA"/>
        </w:rPr>
        <w:t xml:space="preserve">: Житомирська область, </w:t>
      </w:r>
      <w:proofErr w:type="spellStart"/>
      <w:r w:rsidR="000B63A0">
        <w:rPr>
          <w:sz w:val="28"/>
          <w:szCs w:val="28"/>
          <w:lang w:val="uk-UA"/>
        </w:rPr>
        <w:t>Хорошівський</w:t>
      </w:r>
      <w:proofErr w:type="spellEnd"/>
      <w:r w:rsidR="000B63A0">
        <w:rPr>
          <w:sz w:val="28"/>
          <w:szCs w:val="28"/>
          <w:lang w:val="uk-UA"/>
        </w:rPr>
        <w:t xml:space="preserve"> район, смт. Нова Борова, вул. Іршанська, буд. 9, </w:t>
      </w:r>
      <w:proofErr w:type="spellStart"/>
      <w:r w:rsidR="000B63A0">
        <w:rPr>
          <w:sz w:val="28"/>
          <w:szCs w:val="28"/>
          <w:lang w:val="uk-UA"/>
        </w:rPr>
        <w:t>кв</w:t>
      </w:r>
      <w:proofErr w:type="spellEnd"/>
      <w:r w:rsidR="000B63A0">
        <w:rPr>
          <w:sz w:val="28"/>
          <w:szCs w:val="28"/>
          <w:lang w:val="uk-UA"/>
        </w:rPr>
        <w:t>. 48, у розмірі – 589 360,00 грн. (</w:t>
      </w:r>
      <w:proofErr w:type="spellStart"/>
      <w:r w:rsidR="000B63A0">
        <w:rPr>
          <w:sz w:val="28"/>
          <w:szCs w:val="28"/>
          <w:lang w:val="uk-UA"/>
        </w:rPr>
        <w:t>пʼятсот</w:t>
      </w:r>
      <w:proofErr w:type="spellEnd"/>
      <w:r w:rsidR="000B63A0">
        <w:rPr>
          <w:sz w:val="28"/>
          <w:szCs w:val="28"/>
          <w:lang w:val="uk-UA"/>
        </w:rPr>
        <w:t xml:space="preserve"> вісімдесят </w:t>
      </w:r>
      <w:proofErr w:type="spellStart"/>
      <w:r w:rsidR="000B63A0">
        <w:rPr>
          <w:sz w:val="28"/>
          <w:szCs w:val="28"/>
          <w:lang w:val="uk-UA"/>
        </w:rPr>
        <w:t>девʼять</w:t>
      </w:r>
      <w:proofErr w:type="spellEnd"/>
      <w:r w:rsidR="000B63A0">
        <w:rPr>
          <w:sz w:val="28"/>
          <w:szCs w:val="28"/>
          <w:lang w:val="uk-UA"/>
        </w:rPr>
        <w:t xml:space="preserve"> тисяч триста шістдесят гривень 00 коп.).</w:t>
      </w:r>
      <w:r w:rsidR="00AC6454">
        <w:rPr>
          <w:sz w:val="28"/>
          <w:szCs w:val="28"/>
          <w:lang w:val="uk-UA"/>
        </w:rPr>
        <w:t xml:space="preserve"> </w:t>
      </w:r>
    </w:p>
    <w:p w:rsidR="00AA4DD3" w:rsidRDefault="00AF0F71" w:rsidP="00AF0F71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       </w:t>
      </w:r>
      <w:r>
        <w:rPr>
          <w:color w:val="000000" w:themeColor="text1"/>
          <w:sz w:val="28"/>
          <w:szCs w:val="28"/>
          <w:lang w:val="uk-UA"/>
        </w:rPr>
        <w:tab/>
        <w:t xml:space="preserve">2. </w:t>
      </w:r>
      <w:r w:rsidR="000B63A0">
        <w:rPr>
          <w:color w:val="000000" w:themeColor="text1"/>
          <w:sz w:val="28"/>
          <w:szCs w:val="28"/>
          <w:lang w:val="uk-UA"/>
        </w:rPr>
        <w:t xml:space="preserve">  </w:t>
      </w:r>
      <w:r w:rsidR="00295F47">
        <w:rPr>
          <w:color w:val="000000" w:themeColor="text1"/>
          <w:sz w:val="28"/>
          <w:szCs w:val="28"/>
          <w:lang w:val="uk-UA"/>
        </w:rPr>
        <w:t xml:space="preserve">  </w:t>
      </w:r>
      <w:r w:rsidR="000B63A0">
        <w:rPr>
          <w:color w:val="000000" w:themeColor="text1"/>
          <w:sz w:val="28"/>
          <w:szCs w:val="28"/>
          <w:lang w:val="uk-UA"/>
        </w:rPr>
        <w:t>Виділити кошти із селищного бюджету на придбання до комунальної</w:t>
      </w:r>
      <w:r w:rsidR="006B2FD9">
        <w:rPr>
          <w:color w:val="000000" w:themeColor="text1"/>
          <w:sz w:val="28"/>
          <w:szCs w:val="28"/>
          <w:lang w:val="uk-UA"/>
        </w:rPr>
        <w:t xml:space="preserve"> власності </w:t>
      </w:r>
      <w:proofErr w:type="spellStart"/>
      <w:r w:rsidR="000B63A0">
        <w:rPr>
          <w:color w:val="000000" w:themeColor="text1"/>
          <w:sz w:val="28"/>
          <w:szCs w:val="28"/>
          <w:lang w:val="uk-UA"/>
        </w:rPr>
        <w:t>Новоборівської</w:t>
      </w:r>
      <w:proofErr w:type="spellEnd"/>
      <w:r w:rsidR="000B63A0">
        <w:rPr>
          <w:color w:val="000000" w:themeColor="text1"/>
          <w:sz w:val="28"/>
          <w:szCs w:val="28"/>
          <w:lang w:val="uk-UA"/>
        </w:rPr>
        <w:t xml:space="preserve"> селищної ради житлового приміщення – однокімнатної квартири загальною площею 60,2м2, що знаходиться за </w:t>
      </w:r>
      <w:proofErr w:type="spellStart"/>
      <w:r w:rsidR="000B63A0"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 w:rsidR="000B63A0">
        <w:rPr>
          <w:color w:val="000000" w:themeColor="text1"/>
          <w:sz w:val="28"/>
          <w:szCs w:val="28"/>
          <w:lang w:val="uk-UA"/>
        </w:rPr>
        <w:t xml:space="preserve">: Житомирська область, </w:t>
      </w:r>
      <w:proofErr w:type="spellStart"/>
      <w:r w:rsidR="000B63A0">
        <w:rPr>
          <w:color w:val="000000" w:themeColor="text1"/>
          <w:sz w:val="28"/>
          <w:szCs w:val="28"/>
          <w:lang w:val="uk-UA"/>
        </w:rPr>
        <w:t>Хорошівський</w:t>
      </w:r>
      <w:proofErr w:type="spellEnd"/>
      <w:r w:rsidR="000B63A0">
        <w:rPr>
          <w:color w:val="000000" w:themeColor="text1"/>
          <w:sz w:val="28"/>
          <w:szCs w:val="28"/>
          <w:lang w:val="uk-UA"/>
        </w:rPr>
        <w:t xml:space="preserve"> район, смт. Нова Борова</w:t>
      </w:r>
      <w:r w:rsidR="00662CC7">
        <w:rPr>
          <w:color w:val="000000" w:themeColor="text1"/>
          <w:sz w:val="28"/>
          <w:szCs w:val="28"/>
          <w:lang w:val="uk-UA"/>
        </w:rPr>
        <w:t xml:space="preserve">, вул. Іршанська, буд. </w:t>
      </w:r>
      <w:r w:rsidR="00DE03A9">
        <w:rPr>
          <w:color w:val="000000" w:themeColor="text1"/>
          <w:sz w:val="28"/>
          <w:szCs w:val="28"/>
          <w:lang w:val="uk-UA"/>
        </w:rPr>
        <w:t>9, кв.48 і належить ПРИВАТНОМУ ПІДПРИЄМСТВУ «АВТОТЕХЕКСПЕРТ Ч.В.В.»</w:t>
      </w:r>
      <w:r w:rsidR="006B2FD9">
        <w:rPr>
          <w:color w:val="000000" w:themeColor="text1"/>
          <w:sz w:val="28"/>
          <w:szCs w:val="28"/>
          <w:lang w:val="uk-UA"/>
        </w:rPr>
        <w:t xml:space="preserve"> за </w:t>
      </w:r>
      <w:r w:rsidR="006B2FD9">
        <w:rPr>
          <w:sz w:val="28"/>
          <w:szCs w:val="28"/>
          <w:lang w:val="uk-UA"/>
        </w:rPr>
        <w:t>589 360,00 грн. (</w:t>
      </w:r>
      <w:proofErr w:type="spellStart"/>
      <w:r w:rsidR="006B2FD9">
        <w:rPr>
          <w:sz w:val="28"/>
          <w:szCs w:val="28"/>
          <w:lang w:val="uk-UA"/>
        </w:rPr>
        <w:t>пʼятсот</w:t>
      </w:r>
      <w:proofErr w:type="spellEnd"/>
      <w:r w:rsidR="006B2FD9">
        <w:rPr>
          <w:sz w:val="28"/>
          <w:szCs w:val="28"/>
          <w:lang w:val="uk-UA"/>
        </w:rPr>
        <w:t xml:space="preserve"> вісімдесят </w:t>
      </w:r>
      <w:proofErr w:type="spellStart"/>
      <w:r w:rsidR="006B2FD9">
        <w:rPr>
          <w:sz w:val="28"/>
          <w:szCs w:val="28"/>
          <w:lang w:val="uk-UA"/>
        </w:rPr>
        <w:t>девʼять</w:t>
      </w:r>
      <w:proofErr w:type="spellEnd"/>
      <w:r w:rsidR="006B2FD9">
        <w:rPr>
          <w:sz w:val="28"/>
          <w:szCs w:val="28"/>
          <w:lang w:val="uk-UA"/>
        </w:rPr>
        <w:t xml:space="preserve"> тисяч триста шістдесят гривень 00 коп.) за КПКВК МБ 0116086 «Інша діяльність щодо забезпечення житлом громадян»</w:t>
      </w:r>
      <w:r w:rsidR="001810DD">
        <w:rPr>
          <w:sz w:val="28"/>
          <w:szCs w:val="28"/>
          <w:lang w:val="uk-UA"/>
        </w:rPr>
        <w:t xml:space="preserve"> за рахунок коштів селищного бюджету.</w:t>
      </w:r>
    </w:p>
    <w:p w:rsidR="00AA4DD3" w:rsidRDefault="00AA4DD3" w:rsidP="00AF0F71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3. </w:t>
      </w:r>
      <w:r w:rsidR="00295F47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>Нотаріальне посвідчення договору купівлі-продажу здійснити за рахунок продавця.</w:t>
      </w:r>
      <w:r w:rsidR="000B63A0">
        <w:rPr>
          <w:color w:val="000000" w:themeColor="text1"/>
          <w:sz w:val="28"/>
          <w:szCs w:val="28"/>
          <w:lang w:val="uk-UA"/>
        </w:rPr>
        <w:t xml:space="preserve"> </w:t>
      </w:r>
    </w:p>
    <w:p w:rsidR="00295F47" w:rsidRDefault="00AA4DD3" w:rsidP="00AF0F71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4. </w:t>
      </w:r>
      <w:r w:rsidR="00295F47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Доручити </w:t>
      </w:r>
      <w:r w:rsidR="002108BA">
        <w:rPr>
          <w:color w:val="000000" w:themeColor="text1"/>
          <w:sz w:val="28"/>
          <w:szCs w:val="28"/>
          <w:lang w:val="uk-UA"/>
        </w:rPr>
        <w:t>заступнику селищного голови з питань діяльності виконавчих органів ради Семенію Р.І.</w:t>
      </w:r>
      <w:bookmarkStart w:id="0" w:name="_GoBack"/>
      <w:bookmarkEnd w:id="0"/>
      <w:r w:rsidR="00EA557C">
        <w:rPr>
          <w:color w:val="000000" w:themeColor="text1"/>
          <w:sz w:val="28"/>
          <w:szCs w:val="28"/>
          <w:lang w:val="uk-UA"/>
        </w:rPr>
        <w:t xml:space="preserve"> </w:t>
      </w:r>
      <w:r w:rsidR="006B2FD9">
        <w:rPr>
          <w:color w:val="000000" w:themeColor="text1"/>
          <w:sz w:val="28"/>
          <w:szCs w:val="28"/>
          <w:lang w:val="uk-UA"/>
        </w:rPr>
        <w:t xml:space="preserve">від імені </w:t>
      </w:r>
      <w:proofErr w:type="spellStart"/>
      <w:r>
        <w:rPr>
          <w:color w:val="000000" w:themeColor="text1"/>
          <w:sz w:val="28"/>
          <w:szCs w:val="28"/>
          <w:lang w:val="uk-UA"/>
        </w:rPr>
        <w:t>Новоборівської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 укласти договір купівлі-продажу однокімнатної квартири за</w:t>
      </w:r>
      <w:r w:rsidR="006B2FD9">
        <w:rPr>
          <w:color w:val="000000" w:themeColor="text1"/>
          <w:sz w:val="28"/>
          <w:szCs w:val="28"/>
          <w:lang w:val="uk-UA"/>
        </w:rPr>
        <w:t>гальною площею 60,2м2, зазначеної</w:t>
      </w:r>
      <w:r>
        <w:rPr>
          <w:color w:val="000000" w:themeColor="text1"/>
          <w:sz w:val="28"/>
          <w:szCs w:val="28"/>
          <w:lang w:val="uk-UA"/>
        </w:rPr>
        <w:t xml:space="preserve"> в пункті 2 даного рішення.</w:t>
      </w:r>
    </w:p>
    <w:p w:rsidR="001810DD" w:rsidRDefault="00AA4DD3" w:rsidP="00295F4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        </w:t>
      </w:r>
      <w:r w:rsidR="00295F47">
        <w:rPr>
          <w:color w:val="000000" w:themeColor="text1"/>
          <w:sz w:val="28"/>
          <w:szCs w:val="28"/>
          <w:lang w:val="uk-UA"/>
        </w:rPr>
        <w:t xml:space="preserve">5. </w:t>
      </w:r>
      <w:r w:rsidR="001810DD">
        <w:rPr>
          <w:color w:val="000000" w:themeColor="text1"/>
          <w:sz w:val="28"/>
          <w:szCs w:val="28"/>
          <w:lang w:val="uk-UA"/>
        </w:rPr>
        <w:t xml:space="preserve">Начальнику бухгалтерського обліку та фінансової звітності </w:t>
      </w:r>
      <w:r w:rsidR="00F95029">
        <w:rPr>
          <w:color w:val="000000" w:themeColor="text1"/>
          <w:sz w:val="28"/>
          <w:szCs w:val="28"/>
          <w:lang w:val="uk-UA"/>
        </w:rPr>
        <w:t>– головному бухгалтеру</w:t>
      </w:r>
      <w:r w:rsidR="001810DD">
        <w:rPr>
          <w:color w:val="000000" w:themeColor="text1"/>
          <w:sz w:val="28"/>
          <w:szCs w:val="28"/>
          <w:lang w:val="uk-UA"/>
        </w:rPr>
        <w:t xml:space="preserve"> селищної ради Цюпі Л.С. перерахувати кошти в сумі </w:t>
      </w:r>
    </w:p>
    <w:p w:rsidR="00AA4DD3" w:rsidRPr="00295F47" w:rsidRDefault="001810DD" w:rsidP="00295F4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  <w:lang w:val="uk-UA"/>
        </w:rPr>
        <w:t>589 360,00 грн</w:t>
      </w:r>
      <w:r w:rsidR="00F95029">
        <w:rPr>
          <w:sz w:val="28"/>
          <w:szCs w:val="28"/>
          <w:lang w:val="uk-UA"/>
        </w:rPr>
        <w:t>.</w:t>
      </w:r>
      <w:r w:rsidR="00295F47">
        <w:rPr>
          <w:sz w:val="28"/>
          <w:szCs w:val="28"/>
          <w:lang w:val="uk-UA"/>
        </w:rPr>
        <w:t>, згідно договору купівлі-продажу однокімнатної квартири загальною площею 60,2м2 на рахунок №</w:t>
      </w:r>
      <w:r w:rsidR="00295F47">
        <w:rPr>
          <w:sz w:val="28"/>
          <w:szCs w:val="28"/>
          <w:lang w:val="en-US"/>
        </w:rPr>
        <w:t>UA</w:t>
      </w:r>
      <w:r w:rsidR="00295F47">
        <w:rPr>
          <w:sz w:val="28"/>
          <w:szCs w:val="28"/>
          <w:lang w:val="uk-UA"/>
        </w:rPr>
        <w:t xml:space="preserve">923117440000026007055809536 ЖРУ Приватбанку, МФО 311744, ЄДРПОУ 36337905 для зарахування на рахунок ПП </w:t>
      </w:r>
      <w:r w:rsidR="00BC33B5">
        <w:rPr>
          <w:sz w:val="28"/>
          <w:szCs w:val="28"/>
          <w:lang w:val="uk-UA"/>
        </w:rPr>
        <w:t>«</w:t>
      </w:r>
      <w:r w:rsidR="00295F47">
        <w:rPr>
          <w:sz w:val="28"/>
          <w:szCs w:val="28"/>
          <w:lang w:val="uk-UA"/>
        </w:rPr>
        <w:t>АВТОТЕХЕКСПЕРТ Ч.В.В.</w:t>
      </w:r>
      <w:r w:rsidR="00BC33B5">
        <w:rPr>
          <w:sz w:val="28"/>
          <w:szCs w:val="28"/>
          <w:lang w:val="uk-UA"/>
        </w:rPr>
        <w:t xml:space="preserve">», адреса м. </w:t>
      </w:r>
      <w:proofErr w:type="spellStart"/>
      <w:r w:rsidR="00BC33B5">
        <w:rPr>
          <w:sz w:val="28"/>
          <w:szCs w:val="28"/>
          <w:lang w:val="uk-UA"/>
        </w:rPr>
        <w:t>Олевськ</w:t>
      </w:r>
      <w:proofErr w:type="spellEnd"/>
      <w:r w:rsidR="00BC33B5">
        <w:rPr>
          <w:sz w:val="28"/>
          <w:szCs w:val="28"/>
          <w:lang w:val="uk-UA"/>
        </w:rPr>
        <w:t>, вул. Герцена,17.</w:t>
      </w:r>
      <w:r w:rsidR="00295F47" w:rsidRPr="00295F47">
        <w:rPr>
          <w:sz w:val="28"/>
          <w:szCs w:val="28"/>
        </w:rPr>
        <w:t xml:space="preserve"> </w:t>
      </w:r>
    </w:p>
    <w:p w:rsidR="00AA4DD3" w:rsidRDefault="00AA4DD3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295F47" w:rsidRDefault="00295F47" w:rsidP="00AF0F71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</w:p>
    <w:p w:rsidR="00AF0F71" w:rsidRDefault="00AF0F71" w:rsidP="00AF0F71">
      <w:pPr>
        <w:rPr>
          <w:sz w:val="10"/>
          <w:szCs w:val="10"/>
          <w:lang w:val="uk-UA"/>
        </w:rPr>
      </w:pPr>
    </w:p>
    <w:p w:rsidR="00AF0F71" w:rsidRDefault="00AF0F71" w:rsidP="00AF0F71">
      <w:pPr>
        <w:rPr>
          <w:sz w:val="10"/>
          <w:szCs w:val="10"/>
          <w:lang w:val="uk-UA"/>
        </w:rPr>
      </w:pPr>
    </w:p>
    <w:p w:rsidR="00AF0F71" w:rsidRDefault="00AF0F71" w:rsidP="00AF0F71">
      <w:pPr>
        <w:rPr>
          <w:sz w:val="10"/>
          <w:szCs w:val="10"/>
          <w:lang w:val="uk-UA"/>
        </w:rPr>
      </w:pPr>
    </w:p>
    <w:p w:rsidR="00AF0F71" w:rsidRDefault="00AF0F71" w:rsidP="00AF0F71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  <w:t xml:space="preserve">Селищний  голова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Григорій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035FD"/>
    <w:multiLevelType w:val="multilevel"/>
    <w:tmpl w:val="C1AC7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5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15601"/>
    <w:rsid w:val="00043984"/>
    <w:rsid w:val="00052FBF"/>
    <w:rsid w:val="000575E3"/>
    <w:rsid w:val="00062D6D"/>
    <w:rsid w:val="000808B9"/>
    <w:rsid w:val="00086AFB"/>
    <w:rsid w:val="00097EBD"/>
    <w:rsid w:val="000B2FA3"/>
    <w:rsid w:val="000B63A0"/>
    <w:rsid w:val="000B75F3"/>
    <w:rsid w:val="000C3152"/>
    <w:rsid w:val="000F1147"/>
    <w:rsid w:val="00105D65"/>
    <w:rsid w:val="00110023"/>
    <w:rsid w:val="001150D8"/>
    <w:rsid w:val="00120B73"/>
    <w:rsid w:val="001360E0"/>
    <w:rsid w:val="00136D98"/>
    <w:rsid w:val="00146AB0"/>
    <w:rsid w:val="00164CB9"/>
    <w:rsid w:val="00166685"/>
    <w:rsid w:val="001810DD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108BA"/>
    <w:rsid w:val="00236FB5"/>
    <w:rsid w:val="0025007D"/>
    <w:rsid w:val="00255C3B"/>
    <w:rsid w:val="00267BC3"/>
    <w:rsid w:val="00295F47"/>
    <w:rsid w:val="002A1D91"/>
    <w:rsid w:val="002D14AA"/>
    <w:rsid w:val="002D4720"/>
    <w:rsid w:val="002E38D0"/>
    <w:rsid w:val="002E4880"/>
    <w:rsid w:val="002F3679"/>
    <w:rsid w:val="003039B3"/>
    <w:rsid w:val="00304C0E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07F50"/>
    <w:rsid w:val="00531138"/>
    <w:rsid w:val="00592C24"/>
    <w:rsid w:val="005A4F30"/>
    <w:rsid w:val="005C30CF"/>
    <w:rsid w:val="00624DA9"/>
    <w:rsid w:val="00662CC7"/>
    <w:rsid w:val="0066403A"/>
    <w:rsid w:val="00667ED2"/>
    <w:rsid w:val="00673211"/>
    <w:rsid w:val="0067579E"/>
    <w:rsid w:val="00676A99"/>
    <w:rsid w:val="006809D9"/>
    <w:rsid w:val="006B2336"/>
    <w:rsid w:val="006B2FD9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1680"/>
    <w:rsid w:val="00A50C5C"/>
    <w:rsid w:val="00A55DC7"/>
    <w:rsid w:val="00A75520"/>
    <w:rsid w:val="00A81954"/>
    <w:rsid w:val="00A822D6"/>
    <w:rsid w:val="00A8567D"/>
    <w:rsid w:val="00A85758"/>
    <w:rsid w:val="00AA2B87"/>
    <w:rsid w:val="00AA4DD3"/>
    <w:rsid w:val="00AB6535"/>
    <w:rsid w:val="00AC6454"/>
    <w:rsid w:val="00AF0F71"/>
    <w:rsid w:val="00B03415"/>
    <w:rsid w:val="00B133BE"/>
    <w:rsid w:val="00B177CD"/>
    <w:rsid w:val="00B40319"/>
    <w:rsid w:val="00B46545"/>
    <w:rsid w:val="00B70EA7"/>
    <w:rsid w:val="00BA5AE5"/>
    <w:rsid w:val="00BC33B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345F5"/>
    <w:rsid w:val="00D41AE3"/>
    <w:rsid w:val="00D7528B"/>
    <w:rsid w:val="00D91627"/>
    <w:rsid w:val="00DB431B"/>
    <w:rsid w:val="00DE03A9"/>
    <w:rsid w:val="00DE0E7B"/>
    <w:rsid w:val="00DF5EAB"/>
    <w:rsid w:val="00DF74D8"/>
    <w:rsid w:val="00E22108"/>
    <w:rsid w:val="00E67519"/>
    <w:rsid w:val="00E76A38"/>
    <w:rsid w:val="00E92DD5"/>
    <w:rsid w:val="00EA557C"/>
    <w:rsid w:val="00EB67A0"/>
    <w:rsid w:val="00F005AE"/>
    <w:rsid w:val="00F20811"/>
    <w:rsid w:val="00F32163"/>
    <w:rsid w:val="00F35E78"/>
    <w:rsid w:val="00F5397A"/>
    <w:rsid w:val="00F5537D"/>
    <w:rsid w:val="00F64165"/>
    <w:rsid w:val="00F95029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8264E-0C38-4765-A77F-80C8E666D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322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22</cp:revision>
  <cp:lastPrinted>2019-12-10T14:51:00Z</cp:lastPrinted>
  <dcterms:created xsi:type="dcterms:W3CDTF">2016-01-25T12:53:00Z</dcterms:created>
  <dcterms:modified xsi:type="dcterms:W3CDTF">2019-12-10T14:52:00Z</dcterms:modified>
</cp:coreProperties>
</file>