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B33594" w:rsidRDefault="00B33594" w:rsidP="00B33594">
      <w:pPr>
        <w:tabs>
          <w:tab w:val="center" w:pos="4819"/>
          <w:tab w:val="left" w:pos="8205"/>
        </w:tabs>
        <w:spacing w:after="0" w:line="240" w:lineRule="auto"/>
        <w:outlineLvl w:val="0"/>
        <w:rPr>
          <w:rFonts w:ascii="Times New Roman" w:hAnsi="Times New Roman" w:cs="Times New Roman"/>
          <w:sz w:val="36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3039" w:rsidRPr="00E47EB9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="00DB3039" w:rsidRPr="00E47EB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B3039" w:rsidRPr="00E47EB9">
        <w:rPr>
          <w:rFonts w:ascii="Times New Roman" w:hAnsi="Times New Roman" w:cs="Times New Roman"/>
          <w:sz w:val="28"/>
          <w:szCs w:val="28"/>
        </w:rPr>
        <w:t xml:space="preserve"> А Ї Н 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B3039" w:rsidRPr="00E47EB9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47EB9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E47EB9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47EB9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E47EB9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E47EB9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EB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E47EB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E47EB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E47EB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B818E7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r w:rsidR="004A7B89" w:rsidRPr="00B818E7">
        <w:rPr>
          <w:rFonts w:ascii="Times New Roman" w:hAnsi="Times New Roman" w:cs="Times New Roman"/>
          <w:sz w:val="24"/>
          <w:szCs w:val="28"/>
          <w:lang w:val="uk-UA"/>
        </w:rPr>
        <w:t>11</w:t>
      </w:r>
      <w:r w:rsidR="00CA5B2F"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 грудня</w:t>
      </w:r>
      <w:r w:rsidR="003E4803"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 2020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B818E7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B818E7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CA5B2F"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B818E7">
        <w:rPr>
          <w:rFonts w:ascii="Times New Roman" w:hAnsi="Times New Roman" w:cs="Times New Roman"/>
          <w:sz w:val="24"/>
          <w:szCs w:val="28"/>
          <w:lang w:val="uk-UA"/>
        </w:rPr>
        <w:tab/>
      </w:r>
      <w:r w:rsidR="00B818E7">
        <w:rPr>
          <w:rFonts w:ascii="Times New Roman" w:hAnsi="Times New Roman" w:cs="Times New Roman"/>
          <w:sz w:val="24"/>
          <w:szCs w:val="28"/>
          <w:lang w:val="uk-UA"/>
        </w:rPr>
        <w:tab/>
      </w:r>
      <w:r w:rsidR="00D75474" w:rsidRPr="00B818E7">
        <w:rPr>
          <w:rFonts w:ascii="Times New Roman" w:hAnsi="Times New Roman" w:cs="Times New Roman"/>
          <w:sz w:val="24"/>
          <w:szCs w:val="28"/>
        </w:rPr>
        <w:t xml:space="preserve">№ </w:t>
      </w:r>
      <w:r w:rsidR="004A7B89" w:rsidRPr="00B818E7">
        <w:rPr>
          <w:rFonts w:ascii="Times New Roman" w:hAnsi="Times New Roman" w:cs="Times New Roman"/>
          <w:sz w:val="24"/>
          <w:szCs w:val="28"/>
          <w:lang w:val="uk-UA"/>
        </w:rPr>
        <w:t>50</w:t>
      </w:r>
    </w:p>
    <w:p w:rsidR="00B33594" w:rsidRPr="00B818E7" w:rsidRDefault="00D23BB1" w:rsidP="00B335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 w:rsidR="00B33594" w:rsidRPr="00B818E7">
        <w:rPr>
          <w:rFonts w:ascii="Times New Roman" w:hAnsi="Times New Roman" w:cs="Times New Roman"/>
          <w:b/>
          <w:sz w:val="24"/>
          <w:szCs w:val="28"/>
          <w:lang w:val="uk-UA"/>
        </w:rPr>
        <w:t xml:space="preserve">«Про  призначення відповідальної </w:t>
      </w:r>
    </w:p>
    <w:p w:rsidR="00B33594" w:rsidRPr="00B818E7" w:rsidRDefault="00B33594" w:rsidP="00B335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b/>
          <w:sz w:val="24"/>
          <w:szCs w:val="28"/>
          <w:lang w:val="uk-UA"/>
        </w:rPr>
        <w:t xml:space="preserve">особи за ведення обліку дітей </w:t>
      </w:r>
    </w:p>
    <w:p w:rsidR="00B33594" w:rsidRPr="00B818E7" w:rsidRDefault="00B33594" w:rsidP="00B335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b/>
          <w:sz w:val="24"/>
          <w:szCs w:val="28"/>
          <w:lang w:val="uk-UA"/>
        </w:rPr>
        <w:t>дошкільного, шкільного віку та учнів»</w:t>
      </w:r>
    </w:p>
    <w:p w:rsidR="00B33594" w:rsidRPr="00B818E7" w:rsidRDefault="00B33594" w:rsidP="00B33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  <w:t xml:space="preserve">Для забезпечення своєчасного і в повному обсязі обліку дітей  дошкільного, шкільного віку та учнів в Новоборівській селищній раді, з метою забезпечення здобуття ними  дошкільної та загальної середньої освіти, на виконання Постанови Кабінету Міністрів України від 13.09.2017 № 684 «Про затвердження Порядку ведення обліку дітей дошкільного, шкільного віку та учнів»  згідно із статтями 4, 5 Закону України «Про органи і служби у справах дітей та спеціальні установи для дітей», статтями 2, 6 Закону України «Про захист персональних даних», статтями 1, 5 Закону України «Про інформацію», керуючись підпунктом 4 пункту б) статті 32, підпунктом 2 пункту 2 статті 52 Закону України «Про місцеве самоврядування в Україні»,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>виконавчий комітет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</w:pPr>
    </w:p>
    <w:p w:rsidR="00B33594" w:rsidRPr="00B818E7" w:rsidRDefault="00B33594" w:rsidP="00B3359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>ВИРІШИВ:</w:t>
      </w:r>
    </w:p>
    <w:p w:rsidR="00B33594" w:rsidRPr="00B818E7" w:rsidRDefault="00B33594" w:rsidP="00B3359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1. Визначити уповноваженим органом для забезпечення ведення обліку дітей  дошкільного, шкільного віку та учнів </w:t>
      </w:r>
      <w:r w:rsidRPr="00B818E7"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  <w:t xml:space="preserve">Новоборівської селищної  ради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>відділ освіти, охорони здоров’я і соціально-культурної сфери Новоборівської селищної ради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2. Закріпити за закладами загальної середньої освіти </w:t>
      </w:r>
      <w:r w:rsidRPr="00B818E7"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  <w:t xml:space="preserve">Новоборівської селищної ради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>території обслуговування згідно з додатком 1.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3. Затвердити Порядок ведення обліку дітей  дошкільного,шкільного віку та учнів у </w:t>
      </w:r>
      <w:r w:rsidRPr="00B818E7"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  <w:t xml:space="preserve">Новоборівській селищній раді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>(додаток 2).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4. Комунальному некомерційному підприємству «Центр первинної медико-санітарної допомоги Новоборівської селищної ради» щорічно до 05 серпня надавати відділу освіти, охорони здоров’я і соціально-культурної сфери Новоборівської селищної ради інформацію про кількість дітей, яким до 1 вересня поточного року виповнюється 6-18 років, які не можуть навчатися за висновками </w:t>
      </w:r>
      <w:proofErr w:type="spellStart"/>
      <w:r w:rsidRPr="00B818E7">
        <w:rPr>
          <w:rFonts w:ascii="Times New Roman" w:hAnsi="Times New Roman" w:cs="Times New Roman"/>
          <w:sz w:val="24"/>
          <w:szCs w:val="28"/>
          <w:lang w:val="uk-UA"/>
        </w:rPr>
        <w:t>психолого-медико-педагогічних</w:t>
      </w:r>
      <w:proofErr w:type="spellEnd"/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 комісій (інклюзивно-ресурсних центрів), висновків лікарсько-консультаційних комісій. (Додаток№3)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>5. Спеціалісту І категорії державної реєстрації актів цивільного стану Новоборівської селищної ради Гаврилюк І.М.: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5.1. щорічно надавати відділу освіти, охорони здоров’я і соціально-культурної сфери Новоборівської селищної ради інформацію про кількість дітей від народження до 18 років, зареєстрованих у  </w:t>
      </w:r>
      <w:r w:rsidRPr="00B818E7"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  <w:t xml:space="preserve">Новоборівській селищній раді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>станом на 01 вересня.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6. </w:t>
      </w:r>
      <w:proofErr w:type="spellStart"/>
      <w:proofErr w:type="gramStart"/>
      <w:r w:rsidRPr="00B818E7">
        <w:rPr>
          <w:rFonts w:ascii="Times New Roman" w:hAnsi="Times New Roman" w:cs="Times New Roman"/>
          <w:sz w:val="24"/>
          <w:szCs w:val="28"/>
        </w:rPr>
        <w:t>Спец</w:t>
      </w:r>
      <w:proofErr w:type="gramEnd"/>
      <w:r w:rsidRPr="00B818E7">
        <w:rPr>
          <w:rFonts w:ascii="Times New Roman" w:hAnsi="Times New Roman" w:cs="Times New Roman"/>
          <w:sz w:val="24"/>
          <w:szCs w:val="28"/>
        </w:rPr>
        <w:t>іаліст</w:t>
      </w:r>
      <w:proofErr w:type="spellEnd"/>
      <w:r w:rsidRPr="00B818E7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Pr="00B818E7">
        <w:rPr>
          <w:rFonts w:ascii="Times New Roman" w:hAnsi="Times New Roman" w:cs="Times New Roman"/>
          <w:sz w:val="24"/>
          <w:szCs w:val="28"/>
        </w:rPr>
        <w:t xml:space="preserve"> І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категорії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з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захисту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прав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дітей</w:t>
      </w:r>
      <w:proofErr w:type="spellEnd"/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  <w:lang w:val="uk-UA"/>
        </w:rPr>
        <w:t>Розумович</w:t>
      </w:r>
      <w:proofErr w:type="spellEnd"/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 С.А.: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>1) надавати допомогу відповідальному за створення реєстру під час обліку дітей із функціонально-неспроможних сімей та сімей, які відмовляються інформувати про місце навчання своїх дітей; (Додаток № 4)</w:t>
      </w:r>
      <w:r w:rsidR="00021F1B">
        <w:rPr>
          <w:rFonts w:ascii="Times New Roman" w:hAnsi="Times New Roman" w:cs="Times New Roman"/>
          <w:sz w:val="24"/>
          <w:szCs w:val="28"/>
          <w:lang w:val="uk-UA"/>
        </w:rPr>
        <w:t>;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818E7">
        <w:rPr>
          <w:rFonts w:ascii="Times New Roman" w:hAnsi="Times New Roman" w:cs="Times New Roman"/>
          <w:sz w:val="24"/>
          <w:szCs w:val="28"/>
        </w:rPr>
        <w:t xml:space="preserve">2)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інформувати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відділ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освіти</w:t>
      </w:r>
      <w:proofErr w:type="spellEnd"/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, охорони здоров’я і </w:t>
      </w:r>
      <w:proofErr w:type="gramStart"/>
      <w:r w:rsidRPr="00B818E7">
        <w:rPr>
          <w:rFonts w:ascii="Times New Roman" w:hAnsi="Times New Roman" w:cs="Times New Roman"/>
          <w:sz w:val="24"/>
          <w:szCs w:val="28"/>
          <w:lang w:val="uk-UA"/>
        </w:rPr>
        <w:t>соц</w:t>
      </w:r>
      <w:proofErr w:type="gramEnd"/>
      <w:r w:rsidRPr="00B818E7">
        <w:rPr>
          <w:rFonts w:ascii="Times New Roman" w:hAnsi="Times New Roman" w:cs="Times New Roman"/>
          <w:sz w:val="24"/>
          <w:szCs w:val="28"/>
          <w:lang w:val="uk-UA"/>
        </w:rPr>
        <w:t>іально-культурної сфери</w:t>
      </w:r>
      <w:r w:rsidRPr="00B818E7">
        <w:rPr>
          <w:rFonts w:ascii="Times New Roman" w:hAnsi="Times New Roman" w:cs="Times New Roman"/>
          <w:sz w:val="24"/>
          <w:szCs w:val="28"/>
        </w:rPr>
        <w:t xml:space="preserve"> про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дітей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які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не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навчаються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, у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разі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їх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виявлення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>;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818E7">
        <w:rPr>
          <w:rFonts w:ascii="Times New Roman" w:hAnsi="Times New Roman" w:cs="Times New Roman"/>
          <w:sz w:val="24"/>
          <w:szCs w:val="28"/>
        </w:rPr>
        <w:t xml:space="preserve">3)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здійснювати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заходи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щодо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повернення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дітей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які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не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навчаються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, </w:t>
      </w:r>
      <w:proofErr w:type="gramStart"/>
      <w:r w:rsidRPr="00B818E7">
        <w:rPr>
          <w:rFonts w:ascii="Times New Roman" w:hAnsi="Times New Roman" w:cs="Times New Roman"/>
          <w:sz w:val="24"/>
          <w:szCs w:val="28"/>
        </w:rPr>
        <w:t>до</w:t>
      </w:r>
      <w:proofErr w:type="gram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закладів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загальної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середньої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освіти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>.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lastRenderedPageBreak/>
        <w:t>7.</w:t>
      </w:r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Начальнику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відділ</w:t>
      </w:r>
      <w:proofErr w:type="spellEnd"/>
      <w:r w:rsidRPr="00B818E7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освіти</w:t>
      </w:r>
      <w:proofErr w:type="spellEnd"/>
      <w:r w:rsidRPr="00B818E7">
        <w:rPr>
          <w:rFonts w:ascii="Times New Roman" w:hAnsi="Times New Roman" w:cs="Times New Roman"/>
          <w:sz w:val="24"/>
          <w:szCs w:val="28"/>
          <w:lang w:val="uk-UA"/>
        </w:rPr>
        <w:t>, охорони здоров’я і соціально-культурної сфери</w:t>
      </w:r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r w:rsidR="00B818E7">
        <w:rPr>
          <w:rFonts w:ascii="Times New Roman" w:hAnsi="Times New Roman" w:cs="Times New Roman"/>
          <w:sz w:val="24"/>
          <w:szCs w:val="28"/>
          <w:lang w:val="uk-UA"/>
        </w:rPr>
        <w:t xml:space="preserve">     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>Прищепі Л.А.</w:t>
      </w:r>
      <w:r w:rsidRPr="00B818E7">
        <w:rPr>
          <w:rFonts w:ascii="Times New Roman" w:hAnsi="Times New Roman" w:cs="Times New Roman"/>
          <w:sz w:val="24"/>
          <w:szCs w:val="28"/>
        </w:rPr>
        <w:t>: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>1) призначити відповідальну особу з числа працівників відділу освіти для виконання роботи, пов’язаної з проведенням обліку дітей  дошкільного,шкільного віку і учнів, та постійне оновлення реєстру;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>2) забезпечити виконання закладами загальної середньої освіти Постанови Кабінету Міністрів України від 13.09.2017 № 684 «Про затвердження Порядку ведення обліку дітей дошкільного,  шкільного віку та учнів» щодо обліку учнів у підпорядкованих їм закладах освіти;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B818E7">
        <w:rPr>
          <w:rFonts w:ascii="Times New Roman" w:hAnsi="Times New Roman" w:cs="Times New Roman"/>
          <w:sz w:val="24"/>
          <w:szCs w:val="28"/>
        </w:rPr>
        <w:t xml:space="preserve">3)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щорічно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у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визначеному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чинним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законодавством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порядку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надавати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статистичний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звіт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за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затвердженою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формою про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кількість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дітей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шкільного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віку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які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фактично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приступили до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навчання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, до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відділу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статистики;</w:t>
      </w:r>
      <w:proofErr w:type="gramEnd"/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B818E7">
        <w:rPr>
          <w:rFonts w:ascii="Times New Roman" w:hAnsi="Times New Roman" w:cs="Times New Roman"/>
          <w:sz w:val="24"/>
          <w:szCs w:val="28"/>
        </w:rPr>
        <w:t xml:space="preserve">4)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інформацію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про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хід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виконання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даного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B818E7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B818E7">
        <w:rPr>
          <w:rFonts w:ascii="Times New Roman" w:hAnsi="Times New Roman" w:cs="Times New Roman"/>
          <w:sz w:val="24"/>
          <w:szCs w:val="28"/>
        </w:rPr>
        <w:t>ішення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виносити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на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розгляд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засідання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виконавчого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комітету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>селищної</w:t>
      </w:r>
      <w:r w:rsidRPr="00B818E7">
        <w:rPr>
          <w:rFonts w:ascii="Times New Roman" w:hAnsi="Times New Roman" w:cs="Times New Roman"/>
          <w:sz w:val="24"/>
          <w:szCs w:val="28"/>
        </w:rPr>
        <w:t xml:space="preserve"> ради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щорічно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у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жовтні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>.</w:t>
      </w:r>
    </w:p>
    <w:p w:rsidR="00B33594" w:rsidRPr="00B818E7" w:rsidRDefault="00B33594" w:rsidP="00B33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>9</w:t>
      </w:r>
      <w:r w:rsidRPr="00B818E7">
        <w:rPr>
          <w:rFonts w:ascii="Times New Roman" w:hAnsi="Times New Roman" w:cs="Times New Roman"/>
          <w:sz w:val="24"/>
          <w:szCs w:val="28"/>
        </w:rPr>
        <w:t xml:space="preserve">.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Координацію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роботи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з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виконання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даного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B818E7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B818E7">
        <w:rPr>
          <w:rFonts w:ascii="Times New Roman" w:hAnsi="Times New Roman" w:cs="Times New Roman"/>
          <w:sz w:val="24"/>
          <w:szCs w:val="28"/>
        </w:rPr>
        <w:t>ішення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покласти</w:t>
      </w:r>
      <w:proofErr w:type="spellEnd"/>
      <w:r w:rsidRPr="00B818E7">
        <w:rPr>
          <w:rFonts w:ascii="Times New Roman" w:hAnsi="Times New Roman" w:cs="Times New Roman"/>
          <w:sz w:val="24"/>
          <w:szCs w:val="28"/>
        </w:rPr>
        <w:t xml:space="preserve"> на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начальника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відділ</w:t>
      </w:r>
      <w:proofErr w:type="spellEnd"/>
      <w:r w:rsidRPr="00B818E7">
        <w:rPr>
          <w:rFonts w:ascii="Times New Roman" w:hAnsi="Times New Roman" w:cs="Times New Roman"/>
          <w:sz w:val="24"/>
          <w:szCs w:val="28"/>
          <w:lang w:val="uk-UA"/>
        </w:rPr>
        <w:t>у</w:t>
      </w:r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B818E7">
        <w:rPr>
          <w:rFonts w:ascii="Times New Roman" w:hAnsi="Times New Roman" w:cs="Times New Roman"/>
          <w:sz w:val="24"/>
          <w:szCs w:val="28"/>
        </w:rPr>
        <w:t>освіти</w:t>
      </w:r>
      <w:proofErr w:type="spellEnd"/>
      <w:r w:rsidRPr="00B818E7">
        <w:rPr>
          <w:rFonts w:ascii="Times New Roman" w:hAnsi="Times New Roman" w:cs="Times New Roman"/>
          <w:sz w:val="24"/>
          <w:szCs w:val="28"/>
          <w:lang w:val="uk-UA"/>
        </w:rPr>
        <w:t>, охорони здоров’я і соціально-культурної сфери</w:t>
      </w:r>
      <w:r w:rsidRPr="00B818E7">
        <w:rPr>
          <w:rFonts w:ascii="Times New Roman" w:hAnsi="Times New Roman" w:cs="Times New Roman"/>
          <w:sz w:val="24"/>
          <w:szCs w:val="28"/>
        </w:rPr>
        <w:t xml:space="preserve"> 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>Новоборівської селищної ради Прищепу Л.А.</w:t>
      </w:r>
    </w:p>
    <w:p w:rsidR="00D23BB1" w:rsidRPr="00B818E7" w:rsidRDefault="00D23BB1" w:rsidP="00D23B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>10. Визнати таким, що втратило чинність рішення виконавчого комітету від 09.12.2019 року № 339 «Про  призначення відповідальної особи за ведення обліку дітей шкільного віку та учнів».</w:t>
      </w:r>
    </w:p>
    <w:p w:rsidR="00B33594" w:rsidRPr="00B818E7" w:rsidRDefault="00D23BB1" w:rsidP="00B33594">
      <w:pPr>
        <w:ind w:firstLine="708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>11</w:t>
      </w:r>
      <w:r w:rsidR="00B33594" w:rsidRPr="00B818E7">
        <w:rPr>
          <w:rFonts w:ascii="Times New Roman" w:hAnsi="Times New Roman" w:cs="Times New Roman"/>
          <w:sz w:val="24"/>
          <w:szCs w:val="28"/>
        </w:rPr>
        <w:t xml:space="preserve">. Контроль за </w:t>
      </w:r>
      <w:proofErr w:type="spellStart"/>
      <w:r w:rsidR="00B33594" w:rsidRPr="00B818E7">
        <w:rPr>
          <w:rFonts w:ascii="Times New Roman" w:hAnsi="Times New Roman" w:cs="Times New Roman"/>
          <w:sz w:val="24"/>
          <w:szCs w:val="28"/>
        </w:rPr>
        <w:t>виконанням</w:t>
      </w:r>
      <w:proofErr w:type="spellEnd"/>
      <w:r w:rsidR="00B33594"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B33594" w:rsidRPr="00B818E7">
        <w:rPr>
          <w:rFonts w:ascii="Times New Roman" w:hAnsi="Times New Roman" w:cs="Times New Roman"/>
          <w:sz w:val="24"/>
          <w:szCs w:val="28"/>
        </w:rPr>
        <w:t>даного</w:t>
      </w:r>
      <w:proofErr w:type="spellEnd"/>
      <w:r w:rsidR="00B33594"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="00B33594" w:rsidRPr="00B818E7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="00B33594" w:rsidRPr="00B818E7">
        <w:rPr>
          <w:rFonts w:ascii="Times New Roman" w:hAnsi="Times New Roman" w:cs="Times New Roman"/>
          <w:sz w:val="24"/>
          <w:szCs w:val="28"/>
        </w:rPr>
        <w:t>ішення</w:t>
      </w:r>
      <w:proofErr w:type="spellEnd"/>
      <w:r w:rsidR="00B33594" w:rsidRPr="00B818E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B33594" w:rsidRPr="00B818E7">
        <w:rPr>
          <w:rFonts w:ascii="Times New Roman" w:hAnsi="Times New Roman" w:cs="Times New Roman"/>
          <w:sz w:val="24"/>
          <w:szCs w:val="28"/>
        </w:rPr>
        <w:t>покласти</w:t>
      </w:r>
      <w:proofErr w:type="spellEnd"/>
      <w:r w:rsidR="00B33594" w:rsidRPr="00B818E7">
        <w:rPr>
          <w:rFonts w:ascii="Times New Roman" w:hAnsi="Times New Roman" w:cs="Times New Roman"/>
          <w:sz w:val="24"/>
          <w:szCs w:val="28"/>
        </w:rPr>
        <w:t xml:space="preserve"> на </w:t>
      </w:r>
      <w:r w:rsidR="00B33594" w:rsidRPr="00B818E7">
        <w:rPr>
          <w:rFonts w:ascii="Times New Roman" w:hAnsi="Times New Roman" w:cs="Times New Roman"/>
          <w:sz w:val="24"/>
          <w:szCs w:val="28"/>
          <w:lang w:val="uk-UA"/>
        </w:rPr>
        <w:t>постійну  депутатську комісію по соціальних питаннях, культурі, охороні здоров’я, побутового і торгівельного обслуговування, освіті, молоді і  спорту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 xml:space="preserve"> (голова комісії Тетяна Корнійчук)</w:t>
      </w:r>
      <w:r w:rsidR="00B33594" w:rsidRPr="00B818E7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B33594" w:rsidRDefault="00B33594" w:rsidP="00B33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818E7" w:rsidRPr="00B818E7" w:rsidRDefault="00B818E7" w:rsidP="00B33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B33594" w:rsidRPr="00B818E7" w:rsidRDefault="00B33594" w:rsidP="00B3359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8"/>
          <w:lang w:val="uk-UA"/>
        </w:rPr>
        <w:tab/>
        <w:t>Селищний голова</w:t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ab/>
      </w:r>
      <w:r w:rsidR="00B818E7">
        <w:rPr>
          <w:rFonts w:ascii="Times New Roman" w:hAnsi="Times New Roman" w:cs="Times New Roman"/>
          <w:sz w:val="24"/>
          <w:szCs w:val="28"/>
          <w:lang w:val="uk-UA"/>
        </w:rPr>
        <w:tab/>
      </w:r>
      <w:r w:rsidR="00B818E7">
        <w:rPr>
          <w:rFonts w:ascii="Times New Roman" w:hAnsi="Times New Roman" w:cs="Times New Roman"/>
          <w:sz w:val="24"/>
          <w:szCs w:val="28"/>
          <w:lang w:val="uk-UA"/>
        </w:rPr>
        <w:tab/>
      </w:r>
      <w:r w:rsidR="00B818E7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B818E7">
        <w:rPr>
          <w:rFonts w:ascii="Times New Roman" w:hAnsi="Times New Roman" w:cs="Times New Roman"/>
          <w:sz w:val="24"/>
          <w:szCs w:val="28"/>
          <w:lang w:val="uk-UA"/>
        </w:rPr>
        <w:t>Григорій Рудюк</w:t>
      </w:r>
    </w:p>
    <w:p w:rsidR="00E47EB9" w:rsidRPr="00B818E7" w:rsidRDefault="00E47EB9" w:rsidP="00B33594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B818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3BB1" w:rsidRDefault="00E47EB9" w:rsidP="00E47EB9">
      <w:pPr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E87E59">
        <w:rPr>
          <w:rFonts w:ascii="Times New Roman" w:hAnsi="Times New Roman" w:cs="Times New Roman"/>
          <w:szCs w:val="24"/>
          <w:lang w:val="uk-UA"/>
        </w:rPr>
        <w:t xml:space="preserve">Підготувала: керуючий справами (секретар) виконавчого комітету </w:t>
      </w:r>
      <w:r>
        <w:rPr>
          <w:rFonts w:ascii="Times New Roman" w:hAnsi="Times New Roman" w:cs="Times New Roman"/>
          <w:szCs w:val="24"/>
          <w:lang w:val="uk-UA"/>
        </w:rPr>
        <w:t xml:space="preserve">А. </w:t>
      </w:r>
      <w:r w:rsidRPr="00E87E59">
        <w:rPr>
          <w:rFonts w:ascii="Times New Roman" w:hAnsi="Times New Roman" w:cs="Times New Roman"/>
          <w:szCs w:val="24"/>
          <w:lang w:val="uk-UA"/>
        </w:rPr>
        <w:t xml:space="preserve">Жарчинська </w:t>
      </w:r>
    </w:p>
    <w:p w:rsidR="00D23BB1" w:rsidRDefault="00D23BB1">
      <w:pPr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br w:type="page"/>
      </w:r>
    </w:p>
    <w:p w:rsidR="004A7B89" w:rsidRPr="004A7B89" w:rsidRDefault="00D23BB1" w:rsidP="004A7B89">
      <w:pPr>
        <w:tabs>
          <w:tab w:val="left" w:pos="284"/>
        </w:tabs>
        <w:spacing w:after="0" w:line="240" w:lineRule="auto"/>
        <w:ind w:left="-142" w:firstLine="696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A7B89">
        <w:rPr>
          <w:rFonts w:ascii="Times New Roman" w:hAnsi="Times New Roman" w:cs="Times New Roman"/>
          <w:sz w:val="24"/>
          <w:szCs w:val="24"/>
          <w:lang w:val="uk-UA"/>
        </w:rPr>
        <w:t>Додаток № 1</w:t>
      </w:r>
      <w:r w:rsidR="004A7B89" w:rsidRPr="004A7B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A7B89" w:rsidRDefault="004A7B89" w:rsidP="004A7B89">
      <w:pPr>
        <w:tabs>
          <w:tab w:val="left" w:pos="284"/>
        </w:tabs>
        <w:spacing w:after="0" w:line="240" w:lineRule="auto"/>
        <w:ind w:left="-142" w:firstLine="348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A7B89"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</w:p>
    <w:p w:rsidR="004A7B89" w:rsidRDefault="004A7B89" w:rsidP="004A7B89">
      <w:pPr>
        <w:tabs>
          <w:tab w:val="left" w:pos="284"/>
        </w:tabs>
        <w:spacing w:after="0" w:line="240" w:lineRule="auto"/>
        <w:ind w:left="-142" w:firstLine="348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11.12.2020 р. № 50</w:t>
      </w:r>
    </w:p>
    <w:p w:rsidR="00B818E7" w:rsidRDefault="00B818E7" w:rsidP="004A7B89">
      <w:pPr>
        <w:tabs>
          <w:tab w:val="left" w:pos="284"/>
        </w:tabs>
        <w:spacing w:after="0" w:line="240" w:lineRule="auto"/>
        <w:ind w:left="-142" w:firstLine="34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818E7" w:rsidRDefault="00B818E7" w:rsidP="004A7B89">
      <w:pPr>
        <w:tabs>
          <w:tab w:val="left" w:pos="284"/>
        </w:tabs>
        <w:spacing w:after="0" w:line="240" w:lineRule="auto"/>
        <w:ind w:left="-142" w:firstLine="348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A7B89" w:rsidRPr="004A7B89" w:rsidRDefault="004A7B89" w:rsidP="004A7B89">
      <w:pPr>
        <w:tabs>
          <w:tab w:val="left" w:pos="284"/>
        </w:tabs>
        <w:spacing w:after="0" w:line="240" w:lineRule="auto"/>
        <w:ind w:left="-142" w:firstLine="348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A7B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A7B89" w:rsidRPr="004A7B89" w:rsidRDefault="004A7B89" w:rsidP="004A7B89">
      <w:pPr>
        <w:tabs>
          <w:tab w:val="left" w:pos="284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Перелік територій обслуговування, які</w:t>
      </w:r>
    </w:p>
    <w:p w:rsidR="004A7B89" w:rsidRPr="004A7B89" w:rsidRDefault="004A7B89" w:rsidP="004A7B89">
      <w:pPr>
        <w:tabs>
          <w:tab w:val="left" w:pos="284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закріплені за закладами загальної середньої освіти</w:t>
      </w:r>
    </w:p>
    <w:p w:rsidR="004A7B89" w:rsidRPr="004A7B89" w:rsidRDefault="004A7B89" w:rsidP="004A7B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97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19"/>
        <w:gridCol w:w="5528"/>
      </w:tblGrid>
      <w:tr w:rsidR="004A7B89" w:rsidRPr="004A7B89" w:rsidTr="00B818E7">
        <w:trPr>
          <w:trHeight w:val="954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B89" w:rsidRPr="004A7B89" w:rsidRDefault="004A7B89" w:rsidP="00C6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Новоборівський ліцей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B89" w:rsidRPr="004A7B89" w:rsidRDefault="004A7B89" w:rsidP="00C67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Нова Борова по вулиці Незалежності на південь,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Набережна,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Лісова, с.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Фасова, 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Рудня Фасова, с. Кам’яний Брід,                                  с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Томашівка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с.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Ісаківка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с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Старий Бобрик</w:t>
            </w:r>
          </w:p>
        </w:tc>
      </w:tr>
      <w:tr w:rsidR="004A7B89" w:rsidRPr="004A7B89" w:rsidTr="00B818E7"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B89" w:rsidRPr="004A7B89" w:rsidRDefault="004A7B89" w:rsidP="00C6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Небізька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філія Новоборівського ліцею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B89" w:rsidRPr="004A7B89" w:rsidRDefault="004A7B89" w:rsidP="00C67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Небіж, с.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Хичів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с.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Краснорічка</w:t>
            </w:r>
            <w:proofErr w:type="spellEnd"/>
          </w:p>
        </w:tc>
      </w:tr>
      <w:tr w:rsidR="004A7B89" w:rsidRPr="004A7B89" w:rsidTr="00B818E7">
        <w:tc>
          <w:tcPr>
            <w:tcW w:w="42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B89" w:rsidRPr="004A7B89" w:rsidRDefault="004A7B89" w:rsidP="00C6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Новоборівський ліцей імені Василя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Лунька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B89" w:rsidRPr="004A7B89" w:rsidRDefault="004A7B89" w:rsidP="00C67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Нова Борова по вулиці Незалежності на північ,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Ягодинка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с.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Валки,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Турчинка</w:t>
            </w:r>
            <w:proofErr w:type="spellEnd"/>
          </w:p>
        </w:tc>
      </w:tr>
      <w:tr w:rsidR="004A7B89" w:rsidRPr="004A7B89" w:rsidTr="00B818E7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B89" w:rsidRPr="004A7B89" w:rsidRDefault="004A7B89" w:rsidP="00C6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Кропивнянська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ЗОШ І- ІІІ ступенів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7B89" w:rsidRPr="004A7B89" w:rsidRDefault="004A7B89" w:rsidP="00C67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Кропивня, с.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Луковець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с.Гацьківка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с.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Рудня</w:t>
            </w:r>
            <w:r w:rsidR="00B818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Гацьківка</w:t>
            </w:r>
            <w:proofErr w:type="spellEnd"/>
          </w:p>
        </w:tc>
      </w:tr>
    </w:tbl>
    <w:p w:rsidR="004A7B89" w:rsidRPr="004A7B89" w:rsidRDefault="004A7B89" w:rsidP="004A7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A7B89" w:rsidRPr="004A7B89" w:rsidRDefault="004A7B89" w:rsidP="004A7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Перелік територій обслуговування, які закріплені за закладами загальної середньої освіти підготовлено відділом освіти, охорони здоров’я і соціально-культурної сфери</w:t>
      </w:r>
    </w:p>
    <w:p w:rsidR="004A7B89" w:rsidRPr="004A7B89" w:rsidRDefault="004A7B89" w:rsidP="004A7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A7B89" w:rsidRPr="004A7B89" w:rsidRDefault="004A7B89" w:rsidP="004A7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A7B89" w:rsidRPr="004A7B89" w:rsidRDefault="004A7B89" w:rsidP="004A7B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Начальник відділу 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Людмила  Прищепа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A7B89" w:rsidRPr="004A7B89" w:rsidRDefault="004A7B89" w:rsidP="004A7B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A7B89" w:rsidRDefault="004A7B89" w:rsidP="004A7B8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4A7B89" w:rsidRPr="004A7B89" w:rsidRDefault="004A7B89" w:rsidP="004A7B89">
      <w:pPr>
        <w:spacing w:after="0" w:line="240" w:lineRule="auto"/>
        <w:ind w:left="6372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lastRenderedPageBreak/>
        <w:t xml:space="preserve">ЗАТВЕРДЖЕНО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</w:t>
      </w:r>
    </w:p>
    <w:p w:rsidR="00D23BB1" w:rsidRPr="004A7B89" w:rsidRDefault="004A7B89" w:rsidP="00D23BB1">
      <w:pPr>
        <w:tabs>
          <w:tab w:val="left" w:pos="0"/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Додаток №2</w:t>
      </w:r>
    </w:p>
    <w:p w:rsidR="00D23BB1" w:rsidRPr="004A7B89" w:rsidRDefault="00D23BB1" w:rsidP="00D23BB1">
      <w:pPr>
        <w:spacing w:after="0" w:line="240" w:lineRule="auto"/>
        <w:ind w:left="6372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 xml:space="preserve">рішення виконавчого комітету </w:t>
      </w:r>
    </w:p>
    <w:p w:rsidR="00D23BB1" w:rsidRPr="004A7B89" w:rsidRDefault="00D23BB1" w:rsidP="00D23BB1">
      <w:pPr>
        <w:spacing w:after="0" w:line="240" w:lineRule="auto"/>
        <w:ind w:left="6372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 xml:space="preserve">від </w:t>
      </w:r>
      <w:r w:rsidR="004A7B89"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11.12.2020р. № 50</w:t>
      </w:r>
    </w:p>
    <w:p w:rsidR="00D23BB1" w:rsidRPr="00F83377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2121"/>
          <w:sz w:val="21"/>
          <w:szCs w:val="21"/>
          <w:lang w:val="uk-UA" w:eastAsia="uk-UA"/>
        </w:rPr>
      </w:pPr>
      <w:r w:rsidRPr="00810176">
        <w:rPr>
          <w:rFonts w:ascii="Times New Roman" w:eastAsia="Times New Roman" w:hAnsi="Times New Roman" w:cs="Times New Roman"/>
          <w:b/>
          <w:bCs/>
          <w:color w:val="252121"/>
          <w:sz w:val="21"/>
          <w:lang w:eastAsia="uk-UA"/>
        </w:rPr>
        <w:t> </w:t>
      </w:r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Порядок</w:t>
      </w:r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 xml:space="preserve">ведення обліку дітей дошкільного,шкільного віку та учнів </w:t>
      </w:r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у Новоборівській селищній раді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1. Загальні положення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 xml:space="preserve">1.1. Порядок ведення обліку дітей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дошкільног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, шкільного віку та учнів у  Новоборівській селищній раді (далі – Порядок) визначає механізм обліку дітей дошкільного,шкільного віку та учнів у  Новоборівській селищній раді, що ведеться з метою забезпечення здобуття ними дошкільної та  загальної середньої освіти.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1.2. У цьому Порядку визначені функції установ та організацій Новоборівської селищної ради з метою забезпечення здобуття дітьми дошкільного віку дошкільної освіти, а шкільного віку та учнями загальної середньої освіти.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1.3.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Терміни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що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вживаються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у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цьому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Порядку,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мають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таке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значення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: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діти дошкільного віку</w:t>
      </w:r>
      <w:r w:rsidRPr="004A7B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особи </w:t>
      </w:r>
      <w:proofErr w:type="spellStart"/>
      <w:r w:rsidRPr="004A7B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віком</w:t>
      </w:r>
      <w:proofErr w:type="spellEnd"/>
      <w:r w:rsidRPr="004A7B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4A7B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від</w:t>
      </w:r>
      <w:proofErr w:type="spellEnd"/>
      <w:r w:rsidRPr="004A7B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3 до 6 (7) </w:t>
      </w:r>
      <w:proofErr w:type="spellStart"/>
      <w:r w:rsidRPr="004A7B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років</w:t>
      </w:r>
      <w:proofErr w:type="spellEnd"/>
      <w:r w:rsidRPr="004A7B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діти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– особи </w:t>
      </w:r>
      <w:proofErr w:type="gram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</w:t>
      </w:r>
      <w:proofErr w:type="gram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віці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від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6 до 18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років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повинні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здобувати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загальну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середню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освіту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;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учні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– особи,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здобувають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загальну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середню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освіту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у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навчальному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закладі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;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заклад освіти - заклад освіти (його структурний підрозділ), що забезпечує здобуття дошкільної та/або загальної середньої освіти.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терміни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вживаються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значенні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наведеному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Законах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», «Про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захист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персональних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», «Про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органи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служби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справах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спеціальні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установи 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», «Про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інформацію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».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1.4.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Обробка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захист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персональних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 xml:space="preserve"> дошкільного,</w:t>
      </w: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ід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час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їх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обліку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здійснюються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відповідно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вимог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Закону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«Про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захист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персональних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».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2.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Організація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ведення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обл</w:t>
      </w:r>
      <w:proofErr w:type="gram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 xml:space="preserve">дошкільного,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учнів</w:t>
      </w:r>
      <w:proofErr w:type="spellEnd"/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center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2.1. Облік дітей дошкільного, шкільного віку та учнів ведеться в межах Новоборівської селищної ради.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2.2. </w:t>
      </w: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В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ідділ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, охорони здоров’я і соціально-культурної сфери,</w:t>
      </w: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як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уповноважений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орган за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організацію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ведення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обліку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 xml:space="preserve"> дошкільного,</w:t>
      </w: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: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2.2.1.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Організовує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ведення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обл</w:t>
      </w:r>
      <w:proofErr w:type="gram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дошкільного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,</w:t>
      </w: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проживають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чи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перебувають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в межах </w:t>
      </w: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Новоборівської селищної ради</w:t>
      </w: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шляхом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створення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постійного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оновлення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обліку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 xml:space="preserve"> дошкільного,</w:t>
      </w: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про них (на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кожний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рік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окремо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).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2.2.2.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Призначає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посадову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особу, яка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відповідає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за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постійне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оновлення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обл</w:t>
      </w:r>
      <w:proofErr w:type="gram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дошкільного,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(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надалі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–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Реєстр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).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2.3.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Посадова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особа,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що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відповідає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за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постійне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оновлення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: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2.3.1. Вносить до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персональні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дані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(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далі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–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дані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):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пр</w:t>
      </w:r>
      <w:proofErr w:type="gram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ізвище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ім’я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та по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батькові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(за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наявності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), дату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народження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місце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проживання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чи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перебування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місце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навчання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(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навчальний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заклад, форма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навчання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належність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категорії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осіб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особливими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потребами).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2.3.2.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Видаляє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дані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дитини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у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випадку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досягнення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повноліття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здобуття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нею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повної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загальної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середньої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наявності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письмово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ідтвердженої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інформації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про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взяття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її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на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облік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(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включення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) на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території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іншої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адміністративно-територіальної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одиниці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її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вибуття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на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постійне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місце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проживання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за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межі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(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припиненням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здобуття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загальної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середньої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 xml:space="preserve"> в </w:t>
      </w:r>
      <w:proofErr w:type="spell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Украї</w:t>
      </w:r>
      <w:proofErr w:type="gramStart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н</w:t>
      </w:r>
      <w:proofErr w:type="gram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і</w:t>
      </w:r>
      <w:proofErr w:type="spellEnd"/>
      <w:r w:rsidRPr="004A7B89">
        <w:rPr>
          <w:rFonts w:ascii="Times New Roman" w:eastAsia="Times New Roman" w:hAnsi="Times New Roman" w:cs="Times New Roman"/>
          <w:color w:val="252121"/>
          <w:sz w:val="24"/>
          <w:szCs w:val="24"/>
          <w:lang w:eastAsia="uk-UA"/>
        </w:rPr>
        <w:t>).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2.3.3. 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забезпечення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прав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дошкільного,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здобуття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дошкільної,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середньої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дотриманням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вимог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інформацію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захист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персональних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метою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оновлення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має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право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отримувати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дошкільного,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Комунального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некомерційного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ідприємства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«Центр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первинно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ї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медико-санітарної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допомоги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Новоборівської селищної 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ради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», 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спец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іаліста І категорії державної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реєстрації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цивільного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стану, </w:t>
      </w:r>
      <w:r w:rsidRPr="004A7B89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spellStart"/>
      <w:r w:rsidRPr="004A7B89">
        <w:rPr>
          <w:rFonts w:ascii="Times New Roman" w:hAnsi="Times New Roman" w:cs="Times New Roman"/>
          <w:sz w:val="24"/>
          <w:szCs w:val="24"/>
        </w:rPr>
        <w:t>пеціаліст</w:t>
      </w:r>
      <w:proofErr w:type="spellEnd"/>
      <w:r w:rsidRPr="004A7B8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A7B89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A7B89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Pr="004A7B8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A7B8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A7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7B89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4A7B89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4A7B89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закладів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дошкільної та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середньої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2.3.4.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Використовує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створення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оновлення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отримані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у тому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числі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баз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2.3.5.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Протягом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робочих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дня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отримання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здійснює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їх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обробку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зві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ряє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їх</w:t>
      </w:r>
      <w:proofErr w:type="spellEnd"/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даними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потреби вносить до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нього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зміни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доповнення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можуть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також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бути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письмової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заяви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батьків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(одного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батьків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дитини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дошкільного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ш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чи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представників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її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сканованої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її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подання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відповідальній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відділу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right="-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коли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(заклад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дитини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встановлено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протягом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5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робочих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дня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встановлення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факту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надає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наявні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стр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її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ювенальної превенції Хорошівського відділення поліції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Коростишівського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РВ УМВС,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служби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справах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Новоборівської селищної ради 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провадження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діяльності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законодавства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пов’язано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захистом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права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дитини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здобуття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середньої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2.3.6.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Складає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подає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ідставі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статистичний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звіт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кількість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дошкільного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та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формою та у порядку,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затвердженому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Міністерством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науки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ідставі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статистичних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звітів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кількість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дошкільного,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складаються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подаються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зведені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статистичні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формою та у порядку,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затвердженому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Міністерством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науки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2.4. Облік дітей дошкільного віку ведуть заклади дошкільної освіти, підпорядковані відділу освіти, охорони здоров’я і соціально-культурної сфери,  які забезпечують здобуття дошкільної  освіти.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2.5. Заклади освіти подають щороку, не пізніше 10 лютого, відповідальній особі відділу освіти дані всіх учнів, які до нього зараховані.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2.6. Облік учнів ведуть заклади загальної середньої освіти, підпорядковані відділу освіти, охорони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здоровя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і соціально-культурної сфери,  які забезпечують здобуття загальної середньої освіти.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2.7. Заклади освіти подають щороку, не пізніше 15 вересня, відповідальній особі відділу освіти дані всіх учнів, які до нього зараховані.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2.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8.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переведення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закладу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відрахування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встановленому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порядку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навчальний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заклад,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переводиться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відраховується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учень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подає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ізніше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15 числа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наступного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місяця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відповідальній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відділу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такого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у тому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числі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продовження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здобуття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ним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середньої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(заклад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).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2.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.1.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ід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час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переведення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закладу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закладу,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він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переводиться,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подаються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батьків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(одного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батьків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чи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представникі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proofErr w:type="spellEnd"/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досягли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повноліття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повнолітніх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);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письмове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ідтвердження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сканована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закладу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середньої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можливість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зарахування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нього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2.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.2.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ід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час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вибуття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постійне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проживання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межі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закладу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він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вибуває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подаються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батьків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(одного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батьків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чи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представникі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proofErr w:type="spellEnd"/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досягли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повноліття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заява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повнолітніх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);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сканована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паспорта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громадянина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виїзду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кордон,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яким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перетинає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державний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кордон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дитина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її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проїзного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документа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записом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вибуття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постійне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проживання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межі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чи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відміткою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взяття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постійний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консульський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дипломатичному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представництві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консульській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установі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кордоном (для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proofErr w:type="spellEnd"/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досягли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повноліття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).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.9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Заклади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разі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зарахування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здобували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середню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освітніх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закладах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адміністративно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територіальних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одиниць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подають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ізніше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15 числа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наступного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місяця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дня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зарахування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їх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уповноваженому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органу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структурному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підрозділу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адміністративно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територіальної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одиниці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на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території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розташовано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заклад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якому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учень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здобував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середню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2.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Заклади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невідкладно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надають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ювенальній превенції Хорошівського відділення поліції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Коростишівського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РВ УМВС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службі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справах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Новоборівської селищної ради 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досягли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повноліття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відсутні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навчальних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заняттях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протягом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робочих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ідряд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невідомих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без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поважних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причин 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провадження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діяльності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законодавства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пов’язано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захистом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їх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прав на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здобуття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середньої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Причини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відсутності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навчальних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заняттях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ідтверджується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відповідною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медичною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довідкою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закладу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охорони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здоров’я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письмових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пояснень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батьків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(одного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батьків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чи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представників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досягли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повноліття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(для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повнолітніх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що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зберігаються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його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особовій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справі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протягом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поточного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2.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11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Заклади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дошкільної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ведуть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документацію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передбачену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діючим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законодавством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2.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12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Заклади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середньої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ведуть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документацію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передбачену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діючим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законодавством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 Контроль за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веденням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дошкільного.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3.1. Контроль за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веденням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дошкільного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шкільного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частині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реалізації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відділом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охорони здоров’я і соціально-культурної сфери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повноважень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визначених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цим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Порядком,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здійснює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виконавчий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комітет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Новоборівської селищної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ради.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3.2. Контроль за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веденням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обл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іку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учнів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закладами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загальної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середньої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Новоборівській селищній раді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здійснює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уповноважений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орган –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відділ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охорони здоров’я і соціально-культурної сфери Новоборівської селищної ради.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Порядок ведення обліку дітей дошкільного,шкільного віку та учнів у Новоборівській селищній раді підготовлено відділом освіти, охорони здоров’я і соціально-культурної сфери Новоборівської селищної ради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Начальник відділу </w:t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Людмила  Прищепа</w:t>
      </w:r>
    </w:p>
    <w:p w:rsidR="00D23BB1" w:rsidRPr="004A7B89" w:rsidRDefault="00D23BB1" w:rsidP="00D23BB1">
      <w:pPr>
        <w:tabs>
          <w:tab w:val="left" w:pos="284"/>
        </w:tabs>
        <w:spacing w:after="0" w:line="240" w:lineRule="auto"/>
        <w:ind w:left="-142" w:firstLine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3BB1" w:rsidRPr="000D1093" w:rsidRDefault="00D23BB1" w:rsidP="00D23BB1">
      <w:pPr>
        <w:tabs>
          <w:tab w:val="left" w:pos="284"/>
        </w:tabs>
        <w:spacing w:after="0" w:line="240" w:lineRule="auto"/>
        <w:ind w:left="-142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021F1B" w:rsidRDefault="00021F1B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D23BB1" w:rsidRPr="004A7B89" w:rsidRDefault="00D23BB1" w:rsidP="00D23B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№ 3 </w:t>
      </w:r>
    </w:p>
    <w:p w:rsidR="00D23BB1" w:rsidRPr="004A7B89" w:rsidRDefault="00D23BB1" w:rsidP="00D23BB1">
      <w:pPr>
        <w:spacing w:after="0" w:line="240" w:lineRule="auto"/>
        <w:ind w:left="6012" w:firstLine="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7B89">
        <w:rPr>
          <w:rFonts w:ascii="Times New Roman" w:hAnsi="Times New Roman" w:cs="Times New Roman"/>
          <w:sz w:val="24"/>
          <w:szCs w:val="24"/>
          <w:lang w:val="uk-UA"/>
        </w:rPr>
        <w:t xml:space="preserve">               до рішення виконкому </w:t>
      </w:r>
    </w:p>
    <w:p w:rsidR="00D23BB1" w:rsidRPr="004A7B89" w:rsidRDefault="00D23BB1" w:rsidP="00D23BB1">
      <w:pPr>
        <w:spacing w:after="0" w:line="240" w:lineRule="auto"/>
        <w:ind w:left="6012" w:firstLine="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7B89">
        <w:rPr>
          <w:rFonts w:ascii="Times New Roman" w:hAnsi="Times New Roman" w:cs="Times New Roman"/>
          <w:sz w:val="24"/>
          <w:szCs w:val="24"/>
          <w:lang w:val="uk-UA"/>
        </w:rPr>
        <w:t xml:space="preserve">               від </w:t>
      </w:r>
      <w:r w:rsidR="004A7B89">
        <w:rPr>
          <w:rFonts w:ascii="Times New Roman" w:hAnsi="Times New Roman" w:cs="Times New Roman"/>
          <w:sz w:val="24"/>
          <w:szCs w:val="24"/>
          <w:lang w:val="uk-UA"/>
        </w:rPr>
        <w:t>11.12.2020р. № 50</w:t>
      </w:r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Форма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реєстру</w:t>
      </w:r>
      <w:proofErr w:type="spellEnd"/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6 до 18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рокі</w:t>
      </w:r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proofErr w:type="spellEnd"/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можуть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навчатися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висновками</w:t>
      </w:r>
      <w:proofErr w:type="spellEnd"/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психолого-медико-педагогічних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інклюзивно-ресурсних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центрів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),</w:t>
      </w:r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висновків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л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ікарсько-консультаційних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комісій</w:t>
      </w:r>
      <w:proofErr w:type="spellEnd"/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9"/>
        <w:gridCol w:w="1332"/>
        <w:gridCol w:w="849"/>
        <w:gridCol w:w="1359"/>
        <w:gridCol w:w="1597"/>
        <w:gridCol w:w="1827"/>
        <w:gridCol w:w="2372"/>
      </w:tblGrid>
      <w:tr w:rsidR="00D23BB1" w:rsidRPr="004A7B89" w:rsidTr="004C3747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proofErr w:type="gram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</w:t>
            </w:r>
            <w:proofErr w:type="gram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ізвище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gram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м’я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батькові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народження</w:t>
            </w:r>
            <w:proofErr w:type="spellEnd"/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Адреса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перебування</w:t>
            </w:r>
            <w:proofErr w:type="spellEnd"/>
          </w:p>
        </w:tc>
        <w:tc>
          <w:tcPr>
            <w:tcW w:w="4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документу, за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яким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встановлено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що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дитина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не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може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навчатися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(дата</w:t>
            </w:r>
            <w:proofErr w:type="gram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№)</w:t>
            </w:r>
            <w:proofErr w:type="gramEnd"/>
          </w:p>
        </w:tc>
      </w:tr>
      <w:tr w:rsidR="00D23BB1" w:rsidRPr="004A7B89" w:rsidTr="004C3747"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D23BB1" w:rsidRPr="004A7B89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 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D23BB1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Форму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6 до 18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років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можуть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навчатися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висновками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психолого-медико-педагогічних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інклюзивно-ресурсних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центрів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висновків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лікарсько-консультаційних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ідготовлено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відділом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охорони здоров’я і соціально-культурної сфери Новоборівської селищної ради</w:t>
      </w:r>
      <w:r w:rsid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4A7B89" w:rsidRPr="004A7B89" w:rsidRDefault="004A7B89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Начальник відділу 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 </w:t>
      </w:r>
      <w:r w:rsid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Людмила  Прищепа</w:t>
      </w:r>
    </w:p>
    <w:p w:rsidR="00D23BB1" w:rsidRPr="004A7B89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D23BB1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A7B89" w:rsidRDefault="004A7B89" w:rsidP="00D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A7B89" w:rsidRDefault="004A7B89" w:rsidP="00D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21F1B" w:rsidRDefault="00021F1B" w:rsidP="00D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21F1B" w:rsidRPr="004A7B89" w:rsidRDefault="00021F1B" w:rsidP="00D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spacing w:after="0" w:line="240" w:lineRule="auto"/>
        <w:ind w:left="5664" w:firstLine="69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7B89">
        <w:rPr>
          <w:rFonts w:ascii="Times New Roman" w:hAnsi="Times New Roman" w:cs="Times New Roman"/>
          <w:sz w:val="24"/>
          <w:szCs w:val="24"/>
          <w:lang w:val="uk-UA"/>
        </w:rPr>
        <w:t xml:space="preserve">Додаток № 4 </w:t>
      </w:r>
    </w:p>
    <w:p w:rsidR="00D23BB1" w:rsidRPr="004A7B89" w:rsidRDefault="00D23BB1" w:rsidP="00D23BB1">
      <w:pPr>
        <w:spacing w:after="0" w:line="240" w:lineRule="auto"/>
        <w:ind w:left="6012" w:firstLine="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7B89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виконкому </w:t>
      </w:r>
    </w:p>
    <w:p w:rsidR="00D23BB1" w:rsidRDefault="00D23BB1" w:rsidP="00D23BB1">
      <w:pPr>
        <w:spacing w:after="0" w:line="240" w:lineRule="auto"/>
        <w:ind w:left="6012" w:firstLine="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7B8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A7B89">
        <w:rPr>
          <w:rFonts w:ascii="Times New Roman" w:hAnsi="Times New Roman" w:cs="Times New Roman"/>
          <w:sz w:val="24"/>
          <w:szCs w:val="24"/>
          <w:lang w:val="uk-UA"/>
        </w:rPr>
        <w:t>11.12.2020р. № 50</w:t>
      </w:r>
    </w:p>
    <w:p w:rsidR="004A7B89" w:rsidRPr="004A7B89" w:rsidRDefault="004A7B89" w:rsidP="00D23BB1">
      <w:pPr>
        <w:spacing w:after="0" w:line="240" w:lineRule="auto"/>
        <w:ind w:left="6012" w:firstLine="34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Форма реєстру</w:t>
      </w:r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даних дітей від 6 до 18 років, які не навчаються, або батьки яких</w:t>
      </w:r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відмов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ляються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інформувати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навчання</w:t>
      </w:r>
      <w:proofErr w:type="spellEnd"/>
    </w:p>
    <w:p w:rsidR="00D23BB1" w:rsidRPr="004A7B89" w:rsidRDefault="00D23BB1" w:rsidP="00D23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1"/>
        <w:gridCol w:w="1553"/>
        <w:gridCol w:w="994"/>
        <w:gridCol w:w="1469"/>
        <w:gridCol w:w="1777"/>
        <w:gridCol w:w="2077"/>
        <w:gridCol w:w="1464"/>
      </w:tblGrid>
      <w:tr w:rsidR="00D23BB1" w:rsidRPr="004A7B89" w:rsidTr="004C3747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</w:t>
            </w:r>
            <w:proofErr w:type="spellStart"/>
            <w:proofErr w:type="gram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2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</w:t>
            </w:r>
            <w:proofErr w:type="gram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ізвище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</w:t>
            </w:r>
            <w:proofErr w:type="gram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м’я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батькові</w:t>
            </w:r>
            <w:proofErr w:type="spellEnd"/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народження</w:t>
            </w:r>
            <w:proofErr w:type="spellEnd"/>
          </w:p>
        </w:tc>
        <w:tc>
          <w:tcPr>
            <w:tcW w:w="3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Адреса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реєстрації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або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перебування</w:t>
            </w:r>
            <w:proofErr w:type="spellEnd"/>
          </w:p>
        </w:tc>
        <w:tc>
          <w:tcPr>
            <w:tcW w:w="2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</w:t>
            </w:r>
            <w:proofErr w:type="spellEnd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навчання</w:t>
            </w:r>
            <w:proofErr w:type="spellEnd"/>
          </w:p>
        </w:tc>
      </w:tr>
      <w:tr w:rsidR="00D23BB1" w:rsidRPr="004A7B89" w:rsidTr="004C3747"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B1" w:rsidRPr="004A7B89" w:rsidRDefault="00D23BB1" w:rsidP="004C3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B8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D23BB1" w:rsidRPr="004A7B89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 </w:t>
      </w:r>
    </w:p>
    <w:p w:rsidR="00D23BB1" w:rsidRPr="004A7B89" w:rsidRDefault="00D23BB1" w:rsidP="00D23BB1">
      <w:pPr>
        <w:spacing w:after="0" w:line="240" w:lineRule="auto"/>
        <w:ind w:hanging="1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D23BB1" w:rsidRPr="004A7B89" w:rsidRDefault="00D23BB1" w:rsidP="00D23B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Форму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реєстру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даних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дітей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6 до 18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років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які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навчаються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батьки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яких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відмовляються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інформувати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навчання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ідготовлено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відділом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освіти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охорони здоров’я і соціально-культурної сфери Новоборівської селищної ради</w:t>
      </w:r>
    </w:p>
    <w:p w:rsidR="00D23BB1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A7B89" w:rsidRPr="004A7B89" w:rsidRDefault="004A7B89" w:rsidP="00D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23BB1" w:rsidRPr="004A7B89" w:rsidRDefault="00D23BB1" w:rsidP="00D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</w:t>
      </w:r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Начальник </w:t>
      </w:r>
      <w:proofErr w:type="spellStart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відділу</w:t>
      </w:r>
      <w:proofErr w:type="spellEnd"/>
      <w:r w:rsidRPr="004A7B89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                   </w:t>
      </w:r>
      <w:r w:rsid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4A7B8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Людмила Прищепа</w:t>
      </w:r>
    </w:p>
    <w:p w:rsidR="00D23BB1" w:rsidRPr="004A7B89" w:rsidRDefault="00D23BB1" w:rsidP="00D23B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BB1" w:rsidRPr="004A7B89" w:rsidRDefault="00D23BB1" w:rsidP="00D23BB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BB1" w:rsidRPr="004A7B89" w:rsidRDefault="00D23BB1" w:rsidP="00D23B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3BB1" w:rsidRPr="004A7B89" w:rsidRDefault="00D23BB1" w:rsidP="00D23BB1">
      <w:pPr>
        <w:spacing w:after="0" w:line="240" w:lineRule="auto"/>
        <w:rPr>
          <w:sz w:val="24"/>
          <w:szCs w:val="24"/>
          <w:lang w:val="uk-UA"/>
        </w:rPr>
      </w:pPr>
      <w:r w:rsidRPr="004A7B89">
        <w:rPr>
          <w:sz w:val="24"/>
          <w:szCs w:val="24"/>
          <w:lang w:val="uk-UA"/>
        </w:rPr>
        <w:t xml:space="preserve">              </w:t>
      </w:r>
    </w:p>
    <w:p w:rsidR="00AA1BDC" w:rsidRPr="004A7B89" w:rsidRDefault="00AA1BD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A7B89" w:rsidRPr="004A7B89" w:rsidRDefault="004A7B89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4A7B89" w:rsidRPr="004A7B89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01CCB"/>
    <w:rsid w:val="00021F1B"/>
    <w:rsid w:val="00025005"/>
    <w:rsid w:val="00044500"/>
    <w:rsid w:val="000970BD"/>
    <w:rsid w:val="000A62FD"/>
    <w:rsid w:val="000B6FB4"/>
    <w:rsid w:val="000C7825"/>
    <w:rsid w:val="000F5AD6"/>
    <w:rsid w:val="001333C8"/>
    <w:rsid w:val="001A3253"/>
    <w:rsid w:val="001D1ACE"/>
    <w:rsid w:val="002036AE"/>
    <w:rsid w:val="00204571"/>
    <w:rsid w:val="00232DF2"/>
    <w:rsid w:val="00262678"/>
    <w:rsid w:val="00271BC9"/>
    <w:rsid w:val="0028458C"/>
    <w:rsid w:val="00291652"/>
    <w:rsid w:val="002E0677"/>
    <w:rsid w:val="002E4031"/>
    <w:rsid w:val="002E732F"/>
    <w:rsid w:val="00306FEE"/>
    <w:rsid w:val="00315F13"/>
    <w:rsid w:val="003169DC"/>
    <w:rsid w:val="00327D87"/>
    <w:rsid w:val="00376852"/>
    <w:rsid w:val="003C5EFC"/>
    <w:rsid w:val="003E4803"/>
    <w:rsid w:val="00407306"/>
    <w:rsid w:val="004245F1"/>
    <w:rsid w:val="004A4D2E"/>
    <w:rsid w:val="004A7B89"/>
    <w:rsid w:val="004C789E"/>
    <w:rsid w:val="004F6048"/>
    <w:rsid w:val="0052045C"/>
    <w:rsid w:val="00534268"/>
    <w:rsid w:val="005674A9"/>
    <w:rsid w:val="00581929"/>
    <w:rsid w:val="00586D04"/>
    <w:rsid w:val="005F133C"/>
    <w:rsid w:val="006620F3"/>
    <w:rsid w:val="006F4FC0"/>
    <w:rsid w:val="007077C2"/>
    <w:rsid w:val="00710CBF"/>
    <w:rsid w:val="0077063D"/>
    <w:rsid w:val="007803C1"/>
    <w:rsid w:val="00830725"/>
    <w:rsid w:val="00894D24"/>
    <w:rsid w:val="008B03A4"/>
    <w:rsid w:val="00950DDC"/>
    <w:rsid w:val="00952119"/>
    <w:rsid w:val="00974347"/>
    <w:rsid w:val="009D2BF5"/>
    <w:rsid w:val="00A033F0"/>
    <w:rsid w:val="00A401AD"/>
    <w:rsid w:val="00A44698"/>
    <w:rsid w:val="00A50093"/>
    <w:rsid w:val="00A83D3F"/>
    <w:rsid w:val="00AA1BDC"/>
    <w:rsid w:val="00AD40C2"/>
    <w:rsid w:val="00AD7FFA"/>
    <w:rsid w:val="00B33594"/>
    <w:rsid w:val="00B343C0"/>
    <w:rsid w:val="00B66992"/>
    <w:rsid w:val="00B76221"/>
    <w:rsid w:val="00B818E7"/>
    <w:rsid w:val="00BA1887"/>
    <w:rsid w:val="00BB270B"/>
    <w:rsid w:val="00BF6D80"/>
    <w:rsid w:val="00C71D5E"/>
    <w:rsid w:val="00C749BE"/>
    <w:rsid w:val="00C756A7"/>
    <w:rsid w:val="00C766C2"/>
    <w:rsid w:val="00CA4B3E"/>
    <w:rsid w:val="00CA5B2F"/>
    <w:rsid w:val="00CC107D"/>
    <w:rsid w:val="00CD112C"/>
    <w:rsid w:val="00D23BB1"/>
    <w:rsid w:val="00D47D68"/>
    <w:rsid w:val="00D52F50"/>
    <w:rsid w:val="00D664B9"/>
    <w:rsid w:val="00D75474"/>
    <w:rsid w:val="00DB3039"/>
    <w:rsid w:val="00DB4F12"/>
    <w:rsid w:val="00DD5C5A"/>
    <w:rsid w:val="00DF7B0A"/>
    <w:rsid w:val="00E16A1A"/>
    <w:rsid w:val="00E32DFB"/>
    <w:rsid w:val="00E47EB9"/>
    <w:rsid w:val="00E751A6"/>
    <w:rsid w:val="00EB4D04"/>
    <w:rsid w:val="00EE1CC9"/>
    <w:rsid w:val="00F0611E"/>
    <w:rsid w:val="00F25285"/>
    <w:rsid w:val="00F701D3"/>
    <w:rsid w:val="00FD721C"/>
    <w:rsid w:val="00FE1D7F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307DF-B55A-4A38-B591-801D97E9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10694</Words>
  <Characters>6097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2020-12-14T08:03:00Z</cp:lastPrinted>
  <dcterms:created xsi:type="dcterms:W3CDTF">2020-12-10T12:29:00Z</dcterms:created>
  <dcterms:modified xsi:type="dcterms:W3CDTF">2020-12-14T08:06:00Z</dcterms:modified>
</cp:coreProperties>
</file>