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5D2" w:rsidRPr="000735D2" w:rsidRDefault="000735D2" w:rsidP="000735D2">
      <w:pPr>
        <w:tabs>
          <w:tab w:val="left" w:pos="3420"/>
          <w:tab w:val="left" w:pos="4320"/>
        </w:tabs>
        <w:jc w:val="right"/>
        <w:rPr>
          <w:b/>
          <w:lang w:val="uk-UA"/>
        </w:rPr>
      </w:pPr>
      <w:r w:rsidRPr="000735D2">
        <w:rPr>
          <w:b/>
          <w:lang w:val="uk-UA"/>
        </w:rPr>
        <w:t>ПРОЄКТ</w:t>
      </w:r>
    </w:p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735D2" w:rsidP="00B56197">
      <w:pPr>
        <w:jc w:val="center"/>
        <w:rPr>
          <w:lang w:val="uk-UA"/>
        </w:rPr>
      </w:pPr>
      <w:r>
        <w:rPr>
          <w:lang w:val="uk-UA"/>
        </w:rPr>
        <w:t>Сорок дев’ята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0735D2" w:rsidP="00B56197">
      <w:pPr>
        <w:jc w:val="both"/>
        <w:rPr>
          <w:lang w:val="uk-UA"/>
        </w:rPr>
      </w:pPr>
      <w:r>
        <w:rPr>
          <w:lang w:val="uk-UA"/>
        </w:rPr>
        <w:t>_____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</w:t>
      </w:r>
      <w:r>
        <w:rPr>
          <w:lang w:val="uk-UA"/>
        </w:rPr>
        <w:t>20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ind w:firstLine="567"/>
        <w:jc w:val="both"/>
        <w:rPr>
          <w:lang w:val="uk-UA"/>
        </w:rPr>
      </w:pPr>
      <w:bookmarkStart w:id="0" w:name="_GoBack"/>
      <w:bookmarkEnd w:id="0"/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075788">
      <w:pPr>
        <w:spacing w:line="276" w:lineRule="auto"/>
        <w:jc w:val="both"/>
        <w:rPr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075788">
      <w:pPr>
        <w:spacing w:line="276" w:lineRule="auto"/>
        <w:jc w:val="both"/>
        <w:rPr>
          <w:szCs w:val="27"/>
          <w:lang w:val="uk-UA"/>
        </w:rPr>
      </w:pP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>
        <w:t xml:space="preserve"> </w:t>
      </w:r>
      <w:r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Богдану Миколайовичу</w:t>
      </w:r>
      <w:r>
        <w:rPr>
          <w:sz w:val="24"/>
          <w:szCs w:val="24"/>
        </w:rPr>
        <w:t xml:space="preserve"> площею </w:t>
      </w:r>
      <w:r>
        <w:rPr>
          <w:sz w:val="24"/>
          <w:szCs w:val="24"/>
        </w:rPr>
        <w:t>4,4909</w:t>
      </w:r>
      <w:r>
        <w:rPr>
          <w:sz w:val="24"/>
          <w:szCs w:val="24"/>
        </w:rPr>
        <w:t xml:space="preserve"> га, кадастровий номер </w:t>
      </w:r>
      <w:r w:rsidRPr="00075788">
        <w:rPr>
          <w:sz w:val="24"/>
          <w:szCs w:val="24"/>
        </w:rPr>
        <w:t>1821186500:06:002:0432</w:t>
      </w:r>
      <w:r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 ЖТ № 0</w:t>
      </w:r>
      <w:r>
        <w:rPr>
          <w:sz w:val="24"/>
          <w:szCs w:val="24"/>
        </w:rPr>
        <w:t>178428</w:t>
      </w:r>
      <w:r>
        <w:rPr>
          <w:sz w:val="24"/>
          <w:szCs w:val="24"/>
        </w:rPr>
        <w:t xml:space="preserve">, реформованого КСП ім. </w:t>
      </w:r>
      <w:r>
        <w:rPr>
          <w:sz w:val="24"/>
          <w:szCs w:val="24"/>
        </w:rPr>
        <w:t>Богдана Хмельницького</w:t>
      </w:r>
      <w:r>
        <w:rPr>
          <w:sz w:val="24"/>
          <w:szCs w:val="24"/>
        </w:rPr>
        <w:t>.</w:t>
      </w: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Громадян</w:t>
      </w:r>
      <w:r>
        <w:rPr>
          <w:sz w:val="24"/>
          <w:szCs w:val="24"/>
        </w:rPr>
        <w:t>ину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Б.М.</w:t>
      </w:r>
      <w:r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075788" w:rsidRDefault="00075788" w:rsidP="00075788">
      <w:pPr>
        <w:pStyle w:val="3"/>
        <w:spacing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Богдану Миколайовичу площею </w:t>
      </w:r>
      <w:r>
        <w:rPr>
          <w:sz w:val="24"/>
          <w:szCs w:val="24"/>
        </w:rPr>
        <w:t>3,5032</w:t>
      </w:r>
      <w:r w:rsidRPr="00075788">
        <w:rPr>
          <w:sz w:val="24"/>
          <w:szCs w:val="24"/>
        </w:rPr>
        <w:t xml:space="preserve"> га, кадастровий номер 1821186500:06:00</w:t>
      </w:r>
      <w:r>
        <w:rPr>
          <w:sz w:val="24"/>
          <w:szCs w:val="24"/>
        </w:rPr>
        <w:t>1:0110</w:t>
      </w:r>
      <w:r w:rsidRPr="00075788"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 ЖТ № 017842</w:t>
      </w:r>
      <w:r>
        <w:rPr>
          <w:sz w:val="24"/>
          <w:szCs w:val="24"/>
        </w:rPr>
        <w:t>7</w:t>
      </w:r>
      <w:r w:rsidRPr="00075788">
        <w:rPr>
          <w:sz w:val="24"/>
          <w:szCs w:val="24"/>
        </w:rPr>
        <w:t>, реформованого</w:t>
      </w:r>
      <w:r>
        <w:rPr>
          <w:sz w:val="24"/>
          <w:szCs w:val="24"/>
        </w:rPr>
        <w:t xml:space="preserve"> КСП ім. Богдана Хмельницького.</w:t>
      </w:r>
    </w:p>
    <w:p w:rsidR="00075788" w:rsidRDefault="00075788" w:rsidP="00075788">
      <w:pPr>
        <w:pStyle w:val="3"/>
        <w:spacing w:line="276" w:lineRule="auto"/>
        <w:ind w:right="-1" w:firstLine="567"/>
        <w:rPr>
          <w:sz w:val="24"/>
          <w:szCs w:val="24"/>
        </w:rPr>
      </w:pPr>
      <w:r w:rsidRPr="00075788">
        <w:rPr>
          <w:sz w:val="24"/>
          <w:szCs w:val="24"/>
        </w:rPr>
        <w:lastRenderedPageBreak/>
        <w:t xml:space="preserve">Громадянину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Б.М.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075788" w:rsidRDefault="00075788" w:rsidP="00075788">
      <w:pPr>
        <w:pStyle w:val="3"/>
        <w:spacing w:after="0" w:line="276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075788" w:rsidP="00075788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075788" w:rsidP="00075788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6</w:t>
      </w:r>
      <w:r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 додатку 2, та п. 3 цього рішення.</w:t>
      </w:r>
    </w:p>
    <w:p w:rsidR="00075788" w:rsidRDefault="00075788" w:rsidP="00075788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>7</w:t>
      </w:r>
      <w:r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950D3" w:rsidRPr="0037167E" w:rsidRDefault="007950D3" w:rsidP="00481662">
      <w:pPr>
        <w:pStyle w:val="rvps3"/>
        <w:shd w:val="clear" w:color="auto" w:fill="FFFFFF"/>
        <w:spacing w:before="0" w:beforeAutospacing="0" w:after="0" w:afterAutospacing="0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20C" w:rsidRDefault="0058120C" w:rsidP="001207DE">
      <w:r>
        <w:separator/>
      </w:r>
    </w:p>
  </w:endnote>
  <w:endnote w:type="continuationSeparator" w:id="0">
    <w:p w:rsidR="0058120C" w:rsidRDefault="0058120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0735D2" w:rsidP="00F4312F">
    <w:pPr>
      <w:pStyle w:val="a8"/>
      <w:rPr>
        <w:sz w:val="16"/>
        <w:lang w:val="uk-UA"/>
      </w:rPr>
    </w:pPr>
    <w:r>
      <w:rPr>
        <w:sz w:val="16"/>
        <w:lang w:val="uk-UA"/>
      </w:rPr>
      <w:t xml:space="preserve">Гаращук </w:t>
    </w:r>
    <w:r w:rsidR="009E1C60">
      <w:rPr>
        <w:sz w:val="16"/>
        <w:lang w:val="uk-UA"/>
      </w:rPr>
      <w:t xml:space="preserve">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20C" w:rsidRDefault="0058120C" w:rsidP="001207DE">
      <w:r>
        <w:separator/>
      </w:r>
    </w:p>
  </w:footnote>
  <w:footnote w:type="continuationSeparator" w:id="0">
    <w:p w:rsidR="0058120C" w:rsidRDefault="0058120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68A94A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F8C1-8232-4384-AF7D-B7DA6F7A6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2028</Words>
  <Characters>1157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67</cp:revision>
  <cp:lastPrinted>2018-06-26T07:00:00Z</cp:lastPrinted>
  <dcterms:created xsi:type="dcterms:W3CDTF">2017-07-31T11:44:00Z</dcterms:created>
  <dcterms:modified xsi:type="dcterms:W3CDTF">2020-09-21T08:09:00Z</dcterms:modified>
</cp:coreProperties>
</file>