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9E1" w:rsidRPr="0098351B" w:rsidRDefault="00C629E1" w:rsidP="00C629E1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49A5BCB4" wp14:editId="76452931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9E1" w:rsidRPr="0098351B" w:rsidRDefault="00C629E1" w:rsidP="00C629E1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C629E1" w:rsidRPr="0098351B" w:rsidRDefault="00C629E1" w:rsidP="00C629E1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C629E1" w:rsidRPr="0098351B" w:rsidRDefault="00C629E1" w:rsidP="00C629E1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C629E1" w:rsidRPr="0098351B" w:rsidRDefault="00C629E1" w:rsidP="00C629E1">
      <w:pPr>
        <w:jc w:val="center"/>
        <w:rPr>
          <w:b/>
        </w:rPr>
      </w:pPr>
    </w:p>
    <w:p w:rsidR="00C629E1" w:rsidRDefault="00C629E1" w:rsidP="00C629E1">
      <w:pPr>
        <w:jc w:val="center"/>
        <w:rPr>
          <w:b/>
        </w:rPr>
      </w:pPr>
      <w:r>
        <w:rPr>
          <w:b/>
        </w:rPr>
        <w:t>Р І Ш Е Н Н Я</w:t>
      </w:r>
    </w:p>
    <w:p w:rsidR="00C629E1" w:rsidRDefault="00C629E1" w:rsidP="00C629E1">
      <w:pPr>
        <w:jc w:val="center"/>
      </w:pPr>
      <w:r>
        <w:t>сорок перша сесія сьомого скликання</w:t>
      </w:r>
    </w:p>
    <w:p w:rsidR="00C629E1" w:rsidRPr="0098351B" w:rsidRDefault="00C629E1" w:rsidP="00C629E1">
      <w:pPr>
        <w:jc w:val="center"/>
      </w:pPr>
    </w:p>
    <w:p w:rsidR="00427994" w:rsidRDefault="00C629E1" w:rsidP="00C629E1">
      <w:pPr>
        <w:jc w:val="both"/>
      </w:pPr>
      <w:r>
        <w:t>07 листопада 2019</w:t>
      </w:r>
      <w:r w:rsidRPr="0098351B">
        <w:t xml:space="preserve"> року                                              </w:t>
      </w:r>
      <w:r>
        <w:t xml:space="preserve">                    </w:t>
      </w:r>
      <w:r w:rsidRPr="0098351B">
        <w:t xml:space="preserve">              </w:t>
      </w:r>
      <w:r>
        <w:t xml:space="preserve">                            </w:t>
      </w:r>
      <w:r w:rsidRPr="0098351B">
        <w:t xml:space="preserve">№ </w:t>
      </w:r>
      <w:r>
        <w:t>1094</w:t>
      </w:r>
    </w:p>
    <w:p w:rsidR="00C629E1" w:rsidRPr="00427994" w:rsidRDefault="00C629E1" w:rsidP="00C629E1">
      <w:pPr>
        <w:jc w:val="both"/>
        <w:rPr>
          <w:sz w:val="22"/>
        </w:rPr>
      </w:pPr>
    </w:p>
    <w:p w:rsidR="009A7B3D" w:rsidRDefault="00C629E1" w:rsidP="00C629E1">
      <w:pPr>
        <w:ind w:right="4818"/>
        <w:jc w:val="both"/>
        <w:rPr>
          <w:b/>
        </w:rPr>
      </w:pPr>
      <w:r w:rsidRPr="00C629E1">
        <w:rPr>
          <w:b/>
        </w:rPr>
        <w:t xml:space="preserve">Про розгляд клопотання </w:t>
      </w:r>
      <w:r>
        <w:rPr>
          <w:b/>
        </w:rPr>
        <w:t>Комунальної установи «</w:t>
      </w:r>
      <w:r w:rsidRPr="00C629E1">
        <w:rPr>
          <w:b/>
        </w:rPr>
        <w:t>Новоборівськ</w:t>
      </w:r>
      <w:r>
        <w:rPr>
          <w:b/>
        </w:rPr>
        <w:t xml:space="preserve">ий </w:t>
      </w:r>
      <w:r w:rsidRPr="00C629E1">
        <w:rPr>
          <w:b/>
        </w:rPr>
        <w:t>дитяч</w:t>
      </w:r>
      <w:r>
        <w:rPr>
          <w:b/>
        </w:rPr>
        <w:t>ий</w:t>
      </w:r>
      <w:r w:rsidRPr="00C629E1">
        <w:rPr>
          <w:b/>
        </w:rPr>
        <w:t xml:space="preserve"> будин</w:t>
      </w:r>
      <w:r>
        <w:rPr>
          <w:b/>
        </w:rPr>
        <w:t>ок – інтерн</w:t>
      </w:r>
      <w:r w:rsidR="00C61CCD">
        <w:rPr>
          <w:b/>
        </w:rPr>
        <w:t>а</w:t>
      </w:r>
      <w:r>
        <w:rPr>
          <w:b/>
        </w:rPr>
        <w:t>т»</w:t>
      </w:r>
      <w:r w:rsidRPr="00C629E1">
        <w:rPr>
          <w:b/>
        </w:rPr>
        <w:t xml:space="preserve"> Житомирської обласної ради</w:t>
      </w:r>
    </w:p>
    <w:p w:rsidR="00C629E1" w:rsidRPr="002B5D69" w:rsidRDefault="00C629E1" w:rsidP="00C629E1">
      <w:pPr>
        <w:ind w:right="4818"/>
        <w:jc w:val="both"/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 xml:space="preserve">Розглянувши </w:t>
      </w:r>
      <w:r w:rsidR="00C629E1">
        <w:t>клопотання в.о. директора КУ «</w:t>
      </w:r>
      <w:r w:rsidR="007C369C" w:rsidRPr="007C369C">
        <w:t>Новоборівський дитячий будинок – інтернат</w:t>
      </w:r>
      <w:r w:rsidR="00C629E1">
        <w:t>»</w:t>
      </w:r>
      <w:r w:rsidR="008D4867" w:rsidRPr="007D63F0">
        <w:rPr>
          <w:lang w:val="ru-RU"/>
        </w:rPr>
        <w:t xml:space="preserve"> </w:t>
      </w:r>
      <w:r w:rsidR="008D4867">
        <w:t>Житомирської обласної ради Л.П. Павлюченко</w:t>
      </w:r>
      <w:r w:rsidR="00791D8D">
        <w:t xml:space="preserve"> (вх. № </w:t>
      </w:r>
      <w:r w:rsidR="009B71F3">
        <w:t>1732</w:t>
      </w:r>
      <w:r w:rsidR="005B73AD">
        <w:t xml:space="preserve"> від </w:t>
      </w:r>
      <w:r w:rsidR="009B71F3">
        <w:t>27.09.2019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</w:t>
      </w:r>
      <w:r w:rsidR="00096124">
        <w:t xml:space="preserve">22, </w:t>
      </w:r>
      <w:r w:rsidR="009B71F3">
        <w:t xml:space="preserve">92, </w:t>
      </w:r>
      <w:r w:rsidR="00096124">
        <w:t xml:space="preserve">116, </w:t>
      </w:r>
      <w:r w:rsidR="009B71F3">
        <w:t xml:space="preserve">122 </w:t>
      </w:r>
      <w:r w:rsidR="00845C7E">
        <w:t xml:space="preserve">Земельного Кодексу України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8D4867">
      <w:pPr>
        <w:ind w:firstLine="426"/>
        <w:jc w:val="center"/>
        <w:rPr>
          <w:b/>
        </w:rPr>
      </w:pPr>
    </w:p>
    <w:p w:rsidR="007D7361" w:rsidRDefault="0015747A" w:rsidP="00463338">
      <w:pPr>
        <w:pStyle w:val="a5"/>
        <w:numPr>
          <w:ilvl w:val="0"/>
          <w:numId w:val="30"/>
        </w:numPr>
        <w:spacing w:line="360" w:lineRule="auto"/>
        <w:ind w:left="0" w:firstLine="567"/>
        <w:jc w:val="both"/>
      </w:pPr>
      <w:r>
        <w:t>Погодити</w:t>
      </w:r>
      <w:r w:rsidR="00575CBB">
        <w:t xml:space="preserve"> Комунальній установі «Новоборівський дитячий будинок-інтернат» Житомирської обласної ради</w:t>
      </w:r>
      <w:r w:rsidR="007E0576">
        <w:t xml:space="preserve"> </w:t>
      </w:r>
      <w:r>
        <w:t>можливість</w:t>
      </w:r>
      <w:r w:rsidR="008D4867">
        <w:t xml:space="preserve"> </w:t>
      </w:r>
      <w:r w:rsidR="007E0576">
        <w:t>замін</w:t>
      </w:r>
      <w:r w:rsidR="008D4867">
        <w:t>и</w:t>
      </w:r>
      <w:r w:rsidR="007E0576">
        <w:t xml:space="preserve"> </w:t>
      </w:r>
      <w:r w:rsidR="002D4609">
        <w:t>земельної ділянки</w:t>
      </w:r>
      <w:r w:rsidR="007E4DBA">
        <w:t>,</w:t>
      </w:r>
      <w:r w:rsidR="002D4609">
        <w:t xml:space="preserve"> площею 40,58</w:t>
      </w:r>
      <w:r w:rsidR="007E0576">
        <w:t xml:space="preserve"> га.</w:t>
      </w:r>
      <w:r w:rsidR="002D4609">
        <w:t>,</w:t>
      </w:r>
      <w:r w:rsidR="007E0576">
        <w:t xml:space="preserve"> згідно з Державним актом</w:t>
      </w:r>
      <w:r w:rsidR="002D4609">
        <w:t xml:space="preserve"> на право постійного користування землею</w:t>
      </w:r>
      <w:r w:rsidR="007E4DBA">
        <w:t>,</w:t>
      </w:r>
      <w:r w:rsidR="002D4609">
        <w:t xml:space="preserve"> І-ЖТ № 001389</w:t>
      </w:r>
      <w:r w:rsidR="007E4DBA">
        <w:t>,</w:t>
      </w:r>
      <w:r w:rsidR="002D4609">
        <w:t xml:space="preserve"> виданий Новоборівському дитячому будинку-інтернату смт. Нова Борова Вол.-Волинського ра</w:t>
      </w:r>
      <w:r w:rsidR="001C779F">
        <w:t>йо</w:t>
      </w:r>
      <w:r w:rsidR="002D4609">
        <w:t>ну</w:t>
      </w:r>
      <w:r w:rsidR="007E4DBA">
        <w:t xml:space="preserve"> Фасівською сільською радаю народних депутатів Вол.-Волинського району Житомирської області</w:t>
      </w:r>
      <w:r w:rsidR="002D4609">
        <w:t xml:space="preserve"> для ведення підсобного сільськогосподарськог</w:t>
      </w:r>
      <w:r w:rsidR="008D4867">
        <w:t>о виробництва на території Фасівської сільської ради</w:t>
      </w:r>
      <w:r w:rsidR="00463338">
        <w:t xml:space="preserve"> на аналогічну по площі земельну ділянку</w:t>
      </w:r>
      <w:r w:rsidR="00140E38">
        <w:t>.</w:t>
      </w:r>
    </w:p>
    <w:p w:rsidR="008D4867" w:rsidRDefault="008D4867" w:rsidP="003070F2">
      <w:pPr>
        <w:pStyle w:val="a5"/>
        <w:numPr>
          <w:ilvl w:val="0"/>
          <w:numId w:val="30"/>
        </w:numPr>
        <w:spacing w:line="360" w:lineRule="auto"/>
        <w:ind w:left="0" w:firstLine="567"/>
        <w:jc w:val="both"/>
      </w:pPr>
      <w:r>
        <w:t xml:space="preserve">Запропонувати КУ «Новоборівський дитячий будинок-інтернат» Житомирської обласної ради частину земельної ділянки комунальної власності, площею 40,58 га., яка розташована на території Новоборівської селищної ради, кадастровий номер </w:t>
      </w:r>
      <w:r w:rsidRPr="008D4867">
        <w:t>1821187600:06:002:0512</w:t>
      </w:r>
      <w:r>
        <w:t xml:space="preserve">, в постійне користування </w:t>
      </w:r>
      <w:r w:rsidR="003070F2" w:rsidRPr="003070F2">
        <w:t>для ведення підсобного сільського господарства</w:t>
      </w:r>
      <w:r>
        <w:t>.</w:t>
      </w:r>
    </w:p>
    <w:p w:rsidR="00845C7E" w:rsidRDefault="00845C7E" w:rsidP="00845C7E">
      <w:pPr>
        <w:pStyle w:val="a5"/>
        <w:numPr>
          <w:ilvl w:val="0"/>
          <w:numId w:val="30"/>
        </w:numPr>
        <w:spacing w:line="360" w:lineRule="auto"/>
        <w:ind w:left="0" w:firstLine="567"/>
        <w:jc w:val="both"/>
      </w:pPr>
      <w:r>
        <w:t>Керівництву</w:t>
      </w:r>
      <w:r w:rsidR="008D4867">
        <w:t xml:space="preserve"> КУ </w:t>
      </w:r>
      <w:r>
        <w:t>«</w:t>
      </w:r>
      <w:r w:rsidR="008D4867" w:rsidRPr="008D4867">
        <w:t>Новоборівський дитячий будинок-інтернат» Житомирської обласної ради</w:t>
      </w:r>
      <w:r w:rsidR="008D4867">
        <w:t xml:space="preserve"> звернутись до </w:t>
      </w:r>
      <w:r>
        <w:t>голови</w:t>
      </w:r>
      <w:r w:rsidR="008D4867">
        <w:t xml:space="preserve"> Житомирської обласної ради з клопотанням про надання погодження на заміну земельної ділянки.</w:t>
      </w:r>
    </w:p>
    <w:p w:rsidR="00877B4B" w:rsidRPr="002B5D69" w:rsidRDefault="007D7361" w:rsidP="00845C7E">
      <w:pPr>
        <w:pStyle w:val="a5"/>
        <w:numPr>
          <w:ilvl w:val="0"/>
          <w:numId w:val="30"/>
        </w:numPr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054254" w:rsidRDefault="00F61410" w:rsidP="00845C7E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845C7E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  <w:bookmarkStart w:id="0" w:name="_GoBack"/>
      <w:bookmarkEnd w:id="0"/>
    </w:p>
    <w:sectPr w:rsidR="0005425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65B" w:rsidRDefault="00D0265B" w:rsidP="001207DE">
      <w:r>
        <w:separator/>
      </w:r>
    </w:p>
  </w:endnote>
  <w:endnote w:type="continuationSeparator" w:id="0">
    <w:p w:rsidR="00D0265B" w:rsidRDefault="00D0265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65B" w:rsidRDefault="00D0265B" w:rsidP="001207DE">
      <w:r>
        <w:separator/>
      </w:r>
    </w:p>
  </w:footnote>
  <w:footnote w:type="continuationSeparator" w:id="0">
    <w:p w:rsidR="00D0265B" w:rsidRDefault="00D0265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73E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0124B"/>
    <w:multiLevelType w:val="hybridMultilevel"/>
    <w:tmpl w:val="448068E8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0BB72B68"/>
    <w:multiLevelType w:val="hybridMultilevel"/>
    <w:tmpl w:val="448068E8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7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8A0540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72A10"/>
    <w:multiLevelType w:val="hybridMultilevel"/>
    <w:tmpl w:val="448068E8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3B7339C"/>
    <w:multiLevelType w:val="hybridMultilevel"/>
    <w:tmpl w:val="448068E8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E313D4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F4E4C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37266E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35127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6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31"/>
  </w:num>
  <w:num w:numId="3">
    <w:abstractNumId w:val="3"/>
  </w:num>
  <w:num w:numId="4">
    <w:abstractNumId w:val="6"/>
  </w:num>
  <w:num w:numId="5">
    <w:abstractNumId w:val="25"/>
  </w:num>
  <w:num w:numId="6">
    <w:abstractNumId w:val="22"/>
  </w:num>
  <w:num w:numId="7">
    <w:abstractNumId w:val="8"/>
  </w:num>
  <w:num w:numId="8">
    <w:abstractNumId w:val="27"/>
  </w:num>
  <w:num w:numId="9">
    <w:abstractNumId w:val="2"/>
  </w:num>
  <w:num w:numId="10">
    <w:abstractNumId w:val="5"/>
  </w:num>
  <w:num w:numId="11">
    <w:abstractNumId w:val="11"/>
  </w:num>
  <w:num w:numId="12">
    <w:abstractNumId w:val="14"/>
  </w:num>
  <w:num w:numId="13">
    <w:abstractNumId w:val="17"/>
  </w:num>
  <w:num w:numId="14">
    <w:abstractNumId w:val="16"/>
  </w:num>
  <w:num w:numId="15">
    <w:abstractNumId w:val="30"/>
  </w:num>
  <w:num w:numId="16">
    <w:abstractNumId w:val="32"/>
  </w:num>
  <w:num w:numId="17">
    <w:abstractNumId w:val="29"/>
  </w:num>
  <w:num w:numId="18">
    <w:abstractNumId w:val="20"/>
  </w:num>
  <w:num w:numId="19">
    <w:abstractNumId w:val="28"/>
  </w:num>
  <w:num w:numId="20">
    <w:abstractNumId w:val="12"/>
  </w:num>
  <w:num w:numId="21">
    <w:abstractNumId w:val="10"/>
  </w:num>
  <w:num w:numId="22">
    <w:abstractNumId w:val="26"/>
  </w:num>
  <w:num w:numId="23">
    <w:abstractNumId w:val="7"/>
  </w:num>
  <w:num w:numId="24">
    <w:abstractNumId w:val="9"/>
  </w:num>
  <w:num w:numId="25">
    <w:abstractNumId w:val="18"/>
  </w:num>
  <w:num w:numId="26">
    <w:abstractNumId w:val="24"/>
  </w:num>
  <w:num w:numId="27">
    <w:abstractNumId w:val="0"/>
  </w:num>
  <w:num w:numId="28">
    <w:abstractNumId w:val="23"/>
  </w:num>
  <w:num w:numId="29">
    <w:abstractNumId w:val="19"/>
  </w:num>
  <w:num w:numId="30">
    <w:abstractNumId w:val="15"/>
  </w:num>
  <w:num w:numId="31">
    <w:abstractNumId w:val="1"/>
  </w:num>
  <w:num w:numId="32">
    <w:abstractNumId w:val="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0E38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5747A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79F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65C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09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3B4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070F2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45C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3338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06A0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5CBB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5DFD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5F7078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19A5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369C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D63F0"/>
    <w:rsid w:val="007D7361"/>
    <w:rsid w:val="007E0576"/>
    <w:rsid w:val="007E1014"/>
    <w:rsid w:val="007E1D39"/>
    <w:rsid w:val="007E1D8D"/>
    <w:rsid w:val="007E1DD4"/>
    <w:rsid w:val="007E1F3B"/>
    <w:rsid w:val="007E3621"/>
    <w:rsid w:val="007E4AED"/>
    <w:rsid w:val="007E4DBA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2AD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C7E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5FEE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BDC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4867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5DF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B71F3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1820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2472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4776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3AA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C7C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1CCD"/>
    <w:rsid w:val="00C629E1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A0D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65B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4C7B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43F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4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AEF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01D834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4C05B-632F-4DFC-961B-FD34017B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</cp:revision>
  <cp:lastPrinted>2019-12-06T07:50:00Z</cp:lastPrinted>
  <dcterms:created xsi:type="dcterms:W3CDTF">2019-11-20T13:35:00Z</dcterms:created>
  <dcterms:modified xsi:type="dcterms:W3CDTF">2019-12-12T07:39:00Z</dcterms:modified>
</cp:coreProperties>
</file>