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59" w:rsidRPr="00386616" w:rsidRDefault="004A4A0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метою сприяння </w:t>
      </w:r>
      <w:r w:rsidR="0039461E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>регулювання</w:t>
      </w:r>
      <w:r w:rsidR="00DB6759" w:rsidRPr="00386616">
        <w:rPr>
          <w:b/>
          <w:color w:val="000000"/>
          <w:sz w:val="28"/>
          <w:szCs w:val="28"/>
          <w:lang w:val="uk-UA"/>
        </w:rPr>
        <w:t xml:space="preserve"> трудових відносин та соціально-</w:t>
      </w:r>
      <w:r w:rsidR="00DB6759" w:rsidRPr="0039461E">
        <w:rPr>
          <w:b/>
          <w:color w:val="000000"/>
          <w:sz w:val="28"/>
          <w:szCs w:val="28"/>
          <w:lang w:val="uk-UA"/>
        </w:rPr>
        <w:t>економічних інтересів</w:t>
      </w:r>
      <w:r w:rsidR="00DB6759" w:rsidRPr="00386616">
        <w:rPr>
          <w:color w:val="000000"/>
          <w:sz w:val="28"/>
          <w:szCs w:val="28"/>
          <w:lang w:val="uk-UA"/>
        </w:rPr>
        <w:t xml:space="preserve">, забезпечення соціальної захищеності </w:t>
      </w:r>
      <w:r>
        <w:rPr>
          <w:color w:val="000000"/>
          <w:sz w:val="28"/>
          <w:szCs w:val="28"/>
          <w:lang w:val="uk-UA"/>
        </w:rPr>
        <w:t>працівників</w:t>
      </w:r>
      <w:r w:rsidR="007E62C4">
        <w:rPr>
          <w:color w:val="000000"/>
          <w:sz w:val="28"/>
          <w:szCs w:val="28"/>
          <w:lang w:val="uk-UA"/>
        </w:rPr>
        <w:t xml:space="preserve"> </w:t>
      </w:r>
      <w:r w:rsidR="00DB6759" w:rsidRPr="00386616">
        <w:rPr>
          <w:color w:val="000000"/>
          <w:sz w:val="28"/>
          <w:szCs w:val="28"/>
          <w:lang w:val="uk-UA"/>
        </w:rPr>
        <w:t xml:space="preserve"> </w:t>
      </w:r>
      <w:r w:rsidR="00DB6759">
        <w:rPr>
          <w:color w:val="000000"/>
          <w:sz w:val="28"/>
          <w:szCs w:val="28"/>
          <w:lang w:val="uk-UA"/>
        </w:rPr>
        <w:t>відділу</w:t>
      </w:r>
      <w:r w:rsidR="007E62C4">
        <w:rPr>
          <w:color w:val="000000"/>
          <w:sz w:val="28"/>
          <w:szCs w:val="28"/>
          <w:lang w:val="uk-UA"/>
        </w:rPr>
        <w:t xml:space="preserve"> освіти</w:t>
      </w:r>
      <w:r>
        <w:rPr>
          <w:color w:val="000000"/>
          <w:sz w:val="28"/>
          <w:szCs w:val="28"/>
          <w:lang w:val="uk-UA"/>
        </w:rPr>
        <w:t>, культури, молоді та спорту</w:t>
      </w:r>
      <w:r w:rsidR="00DB6759" w:rsidRPr="00386616">
        <w:rPr>
          <w:color w:val="000000"/>
          <w:sz w:val="28"/>
          <w:szCs w:val="28"/>
          <w:lang w:val="uk-UA"/>
        </w:rPr>
        <w:t xml:space="preserve"> </w:t>
      </w:r>
      <w:r w:rsidR="00DB6759">
        <w:rPr>
          <w:color w:val="000000"/>
          <w:sz w:val="28"/>
          <w:szCs w:val="28"/>
          <w:lang w:val="uk-UA"/>
        </w:rPr>
        <w:t>Новоборівської селищної</w:t>
      </w:r>
      <w:r w:rsidR="00DB6759" w:rsidRPr="00386616">
        <w:rPr>
          <w:color w:val="000000"/>
          <w:sz w:val="28"/>
          <w:szCs w:val="28"/>
          <w:lang w:val="uk-UA"/>
        </w:rPr>
        <w:t xml:space="preserve"> ради  (</w:t>
      </w:r>
      <w:r w:rsidR="00DB6759">
        <w:rPr>
          <w:color w:val="000000"/>
          <w:sz w:val="28"/>
          <w:szCs w:val="28"/>
          <w:lang w:val="uk-UA"/>
        </w:rPr>
        <w:t>надалі – Відділ</w:t>
      </w:r>
      <w:r w:rsidR="00DB6759" w:rsidRPr="00386616">
        <w:rPr>
          <w:color w:val="000000"/>
          <w:sz w:val="28"/>
          <w:szCs w:val="28"/>
          <w:lang w:val="uk-UA"/>
        </w:rPr>
        <w:t xml:space="preserve">) в особі </w:t>
      </w:r>
      <w:r w:rsidR="00DB6759" w:rsidRPr="00386616">
        <w:rPr>
          <w:b/>
          <w:color w:val="000000"/>
          <w:sz w:val="28"/>
          <w:szCs w:val="28"/>
          <w:lang w:val="uk-UA"/>
        </w:rPr>
        <w:t xml:space="preserve">начальника </w:t>
      </w:r>
      <w:r w:rsidR="00DB6759">
        <w:rPr>
          <w:b/>
          <w:color w:val="000000"/>
          <w:sz w:val="28"/>
          <w:szCs w:val="28"/>
          <w:lang w:val="uk-UA"/>
        </w:rPr>
        <w:t>відділу</w:t>
      </w:r>
      <w:r>
        <w:rPr>
          <w:b/>
          <w:color w:val="000000"/>
          <w:sz w:val="28"/>
          <w:szCs w:val="28"/>
          <w:lang w:val="uk-UA"/>
        </w:rPr>
        <w:t>,</w:t>
      </w:r>
      <w:r w:rsidR="00DB6759" w:rsidRPr="00386616">
        <w:rPr>
          <w:color w:val="000000"/>
          <w:sz w:val="28"/>
          <w:szCs w:val="28"/>
          <w:lang w:val="uk-UA"/>
        </w:rPr>
        <w:t xml:space="preserve"> </w:t>
      </w:r>
      <w:r w:rsidR="007E62C4" w:rsidRPr="007E62C4">
        <w:rPr>
          <w:b/>
          <w:color w:val="000000"/>
          <w:sz w:val="28"/>
          <w:szCs w:val="28"/>
          <w:lang w:val="uk-UA"/>
        </w:rPr>
        <w:t>ПРИЩЕПИ</w:t>
      </w:r>
      <w:r w:rsidR="007E62C4">
        <w:rPr>
          <w:color w:val="000000"/>
          <w:sz w:val="28"/>
          <w:szCs w:val="28"/>
          <w:lang w:val="uk-UA"/>
        </w:rPr>
        <w:t xml:space="preserve">  </w:t>
      </w:r>
      <w:r>
        <w:rPr>
          <w:b/>
          <w:color w:val="000000"/>
          <w:sz w:val="28"/>
          <w:szCs w:val="28"/>
          <w:lang w:val="uk-UA"/>
        </w:rPr>
        <w:t>Людмили Анисимівни</w:t>
      </w:r>
      <w:r w:rsidR="007E62C4">
        <w:rPr>
          <w:b/>
          <w:color w:val="000000"/>
          <w:sz w:val="28"/>
          <w:szCs w:val="28"/>
          <w:lang w:val="uk-UA"/>
        </w:rPr>
        <w:t xml:space="preserve"> </w:t>
      </w:r>
      <w:r w:rsidR="00DB6759" w:rsidRPr="00386616">
        <w:rPr>
          <w:color w:val="000000"/>
          <w:sz w:val="28"/>
          <w:szCs w:val="28"/>
          <w:lang w:val="uk-UA"/>
        </w:rPr>
        <w:t xml:space="preserve">(надалі </w:t>
      </w:r>
      <w:r w:rsidR="00DB6759" w:rsidRPr="00386616">
        <w:rPr>
          <w:b/>
          <w:color w:val="000000"/>
          <w:sz w:val="28"/>
          <w:szCs w:val="28"/>
          <w:lang w:val="uk-UA"/>
        </w:rPr>
        <w:t>Адміністрація)</w:t>
      </w:r>
      <w:r w:rsidR="00DB6759" w:rsidRPr="00386616">
        <w:rPr>
          <w:color w:val="000000"/>
          <w:sz w:val="28"/>
          <w:szCs w:val="28"/>
          <w:lang w:val="uk-UA"/>
        </w:rPr>
        <w:t xml:space="preserve">, </w:t>
      </w:r>
      <w:r w:rsidR="00DB6759" w:rsidRPr="00386616">
        <w:rPr>
          <w:bCs/>
          <w:color w:val="000000"/>
          <w:sz w:val="28"/>
          <w:szCs w:val="28"/>
          <w:lang w:val="uk-UA"/>
        </w:rPr>
        <w:t>з</w:t>
      </w:r>
      <w:r w:rsidR="00DB6759" w:rsidRPr="00386616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одного боку</w:t>
      </w:r>
      <w:r w:rsidR="00DB6759" w:rsidRPr="0038661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трудового</w:t>
      </w:r>
      <w:r w:rsidR="007E62C4">
        <w:rPr>
          <w:color w:val="000000"/>
          <w:sz w:val="28"/>
          <w:szCs w:val="28"/>
          <w:lang w:val="uk-UA"/>
        </w:rPr>
        <w:t xml:space="preserve"> колектив</w:t>
      </w:r>
      <w:r>
        <w:rPr>
          <w:color w:val="000000"/>
          <w:sz w:val="28"/>
          <w:szCs w:val="28"/>
          <w:lang w:val="uk-UA"/>
        </w:rPr>
        <w:t>у</w:t>
      </w:r>
      <w:r w:rsidR="007E62C4">
        <w:rPr>
          <w:color w:val="000000"/>
          <w:sz w:val="28"/>
          <w:szCs w:val="28"/>
          <w:lang w:val="uk-UA"/>
        </w:rPr>
        <w:t xml:space="preserve"> </w:t>
      </w:r>
      <w:r w:rsidR="00DB6759" w:rsidRPr="00386616">
        <w:rPr>
          <w:color w:val="000000"/>
          <w:sz w:val="28"/>
          <w:szCs w:val="28"/>
          <w:lang w:val="uk-UA"/>
        </w:rPr>
        <w:t xml:space="preserve"> </w:t>
      </w:r>
      <w:r w:rsidR="00DB6759">
        <w:rPr>
          <w:color w:val="000000"/>
          <w:sz w:val="28"/>
          <w:szCs w:val="28"/>
          <w:lang w:val="uk-UA"/>
        </w:rPr>
        <w:t>відділу</w:t>
      </w:r>
      <w:r w:rsidR="007E62C4">
        <w:rPr>
          <w:color w:val="000000"/>
          <w:sz w:val="28"/>
          <w:szCs w:val="28"/>
          <w:lang w:val="uk-UA"/>
        </w:rPr>
        <w:t xml:space="preserve"> освіти</w:t>
      </w:r>
      <w:r w:rsidR="00166409">
        <w:rPr>
          <w:color w:val="000000"/>
          <w:sz w:val="28"/>
          <w:szCs w:val="28"/>
          <w:lang w:val="uk-UA"/>
        </w:rPr>
        <w:t xml:space="preserve"> Новоборівської селищної ради</w:t>
      </w:r>
      <w:r w:rsidR="00DB6759">
        <w:rPr>
          <w:color w:val="000000"/>
          <w:sz w:val="28"/>
          <w:szCs w:val="28"/>
          <w:lang w:val="uk-UA"/>
        </w:rPr>
        <w:t xml:space="preserve"> </w:t>
      </w:r>
      <w:r w:rsidR="00DB6759" w:rsidRPr="00386616">
        <w:rPr>
          <w:color w:val="000000"/>
          <w:sz w:val="28"/>
          <w:szCs w:val="28"/>
          <w:lang w:val="uk-UA"/>
        </w:rPr>
        <w:t xml:space="preserve">в особі обраного і уповноваженого трудовим колективом </w:t>
      </w:r>
      <w:r>
        <w:rPr>
          <w:b/>
          <w:color w:val="000000"/>
          <w:sz w:val="28"/>
          <w:szCs w:val="28"/>
          <w:lang w:val="uk-UA"/>
        </w:rPr>
        <w:t>голови</w:t>
      </w:r>
      <w:r w:rsidR="00DB6759" w:rsidRPr="00386616">
        <w:rPr>
          <w:b/>
          <w:color w:val="000000"/>
          <w:sz w:val="28"/>
          <w:szCs w:val="28"/>
          <w:lang w:val="uk-UA"/>
        </w:rPr>
        <w:t xml:space="preserve"> </w:t>
      </w:r>
      <w:r w:rsidR="00DB6759">
        <w:rPr>
          <w:b/>
          <w:color w:val="000000"/>
          <w:sz w:val="28"/>
          <w:szCs w:val="28"/>
          <w:lang w:val="uk-UA"/>
        </w:rPr>
        <w:t xml:space="preserve">первинної </w:t>
      </w:r>
      <w:r w:rsidR="00DB6759" w:rsidRPr="00386616">
        <w:rPr>
          <w:b/>
          <w:color w:val="000000"/>
          <w:sz w:val="28"/>
          <w:szCs w:val="28"/>
          <w:lang w:val="uk-UA"/>
        </w:rPr>
        <w:t>профспілк</w:t>
      </w:r>
      <w:r w:rsidR="00DB6759">
        <w:rPr>
          <w:b/>
          <w:color w:val="000000"/>
          <w:sz w:val="28"/>
          <w:szCs w:val="28"/>
          <w:lang w:val="uk-UA"/>
        </w:rPr>
        <w:t xml:space="preserve">ової організації працівників </w:t>
      </w:r>
      <w:r w:rsidR="007E62C4">
        <w:rPr>
          <w:b/>
          <w:color w:val="000000"/>
          <w:sz w:val="28"/>
          <w:szCs w:val="28"/>
          <w:lang w:val="uk-UA"/>
        </w:rPr>
        <w:t xml:space="preserve">освіти і науки </w:t>
      </w:r>
      <w:r w:rsidR="00DB6759">
        <w:rPr>
          <w:b/>
          <w:color w:val="000000"/>
          <w:sz w:val="28"/>
          <w:szCs w:val="28"/>
          <w:lang w:val="uk-UA"/>
        </w:rPr>
        <w:t>Новобо</w:t>
      </w:r>
      <w:r w:rsidR="00A93598">
        <w:rPr>
          <w:b/>
          <w:color w:val="000000"/>
          <w:sz w:val="28"/>
          <w:szCs w:val="28"/>
          <w:lang w:val="uk-UA"/>
        </w:rPr>
        <w:t>р</w:t>
      </w:r>
      <w:r w:rsidR="004A1201">
        <w:rPr>
          <w:b/>
          <w:color w:val="000000"/>
          <w:sz w:val="28"/>
          <w:szCs w:val="28"/>
          <w:lang w:val="uk-UA"/>
        </w:rPr>
        <w:t>івської О</w:t>
      </w:r>
      <w:r w:rsidR="007E62C4">
        <w:rPr>
          <w:b/>
          <w:color w:val="000000"/>
          <w:sz w:val="28"/>
          <w:szCs w:val="28"/>
          <w:lang w:val="uk-UA"/>
        </w:rPr>
        <w:t>ТГ</w:t>
      </w:r>
      <w:r>
        <w:rPr>
          <w:b/>
          <w:color w:val="000000"/>
          <w:sz w:val="28"/>
          <w:szCs w:val="28"/>
          <w:lang w:val="uk-UA"/>
        </w:rPr>
        <w:t>,</w:t>
      </w:r>
      <w:r w:rsidR="00DB6759" w:rsidRPr="00386616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СВІЦЕЛЬСЬКОЇ Юлії Миколаївни</w:t>
      </w:r>
      <w:r w:rsidR="00DB6759" w:rsidRPr="00386616">
        <w:rPr>
          <w:color w:val="000000"/>
          <w:sz w:val="28"/>
          <w:szCs w:val="28"/>
          <w:lang w:val="uk-UA"/>
        </w:rPr>
        <w:t xml:space="preserve"> (надалі </w:t>
      </w:r>
      <w:r w:rsidR="00DB6759" w:rsidRPr="00386616">
        <w:rPr>
          <w:b/>
          <w:color w:val="000000"/>
          <w:sz w:val="28"/>
          <w:szCs w:val="28"/>
          <w:lang w:val="uk-UA"/>
        </w:rPr>
        <w:t>Профком</w:t>
      </w:r>
      <w:r w:rsidR="00DB6759" w:rsidRPr="00386616">
        <w:rPr>
          <w:color w:val="000000"/>
          <w:sz w:val="28"/>
          <w:szCs w:val="28"/>
          <w:lang w:val="uk-UA"/>
        </w:rPr>
        <w:t>), з</w:t>
      </w:r>
      <w:r>
        <w:rPr>
          <w:color w:val="000000"/>
          <w:sz w:val="28"/>
          <w:szCs w:val="28"/>
          <w:lang w:val="uk-UA"/>
        </w:rPr>
        <w:t xml:space="preserve"> іншого боку,</w:t>
      </w:r>
      <w:r w:rsidR="00DB6759" w:rsidRPr="00386616">
        <w:rPr>
          <w:b/>
          <w:color w:val="000000"/>
          <w:sz w:val="28"/>
          <w:szCs w:val="28"/>
          <w:lang w:val="uk-UA"/>
        </w:rPr>
        <w:t xml:space="preserve"> </w:t>
      </w:r>
      <w:r w:rsidR="00DB6759" w:rsidRPr="00386616">
        <w:rPr>
          <w:color w:val="000000"/>
          <w:sz w:val="28"/>
          <w:szCs w:val="28"/>
          <w:lang w:val="uk-UA"/>
        </w:rPr>
        <w:t>надалі іменовані</w:t>
      </w:r>
      <w:r w:rsidR="0039461E">
        <w:rPr>
          <w:b/>
          <w:color w:val="000000"/>
          <w:sz w:val="28"/>
          <w:szCs w:val="28"/>
          <w:lang w:val="uk-UA"/>
        </w:rPr>
        <w:t xml:space="preserve"> Сторони</w:t>
      </w:r>
      <w:r w:rsidR="00DB6759" w:rsidRPr="00386616">
        <w:rPr>
          <w:color w:val="000000"/>
          <w:sz w:val="28"/>
          <w:szCs w:val="28"/>
          <w:lang w:val="uk-UA"/>
        </w:rPr>
        <w:t xml:space="preserve"> уклали цей колективний договір про наступні взаємні зобов'язання: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1. Загальні положення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1.1. Цей Колективний договір (надалі - Договір) укладений у відповідності до Закону України «Про</w:t>
      </w:r>
      <w:r>
        <w:rPr>
          <w:sz w:val="28"/>
          <w:szCs w:val="28"/>
          <w:lang w:val="uk-UA"/>
        </w:rPr>
        <w:t xml:space="preserve"> колективні договори і угоди»          №</w:t>
      </w:r>
      <w:r w:rsidR="0039461E">
        <w:rPr>
          <w:sz w:val="28"/>
          <w:szCs w:val="28"/>
          <w:lang w:val="uk-UA"/>
        </w:rPr>
        <w:t>3356-ХІІ від 01.07.1993 р.</w:t>
      </w:r>
      <w:r w:rsidRPr="00386616">
        <w:rPr>
          <w:sz w:val="28"/>
          <w:szCs w:val="28"/>
          <w:lang w:val="uk-UA"/>
        </w:rPr>
        <w:t xml:space="preserve"> зі змінами та </w:t>
      </w:r>
      <w:r w:rsidR="0039461E">
        <w:rPr>
          <w:sz w:val="28"/>
          <w:szCs w:val="28"/>
          <w:lang w:val="uk-UA"/>
        </w:rPr>
        <w:t>доповненнями</w:t>
      </w:r>
      <w:r w:rsidRPr="00386616">
        <w:rPr>
          <w:sz w:val="28"/>
          <w:szCs w:val="28"/>
          <w:lang w:val="uk-UA"/>
        </w:rPr>
        <w:t xml:space="preserve"> та встановлює взаємні виробничі, трудові</w:t>
      </w:r>
      <w:r w:rsidRPr="00386616">
        <w:rPr>
          <w:color w:val="FF0000"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та соціально-економічні відносини між Адміністрацією</w:t>
      </w:r>
      <w:r w:rsidRPr="00386616">
        <w:rPr>
          <w:color w:val="FF0000"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та трудовим колективом</w:t>
      </w:r>
      <w:r>
        <w:rPr>
          <w:sz w:val="28"/>
          <w:szCs w:val="28"/>
          <w:lang w:val="uk-UA"/>
        </w:rPr>
        <w:t xml:space="preserve"> відділу</w:t>
      </w:r>
      <w:r w:rsidR="00221293">
        <w:rPr>
          <w:sz w:val="28"/>
          <w:szCs w:val="28"/>
          <w:lang w:val="uk-UA"/>
        </w:rPr>
        <w:t xml:space="preserve"> освіти</w:t>
      </w:r>
      <w:r w:rsidR="004A4A08">
        <w:rPr>
          <w:sz w:val="28"/>
          <w:szCs w:val="28"/>
          <w:lang w:val="uk-UA"/>
        </w:rPr>
        <w:t>, культури, молоді та спорту</w:t>
      </w:r>
      <w:r w:rsidR="00221293">
        <w:rPr>
          <w:sz w:val="28"/>
          <w:szCs w:val="28"/>
          <w:lang w:val="uk-UA"/>
        </w:rPr>
        <w:t xml:space="preserve"> </w:t>
      </w:r>
      <w:r w:rsidR="00BB383F">
        <w:rPr>
          <w:sz w:val="28"/>
          <w:szCs w:val="28"/>
          <w:lang w:val="uk-UA"/>
        </w:rPr>
        <w:t>Новоборівської селищної ради</w:t>
      </w:r>
      <w:r>
        <w:rPr>
          <w:sz w:val="28"/>
          <w:szCs w:val="28"/>
          <w:lang w:val="uk-UA"/>
        </w:rPr>
        <w:t xml:space="preserve"> (надалі - Відділу</w:t>
      </w:r>
      <w:r w:rsidRPr="00386616">
        <w:rPr>
          <w:sz w:val="28"/>
          <w:szCs w:val="28"/>
          <w:lang w:val="uk-UA"/>
        </w:rPr>
        <w:t>), які є рівноправними.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1.2.</w:t>
      </w:r>
      <w:r w:rsidRPr="00386616">
        <w:rPr>
          <w:color w:val="000000"/>
          <w:sz w:val="28"/>
          <w:szCs w:val="28"/>
          <w:lang w:val="uk-UA"/>
        </w:rPr>
        <w:t xml:space="preserve"> Договір гарантує, захист прав та інтересів працівників у межах, передбачених діючим законодавством,</w:t>
      </w:r>
      <w:r w:rsidR="00221293">
        <w:rPr>
          <w:color w:val="000000"/>
          <w:sz w:val="28"/>
          <w:szCs w:val="28"/>
          <w:lang w:val="uk-UA"/>
        </w:rPr>
        <w:t xml:space="preserve"> та зобов'язаннями Засновника</w:t>
      </w:r>
      <w:r w:rsidRPr="00386616">
        <w:rPr>
          <w:color w:val="000000"/>
          <w:sz w:val="28"/>
          <w:szCs w:val="28"/>
          <w:lang w:val="uk-UA"/>
        </w:rPr>
        <w:t xml:space="preserve"> по цьому Договору.</w:t>
      </w:r>
      <w:r w:rsidRPr="00386616">
        <w:rPr>
          <w:lang w:val="uk-UA"/>
        </w:rPr>
        <w:tab/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color w:val="000000"/>
          <w:sz w:val="28"/>
          <w:szCs w:val="28"/>
          <w:lang w:val="uk-UA"/>
        </w:rPr>
        <w:t>1.3. Договір поширюється на усіх працівників,</w:t>
      </w:r>
      <w:r w:rsidR="00A93598">
        <w:rPr>
          <w:color w:val="000000"/>
          <w:sz w:val="28"/>
          <w:szCs w:val="28"/>
          <w:lang w:val="uk-UA"/>
        </w:rPr>
        <w:t xml:space="preserve"> що входять до складу Відділу</w:t>
      </w:r>
      <w:r w:rsidR="00221293">
        <w:rPr>
          <w:color w:val="000000"/>
          <w:sz w:val="28"/>
          <w:szCs w:val="28"/>
          <w:lang w:val="uk-UA"/>
        </w:rPr>
        <w:t>.</w:t>
      </w:r>
    </w:p>
    <w:p w:rsidR="00DB6759" w:rsidRPr="00386616" w:rsidRDefault="00DB6759" w:rsidP="00DB6759">
      <w:pPr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1.4. Сторони визнають цей Договір нормативно - правовим актом і зобов'язуються виконувати </w:t>
      </w:r>
      <w:r w:rsidR="00CD7D13">
        <w:rPr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встановлені в ньому норми, умови і домовленості.    Жодна з</w:t>
      </w:r>
      <w:r w:rsidR="0039461E">
        <w:rPr>
          <w:sz w:val="28"/>
          <w:szCs w:val="28"/>
          <w:lang w:val="uk-UA"/>
        </w:rPr>
        <w:t>і</w:t>
      </w:r>
      <w:r w:rsidRPr="00386616">
        <w:rPr>
          <w:sz w:val="28"/>
          <w:szCs w:val="28"/>
          <w:lang w:val="uk-UA"/>
        </w:rPr>
        <w:t xml:space="preserve"> сторін не може в односторонньому порядку приймати рішення, що змінюють, доповнюють, припиняють чи відміняють зобов'язання, норми чи положення цього Договору.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1.5. Умови Договору у разі будь-яких спорів та розбіжностей не можуть трактуватись як такі, що погіршують, у порівнянні з чинним законодавством України, положення працівників, інакше вони визнаються недійсними.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1.6. Договір зберігає</w:t>
      </w:r>
      <w:r w:rsidRPr="00386616">
        <w:rPr>
          <w:color w:val="FF0000"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чинність у випадку зміни складу, стру</w:t>
      </w:r>
      <w:r w:rsidR="00E1475C">
        <w:rPr>
          <w:sz w:val="28"/>
          <w:szCs w:val="28"/>
          <w:lang w:val="uk-UA"/>
        </w:rPr>
        <w:t>ктури та найменування Відділу</w:t>
      </w:r>
      <w:r w:rsidRPr="00386616">
        <w:rPr>
          <w:sz w:val="28"/>
          <w:szCs w:val="28"/>
          <w:lang w:val="uk-UA"/>
        </w:rPr>
        <w:t>. У разі його реорганізації він може бути переглянутий за згодою Сторін, що його підписали.</w:t>
      </w:r>
      <w:r w:rsidRPr="00386616">
        <w:rPr>
          <w:color w:val="FF0000"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 xml:space="preserve">У цьому випадку дія Договору зберігається не більше року. У цей період Сторони повинні провести переговори </w:t>
      </w:r>
      <w:r w:rsidR="00CD7D13">
        <w:rPr>
          <w:sz w:val="28"/>
          <w:szCs w:val="28"/>
          <w:lang w:val="uk-UA"/>
        </w:rPr>
        <w:t xml:space="preserve"> </w:t>
      </w:r>
      <w:r w:rsidR="0039461E">
        <w:rPr>
          <w:sz w:val="28"/>
          <w:szCs w:val="28"/>
          <w:lang w:val="uk-UA"/>
        </w:rPr>
        <w:t>щодо уклада</w:t>
      </w:r>
      <w:r w:rsidRPr="00386616">
        <w:rPr>
          <w:sz w:val="28"/>
          <w:szCs w:val="28"/>
          <w:lang w:val="uk-UA"/>
        </w:rPr>
        <w:t>ння нового чи зміни цього Договору. У разі ліквідації установи Договір діє протягом усього строку проведення процедури ліквідації.</w:t>
      </w:r>
    </w:p>
    <w:p w:rsidR="00DB6759" w:rsidRPr="00CD7D13" w:rsidRDefault="00DB6759" w:rsidP="00DB6759">
      <w:pPr>
        <w:pStyle w:val="a3"/>
        <w:ind w:firstLine="708"/>
        <w:jc w:val="both"/>
      </w:pPr>
      <w:r w:rsidRPr="00386616">
        <w:t>1.7. Договір укладено на 2021-202</w:t>
      </w:r>
      <w:r w:rsidR="00A93598">
        <w:t>5</w:t>
      </w:r>
      <w:r w:rsidRPr="00386616">
        <w:t xml:space="preserve"> роки, набирає чинності </w:t>
      </w:r>
      <w:r w:rsidRPr="00CD7D13">
        <w:t xml:space="preserve">з </w:t>
      </w:r>
      <w:r w:rsidR="00E1475C" w:rsidRPr="00CD7D13">
        <w:t xml:space="preserve">дня повідомної реєстрації </w:t>
      </w:r>
      <w:r w:rsidR="0039461E">
        <w:t xml:space="preserve"> і діє до уклада</w:t>
      </w:r>
      <w:r w:rsidRPr="00CD7D13">
        <w:t>ння нового Договору.</w:t>
      </w:r>
    </w:p>
    <w:p w:rsidR="00DB6759" w:rsidRPr="00386616" w:rsidRDefault="00221293" w:rsidP="00DB67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1.8.Засновник</w:t>
      </w:r>
      <w:r w:rsidR="00DB6759" w:rsidRPr="00386616">
        <w:rPr>
          <w:sz w:val="28"/>
          <w:szCs w:val="28"/>
          <w:lang w:val="uk-UA"/>
        </w:rPr>
        <w:t xml:space="preserve"> подає Дог</w:t>
      </w:r>
      <w:r w:rsidR="00CD7D13">
        <w:rPr>
          <w:sz w:val="28"/>
          <w:szCs w:val="28"/>
          <w:lang w:val="uk-UA"/>
        </w:rPr>
        <w:t xml:space="preserve">овір на реєстрацію до виконавчого комітету </w:t>
      </w:r>
      <w:r w:rsidR="00A93598">
        <w:rPr>
          <w:sz w:val="28"/>
          <w:szCs w:val="28"/>
          <w:lang w:val="uk-UA"/>
        </w:rPr>
        <w:t>Новоборівської селищної</w:t>
      </w:r>
      <w:r w:rsidR="0039461E">
        <w:rPr>
          <w:sz w:val="28"/>
          <w:szCs w:val="28"/>
          <w:lang w:val="uk-UA"/>
        </w:rPr>
        <w:t xml:space="preserve"> ради</w:t>
      </w:r>
      <w:r w:rsidR="00BB383F">
        <w:rPr>
          <w:sz w:val="28"/>
          <w:szCs w:val="28"/>
          <w:lang w:val="uk-UA"/>
        </w:rPr>
        <w:t xml:space="preserve"> та</w:t>
      </w:r>
      <w:r w:rsidR="00DB6759" w:rsidRPr="00386616">
        <w:rPr>
          <w:sz w:val="28"/>
          <w:szCs w:val="28"/>
          <w:lang w:val="uk-UA"/>
        </w:rPr>
        <w:t xml:space="preserve"> протягом трьох днів після реєстрації</w:t>
      </w:r>
      <w:r w:rsidR="0039461E">
        <w:rPr>
          <w:sz w:val="28"/>
          <w:szCs w:val="28"/>
          <w:lang w:val="uk-UA"/>
        </w:rPr>
        <w:t>,</w:t>
      </w:r>
      <w:r w:rsidR="00DB6759" w:rsidRPr="00386616">
        <w:rPr>
          <w:sz w:val="28"/>
          <w:szCs w:val="28"/>
          <w:lang w:val="uk-UA"/>
        </w:rPr>
        <w:t xml:space="preserve"> забезпечує доведення його змісту до всіх працівників </w:t>
      </w:r>
      <w:r w:rsidR="00A93598">
        <w:rPr>
          <w:sz w:val="28"/>
          <w:szCs w:val="28"/>
          <w:lang w:val="uk-UA"/>
        </w:rPr>
        <w:t>Відділу.</w:t>
      </w:r>
      <w:r w:rsidR="00DB6759" w:rsidRPr="00386616">
        <w:rPr>
          <w:sz w:val="28"/>
          <w:szCs w:val="28"/>
          <w:lang w:val="uk-UA"/>
        </w:rPr>
        <w:t xml:space="preserve"> Протягом </w:t>
      </w:r>
      <w:r w:rsidR="00DB6759" w:rsidRPr="00386616">
        <w:rPr>
          <w:sz w:val="28"/>
          <w:szCs w:val="28"/>
          <w:lang w:val="uk-UA"/>
        </w:rPr>
        <w:lastRenderedPageBreak/>
        <w:t>усього терміну його дії</w:t>
      </w:r>
      <w:r w:rsidR="0039461E">
        <w:rPr>
          <w:sz w:val="28"/>
          <w:szCs w:val="28"/>
          <w:lang w:val="uk-UA"/>
        </w:rPr>
        <w:t xml:space="preserve"> забезпечує ознайомлення під під</w:t>
      </w:r>
      <w:r w:rsidR="00DB6759" w:rsidRPr="00386616">
        <w:rPr>
          <w:sz w:val="28"/>
          <w:szCs w:val="28"/>
          <w:lang w:val="uk-UA"/>
        </w:rPr>
        <w:t xml:space="preserve">пис всіх тих, з ким укладається трудовий договір. </w:t>
      </w:r>
    </w:p>
    <w:p w:rsidR="00DB6759" w:rsidRPr="00386616" w:rsidRDefault="00DB6759" w:rsidP="00DB6759">
      <w:pPr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1.9. Зміни і доповнення до Договору вносяться за згодою двох Сторін і набирають чинності після затвердження їх на спільному засіданні представників роботодавця і трудового колективу.</w:t>
      </w:r>
    </w:p>
    <w:p w:rsidR="00DB6759" w:rsidRPr="00386616" w:rsidRDefault="00DB6759" w:rsidP="00DB6759">
      <w:pPr>
        <w:ind w:firstLine="567"/>
        <w:jc w:val="both"/>
        <w:rPr>
          <w:sz w:val="26"/>
          <w:szCs w:val="26"/>
          <w:lang w:val="uk-UA"/>
        </w:rPr>
      </w:pPr>
      <w:r w:rsidRPr="00386616">
        <w:rPr>
          <w:sz w:val="28"/>
          <w:szCs w:val="28"/>
          <w:lang w:val="uk-UA"/>
        </w:rPr>
        <w:t>1.10. При прийомі на роботу роботодавець знайомить працівника з Договором, який діє в установі.</w:t>
      </w:r>
      <w:r w:rsidRPr="00386616">
        <w:rPr>
          <w:sz w:val="26"/>
          <w:szCs w:val="26"/>
          <w:lang w:val="uk-UA"/>
        </w:rPr>
        <w:t xml:space="preserve">                                   </w:t>
      </w:r>
      <w:r w:rsidRPr="00386616">
        <w:rPr>
          <w:sz w:val="26"/>
          <w:szCs w:val="26"/>
          <w:lang w:val="uk-UA"/>
        </w:rPr>
        <w:tab/>
      </w:r>
      <w:r w:rsidRPr="00386616">
        <w:rPr>
          <w:sz w:val="26"/>
          <w:szCs w:val="26"/>
          <w:lang w:val="uk-UA"/>
        </w:rPr>
        <w:tab/>
      </w:r>
      <w:r w:rsidRPr="00386616">
        <w:rPr>
          <w:sz w:val="26"/>
          <w:szCs w:val="26"/>
          <w:lang w:val="uk-UA"/>
        </w:rPr>
        <w:tab/>
      </w:r>
      <w:r w:rsidRPr="00386616">
        <w:rPr>
          <w:sz w:val="26"/>
          <w:szCs w:val="26"/>
          <w:lang w:val="uk-UA"/>
        </w:rPr>
        <w:tab/>
      </w:r>
      <w:r w:rsidRPr="00386616">
        <w:rPr>
          <w:sz w:val="26"/>
          <w:szCs w:val="26"/>
          <w:lang w:val="uk-UA"/>
        </w:rPr>
        <w:tab/>
      </w:r>
    </w:p>
    <w:p w:rsidR="00DB6759" w:rsidRPr="00386616" w:rsidRDefault="00DB6759" w:rsidP="00DB6759">
      <w:pPr>
        <w:ind w:firstLine="567"/>
        <w:jc w:val="both"/>
        <w:rPr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2. </w:t>
      </w:r>
      <w:r w:rsidRPr="00386616">
        <w:rPr>
          <w:b/>
          <w:bCs/>
          <w:color w:val="000000"/>
          <w:sz w:val="28"/>
          <w:szCs w:val="28"/>
          <w:lang w:val="uk-UA"/>
        </w:rPr>
        <w:t>Зобов'язання сторі</w:t>
      </w:r>
      <w:r w:rsidR="0039461E">
        <w:rPr>
          <w:b/>
          <w:bCs/>
          <w:color w:val="000000"/>
          <w:sz w:val="28"/>
          <w:szCs w:val="28"/>
          <w:lang w:val="uk-UA"/>
        </w:rPr>
        <w:t>н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2.1.</w:t>
      </w:r>
      <w:r w:rsidRPr="00386616">
        <w:rPr>
          <w:b/>
          <w:bCs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Сторони зобов'язуються визн</w:t>
      </w:r>
      <w:r w:rsidR="0039461E">
        <w:rPr>
          <w:sz w:val="28"/>
          <w:szCs w:val="28"/>
          <w:lang w:val="uk-UA"/>
        </w:rPr>
        <w:t xml:space="preserve">авати та поважати права кожної </w:t>
      </w:r>
      <w:r w:rsidRPr="00386616">
        <w:rPr>
          <w:sz w:val="28"/>
          <w:szCs w:val="28"/>
          <w:lang w:val="uk-UA"/>
        </w:rPr>
        <w:t>з</w:t>
      </w:r>
      <w:r w:rsidR="0039461E">
        <w:rPr>
          <w:sz w:val="28"/>
          <w:szCs w:val="28"/>
          <w:lang w:val="uk-UA"/>
        </w:rPr>
        <w:t>і</w:t>
      </w:r>
      <w:r w:rsidRPr="00386616">
        <w:rPr>
          <w:sz w:val="28"/>
          <w:szCs w:val="28"/>
          <w:lang w:val="uk-UA"/>
        </w:rPr>
        <w:t xml:space="preserve"> сторін і виконувати всі зобов'язання за Договором.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2.2.</w:t>
      </w:r>
      <w:r w:rsidRPr="00386616">
        <w:rPr>
          <w:b/>
          <w:sz w:val="28"/>
          <w:szCs w:val="28"/>
          <w:lang w:val="uk-UA"/>
        </w:rPr>
        <w:t xml:space="preserve"> </w:t>
      </w:r>
      <w:r w:rsidR="00F00807">
        <w:rPr>
          <w:sz w:val="28"/>
          <w:szCs w:val="28"/>
          <w:lang w:val="uk-UA"/>
        </w:rPr>
        <w:t>Засновник</w:t>
      </w:r>
      <w:r w:rsidRPr="00386616">
        <w:rPr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b/>
          <w:sz w:val="28"/>
          <w:szCs w:val="28"/>
          <w:lang w:val="uk-UA"/>
        </w:rPr>
        <w:t xml:space="preserve">  </w:t>
      </w:r>
      <w:r w:rsidRPr="00386616">
        <w:rPr>
          <w:sz w:val="28"/>
          <w:szCs w:val="28"/>
          <w:lang w:val="uk-UA"/>
        </w:rPr>
        <w:t xml:space="preserve">визнає Профком єдиним представником інтересів трудового колективу; </w:t>
      </w:r>
    </w:p>
    <w:p w:rsidR="00DB6759" w:rsidRPr="00386616" w:rsidRDefault="00DB6759" w:rsidP="00DB6759">
      <w:pPr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 xml:space="preserve">    </w:t>
      </w:r>
      <w:r w:rsidR="00CB2B80">
        <w:rPr>
          <w:sz w:val="28"/>
          <w:szCs w:val="28"/>
          <w:lang w:val="uk-UA"/>
        </w:rPr>
        <w:t xml:space="preserve">        для виконання громадсь</w:t>
      </w:r>
      <w:r w:rsidRPr="00386616">
        <w:rPr>
          <w:sz w:val="28"/>
          <w:szCs w:val="28"/>
          <w:lang w:val="uk-UA"/>
        </w:rPr>
        <w:t>ких об</w:t>
      </w:r>
      <w:r w:rsidR="00CB2B80">
        <w:rPr>
          <w:sz w:val="28"/>
          <w:szCs w:val="28"/>
          <w:lang w:val="uk-UA"/>
        </w:rPr>
        <w:t>ов'язків</w:t>
      </w:r>
      <w:r w:rsidR="0039461E">
        <w:rPr>
          <w:sz w:val="28"/>
          <w:szCs w:val="28"/>
          <w:lang w:val="uk-UA"/>
        </w:rPr>
        <w:t xml:space="preserve"> в інтересах колективу</w:t>
      </w:r>
      <w:r w:rsidRPr="00386616">
        <w:rPr>
          <w:sz w:val="28"/>
          <w:szCs w:val="28"/>
          <w:lang w:val="uk-UA"/>
        </w:rPr>
        <w:t xml:space="preserve"> надає голові Профкому ві</w:t>
      </w:r>
      <w:r w:rsidR="00712826">
        <w:rPr>
          <w:sz w:val="28"/>
          <w:szCs w:val="28"/>
          <w:lang w:val="uk-UA"/>
        </w:rPr>
        <w:t>льний час</w:t>
      </w:r>
      <w:r w:rsidR="00CB2B80">
        <w:rPr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з</w:t>
      </w:r>
      <w:r w:rsidR="00CB2B80">
        <w:rPr>
          <w:sz w:val="28"/>
          <w:szCs w:val="28"/>
          <w:lang w:val="uk-UA"/>
        </w:rPr>
        <w:t>і</w:t>
      </w:r>
      <w:r w:rsidRPr="00386616">
        <w:rPr>
          <w:sz w:val="28"/>
          <w:szCs w:val="28"/>
          <w:lang w:val="uk-UA"/>
        </w:rPr>
        <w:t xml:space="preserve"> збереженням заробітку;</w:t>
      </w:r>
    </w:p>
    <w:p w:rsidR="00DB6759" w:rsidRPr="00386616" w:rsidRDefault="00DB6759" w:rsidP="00DB6759">
      <w:pPr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приймає рішення з питань, що стосуються змін в організації праці, трудових, соціально-економічних прав та інтересів працівників виключно за погодженням з Профкомом, з дотриманням чинного законодавства, умов цього Договору.</w:t>
      </w:r>
    </w:p>
    <w:p w:rsidR="00DB6759" w:rsidRPr="00386616" w:rsidRDefault="00DB6759" w:rsidP="00DB6759">
      <w:pPr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2.3. Профком</w:t>
      </w:r>
      <w:r w:rsidRPr="00386616">
        <w:rPr>
          <w:b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здійснює контроль за дотриманням законодавства з питань трудових відносин.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3. Організація праці </w:t>
      </w:r>
      <w:r w:rsidRPr="00386616">
        <w:rPr>
          <w:b/>
          <w:sz w:val="28"/>
          <w:szCs w:val="28"/>
          <w:lang w:val="uk-UA"/>
        </w:rPr>
        <w:t xml:space="preserve">та </w:t>
      </w:r>
      <w:r w:rsidRPr="00386616">
        <w:rPr>
          <w:b/>
          <w:bCs/>
          <w:sz w:val="28"/>
          <w:szCs w:val="28"/>
          <w:lang w:val="uk-UA"/>
        </w:rPr>
        <w:t xml:space="preserve">забезпечення зайнятості працівників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3.1.</w:t>
      </w:r>
      <w:r w:rsidR="00B965E7" w:rsidRPr="00CB2B80">
        <w:rPr>
          <w:b/>
          <w:i/>
          <w:iCs/>
          <w:sz w:val="28"/>
          <w:szCs w:val="28"/>
          <w:lang w:val="uk-UA"/>
        </w:rPr>
        <w:t>Засновник</w:t>
      </w:r>
      <w:r w:rsidR="00CB2B80">
        <w:rPr>
          <w:b/>
          <w:i/>
          <w:iCs/>
          <w:sz w:val="28"/>
          <w:szCs w:val="28"/>
          <w:lang w:val="uk-UA"/>
        </w:rPr>
        <w:t xml:space="preserve"> зобов'язується</w:t>
      </w:r>
      <w:r w:rsidRPr="00CB2B80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</w:p>
    <w:p w:rsidR="00DB6759" w:rsidRPr="00386616" w:rsidRDefault="00DB6759" w:rsidP="00DB6759">
      <w:pPr>
        <w:pStyle w:val="a3"/>
        <w:ind w:firstLine="708"/>
        <w:jc w:val="both"/>
        <w:rPr>
          <w:color w:val="auto"/>
        </w:rPr>
      </w:pPr>
      <w:r w:rsidRPr="00386616">
        <w:rPr>
          <w:color w:val="auto"/>
        </w:rPr>
        <w:t>3.1.1. Створити умови для високоефективної праці, забезпечувати високу виконавчу дисципліну, високопродуктивну організаторську діяльність з питань соціально-економічного розвитку, приймати необхідні заходи щодо організації трудового процесу.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3.1.2. Сприяти вирішенню соціальних питань колективу, правовому захисту працівників, відповідно до їх статусу, створенню умов для навчання та підвищення к</w:t>
      </w:r>
      <w:r w:rsidR="00CB2B80">
        <w:rPr>
          <w:sz w:val="28"/>
          <w:szCs w:val="28"/>
          <w:lang w:val="uk-UA"/>
        </w:rPr>
        <w:t>валіфікації у відповідних освітні</w:t>
      </w:r>
      <w:r w:rsidRPr="00386616">
        <w:rPr>
          <w:sz w:val="28"/>
          <w:szCs w:val="28"/>
          <w:lang w:val="uk-UA"/>
        </w:rPr>
        <w:t>х закладах та шляхом самоосвіти, просуванню по службі.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3.1.3. Дотримуватис</w:t>
      </w:r>
      <w:r w:rsidR="00CB2B80">
        <w:rPr>
          <w:sz w:val="28"/>
          <w:szCs w:val="28"/>
          <w:lang w:val="uk-UA"/>
        </w:rPr>
        <w:t>ь законодавства про працю та</w:t>
      </w:r>
      <w:r w:rsidRPr="00386616">
        <w:rPr>
          <w:sz w:val="28"/>
          <w:szCs w:val="28"/>
          <w:lang w:val="uk-UA"/>
        </w:rPr>
        <w:t xml:space="preserve"> охорону праці.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3.1.4. Разом з Профкомом здійснювати контроль за виконанням Договору та інформувати колектив про його виконання один раз на півріччя /січень, липень/.</w:t>
      </w:r>
    </w:p>
    <w:p w:rsidR="00B965E7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3.1</w:t>
      </w:r>
      <w:r w:rsidR="00CB2B80">
        <w:rPr>
          <w:sz w:val="28"/>
          <w:szCs w:val="28"/>
          <w:lang w:val="uk-UA"/>
        </w:rPr>
        <w:t>.5. Ознайомлювати кожного ново</w:t>
      </w:r>
      <w:r w:rsidRPr="00386616">
        <w:rPr>
          <w:sz w:val="28"/>
          <w:szCs w:val="28"/>
          <w:lang w:val="uk-UA"/>
        </w:rPr>
        <w:t>прийнятого працівника з умовами Договору, правилами внутрішнього трудового розпорядку</w:t>
      </w:r>
      <w:r w:rsidR="00B965E7">
        <w:rPr>
          <w:sz w:val="28"/>
          <w:szCs w:val="28"/>
          <w:lang w:val="uk-UA"/>
        </w:rPr>
        <w:t xml:space="preserve"> (додаток</w:t>
      </w:r>
      <w:r w:rsidR="003E5294">
        <w:rPr>
          <w:sz w:val="28"/>
          <w:szCs w:val="28"/>
          <w:lang w:val="uk-UA"/>
        </w:rPr>
        <w:t>1</w:t>
      </w:r>
      <w:r w:rsidR="00E90F22">
        <w:rPr>
          <w:sz w:val="28"/>
          <w:szCs w:val="28"/>
          <w:lang w:val="uk-UA"/>
        </w:rPr>
        <w:t>)</w:t>
      </w:r>
      <w:r w:rsidRPr="00386616">
        <w:rPr>
          <w:sz w:val="28"/>
          <w:szCs w:val="28"/>
          <w:lang w:val="uk-UA"/>
        </w:rPr>
        <w:t xml:space="preserve">. </w:t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</w:p>
    <w:p w:rsidR="00DB6759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3.1.6. Не вимагати від працівників виконання роботи і доручень, які не обумовлені трудовим договором та посадовими інструкціями.</w:t>
      </w:r>
    </w:p>
    <w:p w:rsidR="00CA61B2" w:rsidRDefault="00CA61B2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A93598" w:rsidRPr="00386616" w:rsidRDefault="00A9359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DB6759" w:rsidRPr="00CB2B80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i/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lastRenderedPageBreak/>
        <w:t>3.2</w:t>
      </w:r>
      <w:r w:rsidRPr="00386616">
        <w:rPr>
          <w:i/>
          <w:iCs/>
          <w:sz w:val="28"/>
          <w:szCs w:val="28"/>
          <w:lang w:val="uk-UA"/>
        </w:rPr>
        <w:t>.</w:t>
      </w:r>
      <w:r w:rsidRPr="00CB2B80">
        <w:rPr>
          <w:b/>
          <w:i/>
          <w:iCs/>
          <w:sz w:val="28"/>
          <w:szCs w:val="28"/>
          <w:lang w:val="uk-UA"/>
        </w:rPr>
        <w:t>Трудовий колектив зобов'язується</w:t>
      </w:r>
      <w:r w:rsidRPr="00CB2B80">
        <w:rPr>
          <w:b/>
          <w:i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 xml:space="preserve">3.2.1. Виконувати вимоги чинного трудового законодавства, цього Договору, Закону України "Про </w:t>
      </w:r>
      <w:r>
        <w:rPr>
          <w:sz w:val="28"/>
          <w:szCs w:val="28"/>
          <w:lang w:val="uk-UA"/>
        </w:rPr>
        <w:t>службу в органах місцевого самоврядування</w:t>
      </w:r>
      <w:r w:rsidRPr="00386616">
        <w:rPr>
          <w:sz w:val="28"/>
          <w:szCs w:val="28"/>
          <w:lang w:val="uk-UA"/>
        </w:rPr>
        <w:t>»,</w:t>
      </w:r>
      <w:r w:rsidRPr="00386616">
        <w:rPr>
          <w:rStyle w:val="rvts23"/>
          <w:b/>
          <w:bCs/>
          <w:color w:val="000000"/>
          <w:sz w:val="32"/>
          <w:szCs w:val="32"/>
          <w:bdr w:val="none" w:sz="0" w:space="0" w:color="auto" w:frame="1"/>
          <w:lang w:val="uk-UA"/>
        </w:rPr>
        <w:t xml:space="preserve"> </w:t>
      </w:r>
      <w:r w:rsidR="00CB2B80">
        <w:rPr>
          <w:sz w:val="28"/>
          <w:szCs w:val="28"/>
          <w:lang w:val="uk-UA"/>
        </w:rPr>
        <w:t>правил внутрішнього трудо</w:t>
      </w:r>
      <w:r w:rsidR="00712826">
        <w:rPr>
          <w:sz w:val="28"/>
          <w:szCs w:val="28"/>
          <w:lang w:val="uk-UA"/>
        </w:rPr>
        <w:t>вого  розпорядку, інших нормативно-правових актів.</w:t>
      </w:r>
    </w:p>
    <w:p w:rsidR="00DB6759" w:rsidRPr="00386616" w:rsidRDefault="00DB6759" w:rsidP="00DB6759">
      <w:pPr>
        <w:pStyle w:val="21"/>
        <w:jc w:val="both"/>
        <w:rPr>
          <w:color w:val="auto"/>
        </w:rPr>
      </w:pPr>
      <w:r w:rsidRPr="00386616">
        <w:rPr>
          <w:color w:val="auto"/>
        </w:rPr>
        <w:t xml:space="preserve">         3.2.2. Нести персональну відповідальність за виконання службових обов'язків та поставлених завдань у відповідності до Закону України "</w:t>
      </w:r>
      <w:r w:rsidRPr="00386616">
        <w:t xml:space="preserve">Про </w:t>
      </w:r>
      <w:r>
        <w:t>службу в органах місцевого самоврядування</w:t>
      </w:r>
      <w:r w:rsidRPr="00386616">
        <w:rPr>
          <w:color w:val="auto"/>
        </w:rPr>
        <w:t xml:space="preserve"> ".</w:t>
      </w:r>
    </w:p>
    <w:p w:rsidR="00DB6759" w:rsidRPr="00386616" w:rsidRDefault="00DB6759" w:rsidP="000C49A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 xml:space="preserve">3.2.3. Сумлінно, точно і своєчасно виконувати свої службові обов'язки, проявляти ініціативу і творчість у роботі, не допускати вчинків, що дискредитують органи </w:t>
      </w:r>
      <w:r w:rsidR="00712826">
        <w:rPr>
          <w:sz w:val="28"/>
          <w:szCs w:val="28"/>
          <w:lang w:val="uk-UA"/>
        </w:rPr>
        <w:t xml:space="preserve">місцевого самоврядування та органи </w:t>
      </w:r>
      <w:r w:rsidRPr="00386616">
        <w:rPr>
          <w:sz w:val="28"/>
          <w:szCs w:val="28"/>
          <w:lang w:val="uk-UA"/>
        </w:rPr>
        <w:t>державної влади.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386616">
        <w:rPr>
          <w:iCs/>
          <w:sz w:val="28"/>
          <w:szCs w:val="28"/>
          <w:lang w:val="uk-UA"/>
        </w:rPr>
        <w:t xml:space="preserve">         3.2.4.</w:t>
      </w:r>
      <w:r w:rsidRPr="00386616">
        <w:rPr>
          <w:i/>
          <w:iCs/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Постійно вдосконалювати організацію своєї діяльності і підвищувати професійний рівень.</w:t>
      </w:r>
    </w:p>
    <w:p w:rsidR="00DB6759" w:rsidRPr="00386616" w:rsidRDefault="000C49AB" w:rsidP="00DB6759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DB6759" w:rsidRPr="00386616">
        <w:rPr>
          <w:sz w:val="28"/>
          <w:szCs w:val="28"/>
          <w:lang w:val="uk-UA"/>
        </w:rPr>
        <w:t>3.2.5.Утримувати в належному стані своє робоче місце.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 xml:space="preserve">          3.2.6. Дбайливо ставитись до </w:t>
      </w:r>
      <w:r w:rsidR="00712826">
        <w:rPr>
          <w:sz w:val="28"/>
          <w:szCs w:val="28"/>
          <w:lang w:val="uk-UA"/>
        </w:rPr>
        <w:t xml:space="preserve">комунального та </w:t>
      </w:r>
      <w:r w:rsidRPr="00386616">
        <w:rPr>
          <w:sz w:val="28"/>
          <w:szCs w:val="28"/>
          <w:lang w:val="uk-UA"/>
        </w:rPr>
        <w:t>державного майна, не допускати збитків.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В разі нанесення працівником матеріального збитку, умисного псування, нестачі або втрати окремих видів майна та цінностей, останній несе матеріальну ві</w:t>
      </w:r>
      <w:r w:rsidR="000C49AB">
        <w:rPr>
          <w:sz w:val="28"/>
          <w:szCs w:val="28"/>
          <w:lang w:val="uk-UA"/>
        </w:rPr>
        <w:t xml:space="preserve">дповідальність у відповідності </w:t>
      </w:r>
      <w:r w:rsidRPr="00386616">
        <w:rPr>
          <w:sz w:val="28"/>
          <w:szCs w:val="28"/>
          <w:lang w:val="uk-UA"/>
        </w:rPr>
        <w:t>з діючим законодавством.</w:t>
      </w:r>
    </w:p>
    <w:p w:rsidR="00DB6759" w:rsidRPr="00386616" w:rsidRDefault="00DB6759" w:rsidP="00DB6759">
      <w:pPr>
        <w:pStyle w:val="a3"/>
        <w:ind w:firstLine="708"/>
        <w:jc w:val="both"/>
      </w:pPr>
      <w:r w:rsidRPr="00386616">
        <w:t>3.2.7. Створювати та зберігати сприятливу трудову атмосферу в колективі.</w:t>
      </w:r>
    </w:p>
    <w:p w:rsidR="00DB6759" w:rsidRPr="00386616" w:rsidRDefault="00DB6759" w:rsidP="00DB6759">
      <w:pPr>
        <w:pStyle w:val="a7"/>
        <w:ind w:left="0"/>
        <w:jc w:val="both"/>
        <w:rPr>
          <w:color w:val="0000FF"/>
          <w:sz w:val="28"/>
          <w:szCs w:val="28"/>
          <w:u w:val="single"/>
          <w:lang w:val="uk-UA"/>
        </w:rPr>
      </w:pPr>
      <w:r w:rsidRPr="00386616">
        <w:rPr>
          <w:lang w:val="uk-UA"/>
        </w:rPr>
        <w:t xml:space="preserve">            </w:t>
      </w:r>
      <w:r w:rsidRPr="00386616">
        <w:rPr>
          <w:sz w:val="28"/>
          <w:szCs w:val="28"/>
          <w:lang w:val="uk-UA"/>
        </w:rPr>
        <w:t>3.2.8. Утримуватися від організації масових акцій протесту, страйків з питань, що є  предметом цього колективного договору за умови їх вирішення у встановленому чинним законодавством та цим колективним договором порядку.</w:t>
      </w:r>
    </w:p>
    <w:p w:rsidR="00DB6759" w:rsidRPr="00386616" w:rsidRDefault="00DB6759" w:rsidP="00DB6759">
      <w:pPr>
        <w:pStyle w:val="a3"/>
        <w:ind w:firstLine="708"/>
        <w:jc w:val="center"/>
      </w:pPr>
      <w:r w:rsidRPr="00386616">
        <w:rPr>
          <w:b/>
          <w:bCs/>
          <w:i/>
          <w:iCs/>
        </w:rPr>
        <w:t>3.3</w:t>
      </w:r>
      <w:r w:rsidRPr="00386616">
        <w:rPr>
          <w:i/>
          <w:iCs/>
        </w:rPr>
        <w:t xml:space="preserve">. </w:t>
      </w:r>
      <w:r w:rsidRPr="000C49AB">
        <w:rPr>
          <w:b/>
          <w:i/>
          <w:iCs/>
        </w:rPr>
        <w:t>Профком зобов'язується</w:t>
      </w:r>
      <w:r w:rsidRPr="000C49AB">
        <w:rPr>
          <w:b/>
          <w:i/>
        </w:rPr>
        <w:t>:</w:t>
      </w:r>
    </w:p>
    <w:p w:rsidR="00DB6759" w:rsidRPr="00386616" w:rsidRDefault="00DB6759" w:rsidP="00DB6759">
      <w:pPr>
        <w:pStyle w:val="a3"/>
        <w:ind w:firstLine="708"/>
        <w:jc w:val="center"/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 xml:space="preserve">3.3.1. Здійснювати контроль за виконанням умов Договору та інформувати колектив про його </w:t>
      </w:r>
      <w:r w:rsidR="000C49AB">
        <w:rPr>
          <w:sz w:val="28"/>
          <w:szCs w:val="28"/>
          <w:lang w:val="uk-UA"/>
        </w:rPr>
        <w:t>виконання один раз на півріччя (січень, липень)</w:t>
      </w:r>
      <w:r w:rsidRPr="00386616">
        <w:rPr>
          <w:sz w:val="28"/>
          <w:szCs w:val="28"/>
          <w:lang w:val="uk-UA"/>
        </w:rPr>
        <w:t>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3.3.2. Вести переговори від імені трудового колективу щодо розробки та внесення змін до Договору.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4. Умови </w:t>
      </w:r>
      <w:r w:rsidR="000C49AB">
        <w:rPr>
          <w:b/>
          <w:bCs/>
          <w:sz w:val="28"/>
          <w:szCs w:val="28"/>
          <w:lang w:val="uk-UA"/>
        </w:rPr>
        <w:t>прийняття, роботи та звільнення</w:t>
      </w:r>
    </w:p>
    <w:p w:rsidR="00DB6759" w:rsidRPr="00386616" w:rsidRDefault="00DB6759" w:rsidP="00B965E7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B6759" w:rsidRPr="00386616" w:rsidRDefault="00B965E7" w:rsidP="00DB67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4.1.</w:t>
      </w:r>
      <w:r w:rsidR="00DB6759" w:rsidRPr="003866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 здійснює </w:t>
      </w:r>
      <w:r w:rsidR="00DB6759" w:rsidRPr="00386616">
        <w:rPr>
          <w:sz w:val="28"/>
          <w:szCs w:val="28"/>
          <w:lang w:val="uk-UA"/>
        </w:rPr>
        <w:t xml:space="preserve"> прийом на роботу на конкур</w:t>
      </w:r>
      <w:r w:rsidR="000C49AB">
        <w:rPr>
          <w:sz w:val="28"/>
          <w:szCs w:val="28"/>
          <w:lang w:val="uk-UA"/>
        </w:rPr>
        <w:t xml:space="preserve">сній основі та у відповідності </w:t>
      </w:r>
      <w:r w:rsidR="00DB6759" w:rsidRPr="00386616">
        <w:rPr>
          <w:sz w:val="28"/>
          <w:szCs w:val="28"/>
          <w:lang w:val="uk-UA"/>
        </w:rPr>
        <w:t xml:space="preserve">з Положенням про порядок проведення конкурсу </w:t>
      </w:r>
      <w:r w:rsidR="00DB6759" w:rsidRPr="003B1B1A">
        <w:rPr>
          <w:sz w:val="28"/>
          <w:szCs w:val="28"/>
          <w:lang w:val="uk-UA"/>
        </w:rPr>
        <w:t>на заміщення вакантних посад посадових осіб</w:t>
      </w:r>
      <w:r w:rsidR="00DB6759">
        <w:rPr>
          <w:sz w:val="28"/>
          <w:szCs w:val="28"/>
          <w:lang w:val="uk-UA"/>
        </w:rPr>
        <w:t xml:space="preserve"> </w:t>
      </w:r>
      <w:r w:rsidR="007E26E8">
        <w:rPr>
          <w:sz w:val="28"/>
          <w:szCs w:val="28"/>
          <w:lang w:val="uk-UA"/>
        </w:rPr>
        <w:t>місцевого самоврядування (спеціалістів), не посадові особи приймаються за заявою.</w:t>
      </w:r>
    </w:p>
    <w:p w:rsidR="00DB6759" w:rsidRPr="00386616" w:rsidRDefault="007E26E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DB6759" w:rsidRPr="00386616">
        <w:rPr>
          <w:sz w:val="28"/>
          <w:szCs w:val="28"/>
          <w:lang w:val="uk-UA"/>
        </w:rPr>
        <w:t>2. При прийнятті на роботу ознайомлювати працівникі</w:t>
      </w:r>
      <w:r w:rsidR="000C49AB">
        <w:rPr>
          <w:sz w:val="28"/>
          <w:szCs w:val="28"/>
          <w:lang w:val="uk-UA"/>
        </w:rPr>
        <w:t>в з правилами внутрішнього труд</w:t>
      </w:r>
      <w:r w:rsidR="00DB6759" w:rsidRPr="00386616">
        <w:rPr>
          <w:sz w:val="28"/>
          <w:szCs w:val="28"/>
          <w:lang w:val="uk-UA"/>
        </w:rPr>
        <w:t>ового розпорядку.</w:t>
      </w:r>
    </w:p>
    <w:p w:rsidR="00DB6759" w:rsidRPr="00386616" w:rsidRDefault="007E26E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DB6759" w:rsidRPr="00386616">
        <w:rPr>
          <w:sz w:val="28"/>
          <w:szCs w:val="28"/>
          <w:lang w:val="uk-UA"/>
        </w:rPr>
        <w:t>3. Забезпечити працівників роботою у відповідності з їх фахом, кваліфікацією та трудовим договором.</w:t>
      </w:r>
    </w:p>
    <w:p w:rsidR="00DB6759" w:rsidRPr="00386616" w:rsidRDefault="007E26E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</w:t>
      </w:r>
      <w:r w:rsidR="00DB6759" w:rsidRPr="00386616">
        <w:rPr>
          <w:sz w:val="28"/>
          <w:szCs w:val="28"/>
          <w:lang w:val="uk-UA"/>
        </w:rPr>
        <w:t>4. Створювати умови для навчання і підвищення професійної кваліфікації у ві</w:t>
      </w:r>
      <w:r w:rsidR="000C49AB">
        <w:rPr>
          <w:sz w:val="28"/>
          <w:szCs w:val="28"/>
          <w:lang w:val="uk-UA"/>
        </w:rPr>
        <w:t>дповідних освітні</w:t>
      </w:r>
      <w:r w:rsidR="00DB6759" w:rsidRPr="00386616">
        <w:rPr>
          <w:sz w:val="28"/>
          <w:szCs w:val="28"/>
          <w:lang w:val="uk-UA"/>
        </w:rPr>
        <w:t>х закладах /на факультетах/ та шляхом самоосвіти; сприяти навчанню та підвищенню професійної кваліфікації через центр підвищення кваліфікації державних службовців</w:t>
      </w:r>
      <w:r w:rsidR="00712826">
        <w:rPr>
          <w:sz w:val="28"/>
          <w:szCs w:val="28"/>
          <w:lang w:val="uk-UA"/>
        </w:rPr>
        <w:t xml:space="preserve">, посадових осіб місцевого самоврядування </w:t>
      </w:r>
      <w:r w:rsidR="00DB6759" w:rsidRPr="00386616">
        <w:rPr>
          <w:sz w:val="28"/>
          <w:szCs w:val="28"/>
          <w:lang w:val="uk-UA"/>
        </w:rPr>
        <w:t xml:space="preserve"> і керівників державних підпри</w:t>
      </w:r>
      <w:r w:rsidR="000C49AB">
        <w:rPr>
          <w:sz w:val="28"/>
          <w:szCs w:val="28"/>
          <w:lang w:val="uk-UA"/>
        </w:rPr>
        <w:t>ємств, установ і організацій обл</w:t>
      </w:r>
      <w:r w:rsidR="00DB6759" w:rsidRPr="00386616">
        <w:rPr>
          <w:sz w:val="28"/>
          <w:szCs w:val="28"/>
          <w:lang w:val="uk-UA"/>
        </w:rPr>
        <w:t>держадміністрації.</w:t>
      </w:r>
    </w:p>
    <w:p w:rsidR="00DB6759" w:rsidRPr="00386616" w:rsidRDefault="007E26E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4.</w:t>
      </w:r>
      <w:r w:rsidR="00DB6759" w:rsidRPr="00386616">
        <w:rPr>
          <w:sz w:val="28"/>
          <w:szCs w:val="28"/>
          <w:lang w:val="uk-UA"/>
        </w:rPr>
        <w:t xml:space="preserve">5. </w:t>
      </w:r>
      <w:r w:rsidR="00F4045B">
        <w:rPr>
          <w:sz w:val="28"/>
          <w:szCs w:val="28"/>
          <w:lang w:val="uk-UA"/>
        </w:rPr>
        <w:t>Начальник відділу</w:t>
      </w:r>
      <w:r>
        <w:rPr>
          <w:sz w:val="28"/>
          <w:szCs w:val="28"/>
          <w:lang w:val="uk-UA"/>
        </w:rPr>
        <w:t xml:space="preserve"> </w:t>
      </w:r>
      <w:r w:rsidR="00DB6759" w:rsidRPr="00386616">
        <w:rPr>
          <w:sz w:val="28"/>
          <w:szCs w:val="28"/>
          <w:lang w:val="uk-UA"/>
        </w:rPr>
        <w:t xml:space="preserve"> не вправі зажадати від працівника виконання роботи, не обумовленої т</w:t>
      </w:r>
      <w:r>
        <w:rPr>
          <w:sz w:val="28"/>
          <w:szCs w:val="28"/>
          <w:lang w:val="uk-UA"/>
        </w:rPr>
        <w:t>рудовим</w:t>
      </w:r>
      <w:r w:rsidR="00F4045B">
        <w:rPr>
          <w:sz w:val="28"/>
          <w:szCs w:val="28"/>
          <w:lang w:val="uk-UA"/>
        </w:rPr>
        <w:t xml:space="preserve"> договором. Начальник відділу</w:t>
      </w:r>
      <w:r w:rsidR="000C49AB">
        <w:rPr>
          <w:sz w:val="28"/>
          <w:szCs w:val="28"/>
          <w:lang w:val="uk-UA"/>
        </w:rPr>
        <w:t xml:space="preserve"> зобов'язаний</w:t>
      </w:r>
      <w:r w:rsidR="00DB6759" w:rsidRPr="00386616">
        <w:rPr>
          <w:sz w:val="28"/>
          <w:szCs w:val="28"/>
          <w:lang w:val="uk-UA"/>
        </w:rPr>
        <w:t xml:space="preserve"> розробити і затвердити для кожного працівника його функціональні обов'язки /посадову інструкцію/, ознайо</w:t>
      </w:r>
      <w:r w:rsidR="00BB383F">
        <w:rPr>
          <w:sz w:val="28"/>
          <w:szCs w:val="28"/>
          <w:lang w:val="uk-UA"/>
        </w:rPr>
        <w:t xml:space="preserve">мити його з ними і вимагати </w:t>
      </w:r>
      <w:r w:rsidR="00DB6759" w:rsidRPr="00386616">
        <w:rPr>
          <w:sz w:val="28"/>
          <w:szCs w:val="28"/>
          <w:lang w:val="uk-UA"/>
        </w:rPr>
        <w:t xml:space="preserve"> їх виконання. У функціональних обов'язках /посадовій інструкції/ може бути передбачено виконання працівником обов'язків іншого працівника лише у випадках тимчасової відсутності останнього, у </w:t>
      </w:r>
      <w:r w:rsidR="000C49AB">
        <w:rPr>
          <w:sz w:val="28"/>
          <w:szCs w:val="28"/>
          <w:lang w:val="uk-UA"/>
        </w:rPr>
        <w:t>зв'язку із хворобою, відпусткою</w:t>
      </w:r>
      <w:r w:rsidR="00DB6759" w:rsidRPr="00386616">
        <w:rPr>
          <w:sz w:val="28"/>
          <w:szCs w:val="28"/>
          <w:lang w:val="uk-UA"/>
        </w:rPr>
        <w:t xml:space="preserve"> або з інших поважних причин, причому такі обов'язки можуть покладатися на іншого працівника тільки за його згодою і за додаткову плату, з урахуванням його реальної можливості виконувати їх /з урахуванням належної професійної підготовки і зайнятості працівника при виконанні безпосередніх обов'язків/.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4.1.6. Працівники можуть бути звільнені з</w:t>
      </w:r>
      <w:r w:rsidR="000C77BC">
        <w:rPr>
          <w:sz w:val="28"/>
          <w:szCs w:val="28"/>
          <w:lang w:val="uk-UA"/>
        </w:rPr>
        <w:t xml:space="preserve">  Відділу</w:t>
      </w:r>
      <w:r w:rsidRPr="00386616">
        <w:rPr>
          <w:sz w:val="28"/>
          <w:szCs w:val="28"/>
          <w:lang w:val="uk-UA"/>
        </w:rPr>
        <w:t xml:space="preserve"> у випадку змін в організації його діяльності, при скороченні чисельності /штату/. У цих випадках вони персонально</w:t>
      </w:r>
      <w:r w:rsidR="007E26E8">
        <w:rPr>
          <w:sz w:val="28"/>
          <w:szCs w:val="28"/>
          <w:lang w:val="uk-UA"/>
        </w:rPr>
        <w:t xml:space="preserve"> /письмово під розпис/ попереджаються начальник</w:t>
      </w:r>
      <w:r w:rsidR="000C49AB">
        <w:rPr>
          <w:sz w:val="28"/>
          <w:szCs w:val="28"/>
          <w:lang w:val="uk-UA"/>
        </w:rPr>
        <w:t>ом</w:t>
      </w:r>
      <w:r w:rsidRPr="00386616">
        <w:rPr>
          <w:sz w:val="28"/>
          <w:szCs w:val="28"/>
          <w:lang w:val="uk-UA"/>
        </w:rPr>
        <w:t xml:space="preserve"> про майбутнє звільнення не пізніше, ніж за два місяці до зві</w:t>
      </w:r>
      <w:r w:rsidR="007E26E8">
        <w:rPr>
          <w:sz w:val="28"/>
          <w:szCs w:val="28"/>
          <w:lang w:val="uk-UA"/>
        </w:rPr>
        <w:t xml:space="preserve">льнення. При цьому начальник </w:t>
      </w:r>
      <w:r w:rsidR="00F4045B">
        <w:rPr>
          <w:sz w:val="28"/>
          <w:szCs w:val="28"/>
          <w:lang w:val="uk-UA"/>
        </w:rPr>
        <w:t xml:space="preserve">відділу </w:t>
      </w:r>
      <w:r w:rsidR="000C49AB">
        <w:rPr>
          <w:sz w:val="28"/>
          <w:szCs w:val="28"/>
          <w:lang w:val="uk-UA"/>
        </w:rPr>
        <w:t xml:space="preserve"> зобов'язаний</w:t>
      </w:r>
      <w:r w:rsidRPr="00386616">
        <w:rPr>
          <w:sz w:val="28"/>
          <w:szCs w:val="28"/>
          <w:lang w:val="uk-UA"/>
        </w:rPr>
        <w:t xml:space="preserve"> надати працівнику іншу роботу за фахом, а у випадку неможливості цього або при відмові працівника від неї, останній працевлаштовується самостійно. При звільненні працівника на зазначеній у цьому пункті підставі, йому виплачується вихідна допомога у розмірі середнього заробітку за один місяць.</w:t>
      </w:r>
    </w:p>
    <w:p w:rsidR="00DB6759" w:rsidRPr="00386616" w:rsidRDefault="00DB6759" w:rsidP="00DB6759">
      <w:pPr>
        <w:pStyle w:val="a3"/>
        <w:ind w:firstLine="708"/>
        <w:jc w:val="both"/>
        <w:rPr>
          <w:color w:val="auto"/>
        </w:rPr>
      </w:pPr>
      <w:r w:rsidRPr="00386616">
        <w:t>4.1.7. Звільнення працівників допускається тільки після використання усіх наявних і додатково створених можливостей дл</w:t>
      </w:r>
      <w:r w:rsidR="000C77BC">
        <w:t>я забезпечення його зайнятості у Відділі</w:t>
      </w:r>
      <w:r w:rsidRPr="00386616">
        <w:t>.</w:t>
      </w:r>
    </w:p>
    <w:p w:rsidR="00DB6759" w:rsidRPr="00753C4B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uk-UA"/>
        </w:rPr>
      </w:pPr>
    </w:p>
    <w:p w:rsidR="00DB6759" w:rsidRPr="00753C4B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753C4B">
        <w:rPr>
          <w:b/>
          <w:bCs/>
          <w:i/>
          <w:iCs/>
          <w:sz w:val="28"/>
          <w:szCs w:val="28"/>
          <w:lang w:val="uk-UA"/>
        </w:rPr>
        <w:t>4.2.</w:t>
      </w:r>
      <w:r w:rsidRPr="00753C4B">
        <w:rPr>
          <w:i/>
          <w:iCs/>
          <w:sz w:val="28"/>
          <w:szCs w:val="28"/>
          <w:lang w:val="uk-UA"/>
        </w:rPr>
        <w:t xml:space="preserve"> </w:t>
      </w:r>
      <w:r w:rsidRPr="0089306D">
        <w:rPr>
          <w:b/>
          <w:i/>
          <w:iCs/>
          <w:sz w:val="28"/>
          <w:szCs w:val="28"/>
          <w:lang w:val="uk-UA"/>
        </w:rPr>
        <w:t>Профком зобов'язується</w:t>
      </w:r>
      <w:r w:rsidRPr="0089306D">
        <w:rPr>
          <w:b/>
          <w:i/>
          <w:sz w:val="28"/>
          <w:szCs w:val="28"/>
          <w:lang w:val="uk-UA"/>
        </w:rPr>
        <w:t>:</w:t>
      </w:r>
    </w:p>
    <w:p w:rsidR="00DB6759" w:rsidRPr="00753C4B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DB6759" w:rsidRPr="00753C4B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753C4B">
        <w:rPr>
          <w:sz w:val="28"/>
          <w:szCs w:val="28"/>
          <w:lang w:val="uk-UA"/>
        </w:rPr>
        <w:t>4.2.1. Постійно перевіряти виконання умов законодавства про працю, про резу</w:t>
      </w:r>
      <w:r w:rsidR="00F4045B">
        <w:rPr>
          <w:sz w:val="28"/>
          <w:szCs w:val="28"/>
          <w:lang w:val="uk-UA"/>
        </w:rPr>
        <w:t>льтати інформувати начальника відділу</w:t>
      </w:r>
      <w:r w:rsidRPr="00753C4B">
        <w:rPr>
          <w:sz w:val="28"/>
          <w:szCs w:val="28"/>
          <w:lang w:val="uk-UA"/>
        </w:rPr>
        <w:t xml:space="preserve"> і трудовий колектив у міру необхідності.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lang w:val="uk-UA"/>
        </w:rPr>
      </w:pPr>
      <w:r w:rsidRPr="00386616">
        <w:rPr>
          <w:sz w:val="28"/>
          <w:szCs w:val="28"/>
          <w:lang w:val="uk-UA"/>
        </w:rPr>
        <w:t>4.2.2. Своєчасно /протягом 10 днів/ розглядати подання на звільнення праців</w:t>
      </w:r>
      <w:r w:rsidR="00F4045B">
        <w:rPr>
          <w:sz w:val="28"/>
          <w:szCs w:val="28"/>
          <w:lang w:val="uk-UA"/>
        </w:rPr>
        <w:t>ників з ініціативи начальника відділу</w:t>
      </w:r>
      <w:r w:rsidRPr="00386616">
        <w:rPr>
          <w:sz w:val="28"/>
          <w:szCs w:val="28"/>
          <w:lang w:val="uk-UA"/>
        </w:rPr>
        <w:t>.</w:t>
      </w:r>
    </w:p>
    <w:p w:rsidR="00DB6759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4.2.3. Представляти інтереси кожного члена профспілки з усіх питань,</w:t>
      </w:r>
      <w:r w:rsidR="0089306D">
        <w:rPr>
          <w:sz w:val="28"/>
          <w:szCs w:val="28"/>
          <w:lang w:val="uk-UA"/>
        </w:rPr>
        <w:t xml:space="preserve"> пов'язаних з прийняттям на робот</w:t>
      </w:r>
      <w:r w:rsidRPr="00386616">
        <w:rPr>
          <w:sz w:val="28"/>
          <w:szCs w:val="28"/>
          <w:lang w:val="uk-UA"/>
        </w:rPr>
        <w:t>у, звільненням з роботи, переведенням на іншу роботу, підвищенням кваліфікації, просуванням по службі, кваліфікаційною атестацією.</w:t>
      </w:r>
    </w:p>
    <w:p w:rsidR="00CA61B2" w:rsidRDefault="00CA61B2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CA61B2" w:rsidRDefault="00CA61B2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CA61B2" w:rsidRDefault="00CA61B2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F4045B" w:rsidRDefault="00F4045B" w:rsidP="00DB6759">
      <w:pPr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89306D" w:rsidP="00DB6759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5. Оплата праці</w:t>
      </w:r>
    </w:p>
    <w:p w:rsidR="00DB6759" w:rsidRPr="00386616" w:rsidRDefault="00DB6759" w:rsidP="00DB6759">
      <w:pPr>
        <w:jc w:val="center"/>
        <w:rPr>
          <w:b/>
          <w:bCs/>
          <w:sz w:val="16"/>
          <w:szCs w:val="16"/>
          <w:lang w:val="uk-UA"/>
        </w:rPr>
      </w:pPr>
    </w:p>
    <w:p w:rsidR="00474044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Оплата праці працівників </w:t>
      </w:r>
      <w:r w:rsidR="000C77BC">
        <w:rPr>
          <w:sz w:val="28"/>
          <w:szCs w:val="28"/>
          <w:lang w:val="uk-UA"/>
        </w:rPr>
        <w:t>Відділу</w:t>
      </w:r>
      <w:r w:rsidRPr="00386616">
        <w:rPr>
          <w:sz w:val="28"/>
          <w:szCs w:val="28"/>
          <w:lang w:val="uk-UA"/>
        </w:rPr>
        <w:t xml:space="preserve"> проводиться у відповідності до чинного законодавства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 </w:t>
      </w:r>
      <w:r w:rsidRPr="00474044">
        <w:rPr>
          <w:sz w:val="28"/>
          <w:szCs w:val="28"/>
          <w:lang w:val="uk-UA"/>
        </w:rPr>
        <w:t>Поло</w:t>
      </w:r>
      <w:r w:rsidR="00857D26">
        <w:rPr>
          <w:sz w:val="28"/>
          <w:szCs w:val="28"/>
          <w:lang w:val="uk-UA"/>
        </w:rPr>
        <w:t xml:space="preserve">ження про преміювання, </w:t>
      </w:r>
      <w:r w:rsidR="00474044">
        <w:rPr>
          <w:sz w:val="28"/>
          <w:szCs w:val="28"/>
          <w:lang w:val="uk-UA"/>
        </w:rPr>
        <w:t>надання матеріальної</w:t>
      </w:r>
      <w:r w:rsidRPr="00474044">
        <w:rPr>
          <w:sz w:val="28"/>
          <w:szCs w:val="28"/>
          <w:lang w:val="uk-UA"/>
        </w:rPr>
        <w:t xml:space="preserve"> допомог</w:t>
      </w:r>
      <w:r w:rsidR="00474044">
        <w:rPr>
          <w:sz w:val="28"/>
          <w:szCs w:val="28"/>
          <w:lang w:val="uk-UA"/>
        </w:rPr>
        <w:t>и та встановлення інших доплат та надбавок посадовим особам</w:t>
      </w:r>
      <w:r w:rsidR="0089306D">
        <w:rPr>
          <w:sz w:val="28"/>
          <w:szCs w:val="28"/>
          <w:lang w:val="uk-UA"/>
        </w:rPr>
        <w:t xml:space="preserve"> та </w:t>
      </w:r>
      <w:r w:rsidR="00712826">
        <w:rPr>
          <w:sz w:val="28"/>
          <w:szCs w:val="28"/>
          <w:lang w:val="uk-UA"/>
        </w:rPr>
        <w:t>іншим працівникам</w:t>
      </w:r>
      <w:r w:rsidR="00474044">
        <w:rPr>
          <w:sz w:val="28"/>
          <w:szCs w:val="28"/>
          <w:lang w:val="uk-UA"/>
        </w:rPr>
        <w:t xml:space="preserve"> </w:t>
      </w:r>
      <w:r w:rsidRPr="00474044">
        <w:rPr>
          <w:sz w:val="28"/>
          <w:szCs w:val="28"/>
          <w:lang w:val="uk-UA"/>
        </w:rPr>
        <w:t xml:space="preserve"> </w:t>
      </w:r>
      <w:r w:rsidR="000C77BC" w:rsidRPr="00474044">
        <w:rPr>
          <w:sz w:val="28"/>
          <w:szCs w:val="28"/>
          <w:lang w:val="uk-UA"/>
        </w:rPr>
        <w:t>відділу</w:t>
      </w:r>
      <w:r w:rsidRPr="00474044">
        <w:rPr>
          <w:sz w:val="28"/>
          <w:szCs w:val="28"/>
          <w:lang w:val="uk-UA"/>
        </w:rPr>
        <w:t xml:space="preserve"> </w:t>
      </w:r>
      <w:r w:rsidR="00993E9F">
        <w:rPr>
          <w:sz w:val="28"/>
          <w:szCs w:val="28"/>
          <w:lang w:val="uk-UA"/>
        </w:rPr>
        <w:t>освіти</w:t>
      </w:r>
      <w:r w:rsidR="0020164D">
        <w:rPr>
          <w:sz w:val="28"/>
          <w:szCs w:val="28"/>
          <w:lang w:val="uk-UA"/>
        </w:rPr>
        <w:t>, культури, молоді та спорту</w:t>
      </w:r>
      <w:r w:rsidR="00993E9F">
        <w:rPr>
          <w:sz w:val="28"/>
          <w:szCs w:val="28"/>
          <w:lang w:val="uk-UA"/>
        </w:rPr>
        <w:t xml:space="preserve">  </w:t>
      </w:r>
      <w:r w:rsidR="000C77BC" w:rsidRPr="00474044">
        <w:rPr>
          <w:sz w:val="28"/>
          <w:szCs w:val="28"/>
          <w:lang w:val="uk-UA"/>
        </w:rPr>
        <w:t>Новоборівської селищної</w:t>
      </w:r>
      <w:r w:rsidR="00474044">
        <w:rPr>
          <w:sz w:val="28"/>
          <w:szCs w:val="28"/>
          <w:lang w:val="uk-UA"/>
        </w:rPr>
        <w:t xml:space="preserve"> ради (д</w:t>
      </w:r>
      <w:r w:rsidR="003E5294">
        <w:rPr>
          <w:sz w:val="28"/>
          <w:szCs w:val="28"/>
          <w:lang w:val="uk-UA"/>
        </w:rPr>
        <w:t>одаток 2</w:t>
      </w:r>
      <w:r w:rsidR="00474044">
        <w:rPr>
          <w:sz w:val="28"/>
          <w:szCs w:val="28"/>
          <w:lang w:val="uk-UA"/>
        </w:rPr>
        <w:t>).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У разі внесення змін до постанов Кабінету Міністрів України щодо умов оплати праці, а також мінімальної заробітної плати, оплата проводиться з урахуванням внесених змін.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Розмір мінімальної заробітної плати за повністю виконану місячну норму праці не може бути меншим</w:t>
      </w:r>
      <w:r w:rsidR="0020164D">
        <w:rPr>
          <w:sz w:val="28"/>
          <w:szCs w:val="28"/>
          <w:lang w:val="uk-UA"/>
        </w:rPr>
        <w:t>,</w:t>
      </w:r>
      <w:r w:rsidRPr="00386616">
        <w:rPr>
          <w:sz w:val="28"/>
          <w:szCs w:val="28"/>
          <w:lang w:val="uk-UA"/>
        </w:rPr>
        <w:t xml:space="preserve"> ніж затверджений </w:t>
      </w:r>
      <w:r w:rsidR="0020164D">
        <w:rPr>
          <w:sz w:val="28"/>
          <w:szCs w:val="28"/>
          <w:lang w:val="uk-UA"/>
        </w:rPr>
        <w:t>законодавством.</w:t>
      </w:r>
      <w:r w:rsidR="0020164D">
        <w:rPr>
          <w:sz w:val="28"/>
          <w:szCs w:val="28"/>
          <w:lang w:val="uk-UA"/>
        </w:rPr>
        <w:tab/>
        <w:t xml:space="preserve"> </w:t>
      </w:r>
      <w:r w:rsidR="0020164D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>Штатний ро</w:t>
      </w:r>
      <w:r w:rsidR="00857D26">
        <w:rPr>
          <w:sz w:val="28"/>
          <w:szCs w:val="28"/>
          <w:lang w:val="uk-UA"/>
        </w:rPr>
        <w:t xml:space="preserve">зпис </w:t>
      </w:r>
      <w:r w:rsidR="003E5294">
        <w:rPr>
          <w:sz w:val="28"/>
          <w:szCs w:val="28"/>
          <w:lang w:val="uk-UA"/>
        </w:rPr>
        <w:t>працівників додається (додаток 3</w:t>
      </w:r>
      <w:r w:rsidR="000C77BC">
        <w:rPr>
          <w:sz w:val="28"/>
          <w:szCs w:val="28"/>
          <w:lang w:val="uk-UA"/>
        </w:rPr>
        <w:t>).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30"/>
          <w:szCs w:val="30"/>
          <w:lang w:val="uk-UA"/>
        </w:rPr>
      </w:pPr>
      <w:r w:rsidRPr="00386616">
        <w:rPr>
          <w:b/>
          <w:i/>
          <w:iCs/>
          <w:sz w:val="30"/>
          <w:szCs w:val="30"/>
          <w:lang w:val="uk-UA"/>
        </w:rPr>
        <w:t>5.1.</w:t>
      </w:r>
      <w:r w:rsidR="00993E9F">
        <w:rPr>
          <w:i/>
          <w:iCs/>
          <w:sz w:val="30"/>
          <w:szCs w:val="30"/>
          <w:lang w:val="uk-UA"/>
        </w:rPr>
        <w:t xml:space="preserve"> </w:t>
      </w:r>
      <w:r w:rsidR="00993E9F" w:rsidRPr="0020164D">
        <w:rPr>
          <w:b/>
          <w:i/>
          <w:iCs/>
          <w:sz w:val="30"/>
          <w:szCs w:val="30"/>
          <w:lang w:val="uk-UA"/>
        </w:rPr>
        <w:t xml:space="preserve">Начальник відділу </w:t>
      </w:r>
      <w:r w:rsidRPr="0020164D">
        <w:rPr>
          <w:b/>
          <w:i/>
          <w:iCs/>
          <w:sz w:val="30"/>
          <w:szCs w:val="30"/>
          <w:lang w:val="uk-UA"/>
        </w:rPr>
        <w:t xml:space="preserve"> зобов'язується</w:t>
      </w:r>
      <w:r w:rsidRPr="0020164D">
        <w:rPr>
          <w:b/>
          <w:sz w:val="30"/>
          <w:szCs w:val="30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pStyle w:val="3"/>
        <w:ind w:firstLine="708"/>
        <w:jc w:val="both"/>
        <w:rPr>
          <w:color w:val="auto"/>
          <w:sz w:val="28"/>
          <w:szCs w:val="28"/>
        </w:rPr>
      </w:pPr>
      <w:r w:rsidRPr="00386616">
        <w:rPr>
          <w:color w:val="auto"/>
          <w:sz w:val="28"/>
          <w:szCs w:val="28"/>
        </w:rPr>
        <w:t>5.1.1. Встановити працівникам посадові оклади відповідно до затвердженого штатного розпису</w:t>
      </w:r>
      <w:r w:rsidR="006F00C5">
        <w:rPr>
          <w:color w:val="auto"/>
          <w:sz w:val="28"/>
          <w:szCs w:val="28"/>
        </w:rPr>
        <w:t xml:space="preserve"> та </w:t>
      </w:r>
      <w:r w:rsidR="003E5294">
        <w:rPr>
          <w:color w:val="auto"/>
          <w:sz w:val="28"/>
          <w:szCs w:val="28"/>
        </w:rPr>
        <w:t>чинного законодавства (додаток 4</w:t>
      </w:r>
      <w:r w:rsidR="006F00C5">
        <w:rPr>
          <w:color w:val="auto"/>
          <w:sz w:val="28"/>
          <w:szCs w:val="28"/>
        </w:rPr>
        <w:t>),</w:t>
      </w:r>
      <w:r w:rsidRPr="00386616">
        <w:rPr>
          <w:color w:val="auto"/>
          <w:sz w:val="28"/>
          <w:szCs w:val="28"/>
        </w:rPr>
        <w:t xml:space="preserve"> надбавки за високі досягнення в праці або за виконання особливої роботи у розмірі </w:t>
      </w:r>
      <w:r w:rsidRPr="00857D26">
        <w:rPr>
          <w:color w:val="auto"/>
          <w:sz w:val="28"/>
          <w:szCs w:val="28"/>
        </w:rPr>
        <w:t>до 50%</w:t>
      </w:r>
      <w:r w:rsidR="0020164D">
        <w:rPr>
          <w:color w:val="auto"/>
          <w:sz w:val="28"/>
          <w:szCs w:val="28"/>
        </w:rPr>
        <w:t xml:space="preserve"> посадового окладу</w:t>
      </w:r>
      <w:r w:rsidRPr="00386616">
        <w:rPr>
          <w:color w:val="auto"/>
          <w:sz w:val="28"/>
          <w:szCs w:val="28"/>
        </w:rPr>
        <w:t xml:space="preserve"> з урахуванням надбавки за ранг</w:t>
      </w:r>
      <w:r w:rsidR="0020164D">
        <w:rPr>
          <w:color w:val="auto"/>
          <w:sz w:val="28"/>
          <w:szCs w:val="28"/>
        </w:rPr>
        <w:t xml:space="preserve"> та за вислугу років у межах фонду оплати праці</w:t>
      </w:r>
      <w:r w:rsidRPr="00386616">
        <w:rPr>
          <w:color w:val="auto"/>
          <w:sz w:val="28"/>
          <w:szCs w:val="28"/>
        </w:rPr>
        <w:t>.</w:t>
      </w:r>
    </w:p>
    <w:p w:rsidR="00DB6759" w:rsidRPr="00386616" w:rsidRDefault="00DB6759" w:rsidP="00DB6759">
      <w:pPr>
        <w:pStyle w:val="a7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  <w:r w:rsidRPr="00386616">
        <w:rPr>
          <w:sz w:val="28"/>
          <w:lang w:val="uk-UA"/>
        </w:rPr>
        <w:t xml:space="preserve">         </w:t>
      </w:r>
      <w:r w:rsidRPr="00386616">
        <w:rPr>
          <w:sz w:val="28"/>
          <w:szCs w:val="28"/>
          <w:lang w:val="uk-UA"/>
        </w:rPr>
        <w:t>У разі несвоєчасного виконання завдань, погіршення якості роботи і порушення трудової дисципліни надбавка за високі досягнення у праці скасовується або розмір її зменшується у порядку, в</w:t>
      </w:r>
      <w:r w:rsidR="0020164D">
        <w:rPr>
          <w:sz w:val="28"/>
          <w:szCs w:val="28"/>
          <w:lang w:val="uk-UA"/>
        </w:rPr>
        <w:t>изначеному для їх встановлення.</w:t>
      </w:r>
    </w:p>
    <w:p w:rsidR="00CD230F" w:rsidRPr="00386616" w:rsidRDefault="00DB6759" w:rsidP="0020164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5.1.2. Пра</w:t>
      </w:r>
      <w:r w:rsidR="0020164D">
        <w:rPr>
          <w:sz w:val="28"/>
          <w:szCs w:val="28"/>
          <w:lang w:val="uk-UA"/>
        </w:rPr>
        <w:t xml:space="preserve">цівникам встановлювати доплати </w:t>
      </w:r>
      <w:r w:rsidRPr="00386616">
        <w:rPr>
          <w:sz w:val="28"/>
          <w:szCs w:val="28"/>
          <w:lang w:val="uk-UA"/>
        </w:rPr>
        <w:t xml:space="preserve">за виконання обов'язків тимчасово відсутніх працівників (у разі хвороби, відпустки без збереження заробітної плати тощо) </w:t>
      </w:r>
      <w:r w:rsidRPr="00857D26">
        <w:rPr>
          <w:sz w:val="28"/>
          <w:szCs w:val="28"/>
          <w:lang w:val="uk-UA"/>
        </w:rPr>
        <w:t>до 50%</w:t>
      </w:r>
      <w:r w:rsidRPr="00386616">
        <w:rPr>
          <w:sz w:val="28"/>
          <w:szCs w:val="28"/>
          <w:lang w:val="uk-UA"/>
        </w:rPr>
        <w:t xml:space="preserve"> посадо</w:t>
      </w:r>
      <w:r w:rsidR="0020164D">
        <w:rPr>
          <w:sz w:val="28"/>
          <w:szCs w:val="28"/>
          <w:lang w:val="uk-UA"/>
        </w:rPr>
        <w:t>вого окладу за основною роботою.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  <w:u w:val="single"/>
          <w:lang w:val="uk-UA"/>
        </w:rPr>
      </w:pPr>
      <w:r w:rsidRPr="00386616">
        <w:rPr>
          <w:sz w:val="28"/>
          <w:szCs w:val="28"/>
          <w:lang w:val="uk-UA"/>
        </w:rPr>
        <w:t>5.1.3. Здійснювати преміювання працівників відповідно до їх особистого вкладу в загальні результати роботи (у межах фонду оплати праці).</w:t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  <w:r w:rsidRPr="00386616">
        <w:rPr>
          <w:sz w:val="28"/>
          <w:szCs w:val="28"/>
          <w:lang w:val="uk-UA"/>
        </w:rPr>
        <w:tab/>
      </w:r>
    </w:p>
    <w:p w:rsidR="00DB6759" w:rsidRDefault="00DB6759" w:rsidP="00DB6759">
      <w:pPr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5.1.4. Регулярно (двічі на місяць) виплачувати заробітну плату у встановлені терміни: за першу половину місяця </w:t>
      </w:r>
      <w:r w:rsidR="000C77BC">
        <w:rPr>
          <w:sz w:val="28"/>
          <w:szCs w:val="28"/>
          <w:lang w:val="uk-UA"/>
        </w:rPr>
        <w:t>–</w:t>
      </w:r>
      <w:r w:rsidRPr="00386616">
        <w:rPr>
          <w:sz w:val="28"/>
          <w:szCs w:val="28"/>
          <w:lang w:val="uk-UA"/>
        </w:rPr>
        <w:t xml:space="preserve"> </w:t>
      </w:r>
      <w:r w:rsidR="000C77BC" w:rsidRPr="00857D26">
        <w:rPr>
          <w:sz w:val="28"/>
          <w:szCs w:val="28"/>
          <w:lang w:val="uk-UA"/>
        </w:rPr>
        <w:t>до 20</w:t>
      </w:r>
      <w:r w:rsidRPr="00857D26">
        <w:rPr>
          <w:sz w:val="28"/>
          <w:szCs w:val="28"/>
          <w:lang w:val="uk-UA"/>
        </w:rPr>
        <w:t xml:space="preserve"> числа</w:t>
      </w:r>
      <w:r w:rsidRPr="00386616">
        <w:rPr>
          <w:sz w:val="28"/>
          <w:szCs w:val="28"/>
          <w:lang w:val="uk-UA"/>
        </w:rPr>
        <w:t xml:space="preserve">, за другу половину місяця -  </w:t>
      </w:r>
      <w:r w:rsidR="000C77BC" w:rsidRPr="00857D26">
        <w:rPr>
          <w:sz w:val="28"/>
          <w:szCs w:val="28"/>
          <w:lang w:val="uk-UA"/>
        </w:rPr>
        <w:t>до 05</w:t>
      </w:r>
      <w:r w:rsidRPr="00857D26">
        <w:rPr>
          <w:sz w:val="28"/>
          <w:szCs w:val="28"/>
          <w:lang w:val="uk-UA"/>
        </w:rPr>
        <w:t xml:space="preserve"> числа</w:t>
      </w:r>
      <w:r w:rsidRPr="00386616">
        <w:rPr>
          <w:sz w:val="28"/>
          <w:szCs w:val="28"/>
          <w:lang w:val="uk-UA"/>
        </w:rPr>
        <w:t xml:space="preserve"> </w:t>
      </w:r>
      <w:r w:rsidR="000C77BC">
        <w:rPr>
          <w:sz w:val="28"/>
          <w:szCs w:val="28"/>
          <w:lang w:val="uk-UA"/>
        </w:rPr>
        <w:t>наступного</w:t>
      </w:r>
      <w:r w:rsidR="0020164D">
        <w:rPr>
          <w:sz w:val="28"/>
          <w:szCs w:val="28"/>
          <w:lang w:val="uk-UA"/>
        </w:rPr>
        <w:t xml:space="preserve"> місяця. </w:t>
      </w:r>
      <w:r w:rsidR="0020164D">
        <w:rPr>
          <w:sz w:val="28"/>
          <w:szCs w:val="28"/>
          <w:lang w:val="uk-UA"/>
        </w:rPr>
        <w:tab/>
      </w:r>
      <w:r w:rsidR="0020164D">
        <w:rPr>
          <w:sz w:val="28"/>
          <w:szCs w:val="28"/>
          <w:lang w:val="uk-UA"/>
        </w:rPr>
        <w:tab/>
      </w:r>
      <w:r w:rsidR="0020164D">
        <w:rPr>
          <w:sz w:val="28"/>
          <w:szCs w:val="28"/>
          <w:lang w:val="uk-UA"/>
        </w:rPr>
        <w:tab/>
      </w:r>
      <w:r w:rsidR="0020164D">
        <w:rPr>
          <w:sz w:val="28"/>
          <w:szCs w:val="28"/>
          <w:lang w:val="uk-UA"/>
        </w:rPr>
        <w:tab/>
      </w:r>
      <w:r w:rsidR="0020164D">
        <w:rPr>
          <w:sz w:val="28"/>
          <w:szCs w:val="28"/>
          <w:lang w:val="uk-UA"/>
        </w:rPr>
        <w:tab/>
      </w:r>
    </w:p>
    <w:p w:rsidR="00DB6759" w:rsidRPr="005E38FB" w:rsidRDefault="00DB6759" w:rsidP="00DB675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386616">
        <w:rPr>
          <w:sz w:val="28"/>
          <w:szCs w:val="28"/>
          <w:lang w:val="uk-UA"/>
        </w:rPr>
        <w:t xml:space="preserve"> разі, коли  день  виплати  заробітної  плати  збігається  з  вихідним,   святковим   або   неробочим   днем,   заробітна  плата виплачується напередодні.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5.1.5. Розмір заробітної плати за першу половину місяця складає не менше оплати за фактично відпрацьований час з розрахунку тарифної ставки (посадового окладу) працівника.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5.1.6. Заробітна плата працівникам за час щорічної </w:t>
      </w:r>
      <w:r w:rsidR="000C77BC">
        <w:rPr>
          <w:sz w:val="28"/>
          <w:szCs w:val="28"/>
          <w:lang w:val="uk-UA"/>
        </w:rPr>
        <w:t xml:space="preserve">або іншого виду </w:t>
      </w:r>
      <w:r w:rsidRPr="00386616">
        <w:rPr>
          <w:sz w:val="28"/>
          <w:szCs w:val="28"/>
          <w:lang w:val="uk-UA"/>
        </w:rPr>
        <w:t>відпустки виплачується не пізніше ніж за три дні до початку відпустки</w:t>
      </w:r>
      <w:r w:rsidR="000C77BC">
        <w:rPr>
          <w:sz w:val="28"/>
          <w:szCs w:val="28"/>
          <w:lang w:val="uk-UA"/>
        </w:rPr>
        <w:t xml:space="preserve"> або в пізніші терміни, за письмовою заявою/згодою працівника.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lastRenderedPageBreak/>
        <w:t>5.1.7. Забезпечувати безперешкодне ознайомлення працівника з розмірами заробітної плати та відрахувань із неї.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5.1.8. Відомості про оплату праці працівників надавати іншим органам і посадовим особам тільки у випадках, прямо передбачених законодавством.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5.1.9. Робота </w:t>
      </w:r>
      <w:r w:rsidR="006F00C5">
        <w:rPr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у святкові, неробочі і вихідні дні оплачується в подвійному розмірі або компенсується іншим часом відпочинку.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5.1.10. Усі питання, що стосуються заробітної плати і преміювання, узгоджувати із Профкомом.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5.1.11. Проводити своєчасно індексацію заробітної плати у зв’язку з ростом індексу споживчих цін згідно з законодавством.</w:t>
      </w:r>
    </w:p>
    <w:p w:rsidR="00DB6759" w:rsidRPr="00386616" w:rsidRDefault="00DB6759" w:rsidP="00DB675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86616">
        <w:rPr>
          <w:rFonts w:ascii="Times New Roman" w:hAnsi="Times New Roman"/>
          <w:sz w:val="28"/>
          <w:szCs w:val="28"/>
        </w:rPr>
        <w:t>5.1.12. У разі виникнення заборгованості із заробітної плати нараховувати компенсацію згідно з чинним законодавством.</w:t>
      </w:r>
    </w:p>
    <w:p w:rsidR="00DB6759" w:rsidRPr="00386616" w:rsidRDefault="00DB6759" w:rsidP="00DB675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86616">
        <w:rPr>
          <w:rFonts w:ascii="Times New Roman" w:hAnsi="Times New Roman"/>
          <w:sz w:val="28"/>
          <w:szCs w:val="28"/>
        </w:rPr>
        <w:t xml:space="preserve">          5.1.13. </w:t>
      </w:r>
      <w:r w:rsidR="00857D26">
        <w:rPr>
          <w:rFonts w:ascii="Times New Roman" w:hAnsi="Times New Roman"/>
          <w:sz w:val="28"/>
          <w:szCs w:val="28"/>
        </w:rPr>
        <w:t xml:space="preserve"> </w:t>
      </w:r>
      <w:r w:rsidRPr="00386616">
        <w:rPr>
          <w:rFonts w:ascii="Times New Roman" w:hAnsi="Times New Roman"/>
          <w:sz w:val="28"/>
          <w:szCs w:val="28"/>
        </w:rPr>
        <w:t>У разі виникнення заборгованості із заробітної плати, погашення заборгованості проводити згідно з графіком, погодженим з П</w:t>
      </w:r>
      <w:r w:rsidR="00993E9F">
        <w:rPr>
          <w:rFonts w:ascii="Times New Roman" w:hAnsi="Times New Roman"/>
          <w:sz w:val="28"/>
          <w:szCs w:val="28"/>
        </w:rPr>
        <w:t>рофкомом та затвердженим начальником відділу освіти</w:t>
      </w:r>
      <w:r w:rsidR="00070176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386616">
        <w:rPr>
          <w:rFonts w:ascii="Times New Roman" w:hAnsi="Times New Roman"/>
          <w:sz w:val="28"/>
          <w:szCs w:val="28"/>
        </w:rPr>
        <w:t xml:space="preserve"> </w:t>
      </w:r>
      <w:r w:rsidR="005F0489">
        <w:rPr>
          <w:rFonts w:ascii="Times New Roman" w:hAnsi="Times New Roman"/>
          <w:sz w:val="28"/>
          <w:szCs w:val="28"/>
        </w:rPr>
        <w:t>Новоборівської селищної</w:t>
      </w:r>
      <w:r>
        <w:rPr>
          <w:rFonts w:ascii="Times New Roman" w:hAnsi="Times New Roman"/>
          <w:sz w:val="28"/>
          <w:szCs w:val="28"/>
        </w:rPr>
        <w:t xml:space="preserve"> ради</w:t>
      </w:r>
      <w:r w:rsidRPr="00386616">
        <w:rPr>
          <w:rFonts w:ascii="Times New Roman" w:hAnsi="Times New Roman"/>
          <w:sz w:val="28"/>
          <w:szCs w:val="28"/>
        </w:rPr>
        <w:t>.</w:t>
      </w:r>
      <w:r w:rsidRPr="00386616">
        <w:rPr>
          <w:sz w:val="24"/>
        </w:rPr>
        <w:t xml:space="preserve"> </w:t>
      </w:r>
      <w:r w:rsidRPr="00386616">
        <w:rPr>
          <w:rFonts w:ascii="Times New Roman" w:hAnsi="Times New Roman"/>
          <w:sz w:val="28"/>
          <w:szCs w:val="28"/>
        </w:rPr>
        <w:t>Графік погашення заборгованості до діючого колективного договору є окремим додатком до договору.</w:t>
      </w:r>
    </w:p>
    <w:p w:rsidR="00DB6759" w:rsidRPr="00386616" w:rsidRDefault="00DB6759" w:rsidP="00DB6759">
      <w:pPr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5.1.14. Оплату праці працівникам, які перебувають у відрядженні, здійснювати відповідно до чинного законодавства України.</w:t>
      </w:r>
    </w:p>
    <w:p w:rsidR="00DB6759" w:rsidRPr="00386616" w:rsidRDefault="00DB6759" w:rsidP="00DB6759">
      <w:pPr>
        <w:pStyle w:val="a5"/>
        <w:jc w:val="both"/>
        <w:rPr>
          <w:rFonts w:ascii="Times New Roman" w:hAnsi="Times New Roman"/>
          <w:sz w:val="16"/>
          <w:szCs w:val="16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5.2</w:t>
      </w:r>
      <w:r w:rsidRPr="00386616">
        <w:rPr>
          <w:i/>
          <w:iCs/>
          <w:sz w:val="28"/>
          <w:szCs w:val="28"/>
          <w:lang w:val="uk-UA"/>
        </w:rPr>
        <w:t xml:space="preserve">. </w:t>
      </w:r>
      <w:r w:rsidRPr="00070176">
        <w:rPr>
          <w:b/>
          <w:i/>
          <w:iCs/>
          <w:sz w:val="28"/>
          <w:szCs w:val="28"/>
          <w:lang w:val="uk-UA"/>
        </w:rPr>
        <w:t>Профком зобов’язується: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i/>
          <w:i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5.2.1. Бути гарантом справедливої оплати праці і надання</w:t>
      </w:r>
      <w:r w:rsidR="00857D26">
        <w:rPr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 xml:space="preserve"> пільг кожному працівнику </w:t>
      </w:r>
      <w:r w:rsidR="005F0489">
        <w:rPr>
          <w:sz w:val="28"/>
          <w:szCs w:val="28"/>
          <w:lang w:val="uk-UA"/>
        </w:rPr>
        <w:t>відділу</w:t>
      </w:r>
      <w:r w:rsidRPr="00386616">
        <w:rPr>
          <w:sz w:val="28"/>
          <w:szCs w:val="28"/>
          <w:lang w:val="uk-UA"/>
        </w:rPr>
        <w:t>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rPr>
          <w:b/>
          <w:b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6. Режим роботи, тривалість робочого часу, відпустки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 xml:space="preserve">6.1 </w:t>
      </w:r>
      <w:r w:rsidR="00993E9F" w:rsidRPr="00070176">
        <w:rPr>
          <w:b/>
          <w:i/>
          <w:iCs/>
          <w:sz w:val="28"/>
          <w:szCs w:val="28"/>
          <w:lang w:val="uk-UA"/>
        </w:rPr>
        <w:t xml:space="preserve">Начальник відділу </w:t>
      </w:r>
      <w:r w:rsidRPr="00070176">
        <w:rPr>
          <w:b/>
          <w:i/>
          <w:iCs/>
          <w:sz w:val="28"/>
          <w:szCs w:val="28"/>
          <w:lang w:val="uk-UA"/>
        </w:rPr>
        <w:t>зобов'язується</w:t>
      </w:r>
      <w:r w:rsidRPr="00070176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6.1.1. Встановити загальну тривалість робочого тижня 40 годин.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6.1.2. Встановити наступний режим робочого часу: початок роботи - </w:t>
      </w:r>
      <w:r w:rsidR="005F0489">
        <w:rPr>
          <w:sz w:val="28"/>
          <w:szCs w:val="28"/>
          <w:lang w:val="uk-UA"/>
        </w:rPr>
        <w:t xml:space="preserve">     </w:t>
      </w:r>
      <w:r w:rsidR="00070176">
        <w:rPr>
          <w:sz w:val="28"/>
          <w:szCs w:val="28"/>
          <w:lang w:val="uk-UA"/>
        </w:rPr>
        <w:t>о 8-</w:t>
      </w:r>
      <w:r w:rsidRPr="00386616">
        <w:rPr>
          <w:sz w:val="28"/>
          <w:szCs w:val="28"/>
          <w:lang w:val="uk-UA"/>
        </w:rPr>
        <w:t xml:space="preserve">00 год.; закінчення роботи - </w:t>
      </w:r>
      <w:r w:rsidR="005F0489">
        <w:rPr>
          <w:sz w:val="28"/>
          <w:szCs w:val="28"/>
          <w:lang w:val="uk-UA"/>
        </w:rPr>
        <w:t>о 17-00</w:t>
      </w:r>
      <w:r w:rsidRPr="00386616">
        <w:rPr>
          <w:sz w:val="28"/>
          <w:szCs w:val="28"/>
          <w:lang w:val="uk-UA"/>
        </w:rPr>
        <w:t xml:space="preserve"> год., перерва для відпочинку і харчування - з 12-00 год. до 13-00 год.; вихідні дні: субота і неділя.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6.1.3. Напередодні святкових і неробочих днів тривалість робочого дня скорочується на одну годину.</w:t>
      </w:r>
    </w:p>
    <w:p w:rsidR="00DB6759" w:rsidRPr="00386616" w:rsidRDefault="00993E9F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6.1.4.</w:t>
      </w:r>
      <w:r w:rsidR="00DB6759" w:rsidRPr="00386616">
        <w:rPr>
          <w:sz w:val="28"/>
          <w:szCs w:val="28"/>
          <w:lang w:val="uk-UA"/>
        </w:rPr>
        <w:t xml:space="preserve">Погоджувати з Профкомом зміни тривалості робочого дня (тижня).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6.1.5. Надавати працівникам роботу з неповним робочим днем у випадках, передбачених трудовим законодавством.</w:t>
      </w:r>
    </w:p>
    <w:p w:rsidR="00DB6759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6.1.6. Тривалість щорічно</w:t>
      </w:r>
      <w:r w:rsidR="00122AE3">
        <w:rPr>
          <w:sz w:val="28"/>
          <w:szCs w:val="28"/>
          <w:lang w:val="uk-UA"/>
        </w:rPr>
        <w:t xml:space="preserve">ї оплачуваної відпустки для категорій </w:t>
      </w:r>
      <w:r w:rsidR="00712826">
        <w:rPr>
          <w:sz w:val="28"/>
          <w:szCs w:val="28"/>
          <w:lang w:val="uk-UA"/>
        </w:rPr>
        <w:t xml:space="preserve">посадових осіб місцевого самоврядування </w:t>
      </w:r>
      <w:r w:rsidRPr="00386616">
        <w:rPr>
          <w:sz w:val="28"/>
          <w:szCs w:val="28"/>
          <w:lang w:val="uk-UA"/>
        </w:rPr>
        <w:t xml:space="preserve"> у відповідності до ЗУ "</w:t>
      </w:r>
      <w:r w:rsidRPr="002E1AD6">
        <w:rPr>
          <w:sz w:val="28"/>
          <w:szCs w:val="28"/>
          <w:lang w:val="uk-UA"/>
        </w:rPr>
        <w:t>Про службу в органах місцевого самоврядування</w:t>
      </w:r>
      <w:r w:rsidR="00712826">
        <w:rPr>
          <w:sz w:val="28"/>
          <w:szCs w:val="28"/>
          <w:lang w:val="uk-UA"/>
        </w:rPr>
        <w:t xml:space="preserve">" та ЗУ "Про відпустки"              </w:t>
      </w:r>
      <w:r w:rsidRPr="003866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30 календарних днів</w:t>
      </w:r>
      <w:r w:rsidRPr="00386616">
        <w:rPr>
          <w:sz w:val="28"/>
          <w:szCs w:val="28"/>
          <w:lang w:val="uk-UA"/>
        </w:rPr>
        <w:t>.</w:t>
      </w:r>
    </w:p>
    <w:p w:rsidR="00B81B10" w:rsidRPr="00B81B10" w:rsidRDefault="00B81B10" w:rsidP="00B81B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22AE3">
        <w:rPr>
          <w:sz w:val="28"/>
          <w:szCs w:val="28"/>
          <w:lang w:val="uk-UA"/>
        </w:rPr>
        <w:t xml:space="preserve">Тривалість щорічної основної відпустки для категорії </w:t>
      </w:r>
      <w:r>
        <w:rPr>
          <w:sz w:val="28"/>
          <w:szCs w:val="28"/>
          <w:lang w:val="uk-UA"/>
        </w:rPr>
        <w:t xml:space="preserve">працівників не </w:t>
      </w:r>
      <w:r w:rsidR="00712826">
        <w:rPr>
          <w:sz w:val="28"/>
          <w:szCs w:val="28"/>
          <w:lang w:val="uk-UA"/>
        </w:rPr>
        <w:t>посадових осіб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Pr="00B81B10">
        <w:rPr>
          <w:sz w:val="28"/>
          <w:szCs w:val="28"/>
          <w:lang w:val="uk-UA"/>
        </w:rPr>
        <w:t xml:space="preserve">- 24 календарних дні за відпрацьований робочий рік. </w:t>
      </w:r>
    </w:p>
    <w:p w:rsidR="00122AE3" w:rsidRPr="00386616" w:rsidRDefault="00B81B10" w:rsidP="000701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81B10">
        <w:rPr>
          <w:sz w:val="28"/>
          <w:szCs w:val="28"/>
          <w:lang w:val="uk-UA"/>
        </w:rPr>
        <w:t>Відповідно до ст. 7, 8 Закону України „П</w:t>
      </w:r>
      <w:r w:rsidR="00712826">
        <w:rPr>
          <w:sz w:val="28"/>
          <w:szCs w:val="28"/>
          <w:lang w:val="uk-UA"/>
        </w:rPr>
        <w:t>ро відпустки” надавати додаткову</w:t>
      </w:r>
      <w:r w:rsidRPr="00B81B10">
        <w:rPr>
          <w:sz w:val="28"/>
          <w:szCs w:val="28"/>
          <w:lang w:val="uk-UA"/>
        </w:rPr>
        <w:t xml:space="preserve"> </w:t>
      </w:r>
      <w:r w:rsidR="00712826">
        <w:rPr>
          <w:sz w:val="28"/>
          <w:szCs w:val="28"/>
          <w:lang w:val="uk-UA"/>
        </w:rPr>
        <w:t>щорічну оплачувану</w:t>
      </w:r>
      <w:r w:rsidRPr="00B81B10">
        <w:rPr>
          <w:sz w:val="28"/>
          <w:szCs w:val="28"/>
          <w:lang w:val="uk-UA"/>
        </w:rPr>
        <w:t xml:space="preserve"> відпустк</w:t>
      </w:r>
      <w:r w:rsidR="00712826">
        <w:rPr>
          <w:sz w:val="28"/>
          <w:szCs w:val="28"/>
          <w:lang w:val="uk-UA"/>
        </w:rPr>
        <w:t>у</w:t>
      </w:r>
      <w:r w:rsidRPr="00B81B10">
        <w:rPr>
          <w:sz w:val="28"/>
          <w:szCs w:val="28"/>
          <w:lang w:val="uk-UA"/>
        </w:rPr>
        <w:t xml:space="preserve"> </w:t>
      </w:r>
      <w:r w:rsidR="00070176">
        <w:rPr>
          <w:sz w:val="28"/>
          <w:szCs w:val="28"/>
          <w:lang w:val="uk-UA"/>
        </w:rPr>
        <w:t xml:space="preserve"> </w:t>
      </w:r>
      <w:r w:rsidR="00712826">
        <w:rPr>
          <w:sz w:val="28"/>
          <w:szCs w:val="28"/>
          <w:lang w:val="uk-UA"/>
        </w:rPr>
        <w:t>працівникам</w:t>
      </w:r>
      <w:r w:rsidR="00464176">
        <w:rPr>
          <w:sz w:val="28"/>
          <w:szCs w:val="28"/>
          <w:lang w:val="uk-UA"/>
        </w:rPr>
        <w:t>, які постійно працюють на</w:t>
      </w:r>
      <w:r w:rsidR="00CA4864">
        <w:rPr>
          <w:sz w:val="28"/>
          <w:szCs w:val="28"/>
          <w:lang w:val="uk-UA"/>
        </w:rPr>
        <w:t xml:space="preserve"> комп’ютері</w:t>
      </w:r>
      <w:r w:rsidR="00464176">
        <w:rPr>
          <w:sz w:val="28"/>
          <w:szCs w:val="28"/>
          <w:lang w:val="uk-UA"/>
        </w:rPr>
        <w:t xml:space="preserve"> та мають ненормований робочий день</w:t>
      </w:r>
      <w:r w:rsidR="000701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(додаток 5)</w:t>
      </w:r>
      <w:r w:rsidRPr="00386616">
        <w:rPr>
          <w:sz w:val="28"/>
          <w:szCs w:val="28"/>
          <w:lang w:val="uk-UA"/>
        </w:rPr>
        <w:t>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lastRenderedPageBreak/>
        <w:t xml:space="preserve">Працівникам щорічно надавати відпустку згідно </w:t>
      </w:r>
      <w:r w:rsidR="00070176">
        <w:rPr>
          <w:sz w:val="28"/>
          <w:szCs w:val="28"/>
          <w:lang w:val="uk-UA"/>
        </w:rPr>
        <w:t>із законодавством</w:t>
      </w:r>
      <w:r w:rsidRPr="00386616">
        <w:rPr>
          <w:sz w:val="28"/>
          <w:szCs w:val="28"/>
          <w:lang w:val="uk-UA"/>
        </w:rPr>
        <w:t>, у в</w:t>
      </w:r>
      <w:r w:rsidR="00070176">
        <w:rPr>
          <w:sz w:val="28"/>
          <w:szCs w:val="28"/>
          <w:lang w:val="uk-UA"/>
        </w:rPr>
        <w:t>ідповідності до затвердженого графіку</w:t>
      </w:r>
      <w:r w:rsidRPr="00386616">
        <w:rPr>
          <w:sz w:val="28"/>
          <w:szCs w:val="28"/>
          <w:lang w:val="uk-UA"/>
        </w:rPr>
        <w:t xml:space="preserve">. Працівникам, що мають стаж роботи в </w:t>
      </w:r>
      <w:r>
        <w:rPr>
          <w:sz w:val="28"/>
          <w:szCs w:val="28"/>
          <w:lang w:val="uk-UA"/>
        </w:rPr>
        <w:t>органах місцевого самоврядування/</w:t>
      </w:r>
      <w:r w:rsidRPr="00386616">
        <w:rPr>
          <w:sz w:val="28"/>
          <w:szCs w:val="28"/>
          <w:lang w:val="uk-UA"/>
        </w:rPr>
        <w:t xml:space="preserve">державних органах понад десять років, надавати додаткову оплачувану відпустку згідно </w:t>
      </w:r>
      <w:r w:rsidR="004C0FDB">
        <w:rPr>
          <w:sz w:val="28"/>
          <w:szCs w:val="28"/>
          <w:lang w:val="uk-UA"/>
        </w:rPr>
        <w:t xml:space="preserve">чинного </w:t>
      </w:r>
      <w:r w:rsidRPr="00386616">
        <w:rPr>
          <w:sz w:val="28"/>
          <w:szCs w:val="28"/>
          <w:lang w:val="uk-UA"/>
        </w:rPr>
        <w:t>законодавства</w:t>
      </w:r>
      <w:r w:rsidR="00E87139">
        <w:rPr>
          <w:sz w:val="28"/>
          <w:szCs w:val="28"/>
          <w:lang w:val="uk-UA"/>
        </w:rPr>
        <w:t xml:space="preserve">. </w:t>
      </w:r>
      <w:r w:rsidRPr="00386616">
        <w:rPr>
          <w:sz w:val="28"/>
          <w:szCs w:val="28"/>
          <w:lang w:val="uk-UA"/>
        </w:rPr>
        <w:t xml:space="preserve">Загальна тривалість додаткової оплачуваної відпустки не може перевищувати </w:t>
      </w:r>
      <w:r w:rsidR="00E87139">
        <w:rPr>
          <w:sz w:val="28"/>
          <w:szCs w:val="28"/>
          <w:lang w:val="uk-UA"/>
        </w:rPr>
        <w:t xml:space="preserve"> </w:t>
      </w:r>
      <w:r w:rsidRPr="00386616">
        <w:rPr>
          <w:sz w:val="28"/>
          <w:szCs w:val="28"/>
          <w:lang w:val="uk-UA"/>
        </w:rPr>
        <w:t>15 календарних днів</w:t>
      </w:r>
      <w:r w:rsidR="004C0FDB">
        <w:rPr>
          <w:sz w:val="28"/>
          <w:szCs w:val="28"/>
          <w:lang w:val="uk-UA"/>
        </w:rPr>
        <w:t xml:space="preserve">.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6.1.7. Графік чергових щорічних відпуст</w:t>
      </w:r>
      <w:r w:rsidR="00B81B10">
        <w:rPr>
          <w:sz w:val="28"/>
          <w:szCs w:val="28"/>
          <w:lang w:val="uk-UA"/>
        </w:rPr>
        <w:t>ок затверджується начальником відділу</w:t>
      </w:r>
      <w:r w:rsidRPr="00386616">
        <w:rPr>
          <w:sz w:val="28"/>
          <w:szCs w:val="28"/>
          <w:lang w:val="uk-UA"/>
        </w:rPr>
        <w:t xml:space="preserve"> до 10 січня поточного року. При визначенні черговості н</w:t>
      </w:r>
      <w:r w:rsidR="008768AB">
        <w:rPr>
          <w:sz w:val="28"/>
          <w:szCs w:val="28"/>
          <w:lang w:val="uk-UA"/>
        </w:rPr>
        <w:t>адання відпусток</w:t>
      </w:r>
      <w:r w:rsidR="00B81B10">
        <w:rPr>
          <w:sz w:val="28"/>
          <w:szCs w:val="28"/>
          <w:lang w:val="uk-UA"/>
        </w:rPr>
        <w:t xml:space="preserve"> начальником відділу</w:t>
      </w:r>
      <w:r w:rsidRPr="00386616">
        <w:rPr>
          <w:sz w:val="28"/>
          <w:szCs w:val="28"/>
          <w:lang w:val="uk-UA"/>
        </w:rPr>
        <w:t xml:space="preserve"> повинні бути враховані сімейні та інші особисті обставини к</w:t>
      </w:r>
      <w:r w:rsidR="001B0A3B">
        <w:rPr>
          <w:sz w:val="28"/>
          <w:szCs w:val="28"/>
          <w:lang w:val="uk-UA"/>
        </w:rPr>
        <w:t>ожного працівника. Начальник відділу</w:t>
      </w:r>
      <w:r w:rsidRPr="00386616">
        <w:rPr>
          <w:sz w:val="28"/>
          <w:szCs w:val="28"/>
          <w:lang w:val="uk-UA"/>
        </w:rPr>
        <w:t xml:space="preserve"> створює умови для безперешкодного ознайомлення працівників із затвердженим графіком відпусток.</w:t>
      </w:r>
    </w:p>
    <w:p w:rsidR="00DB6759" w:rsidRPr="00386616" w:rsidRDefault="00DB6759" w:rsidP="00DB6759">
      <w:pPr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6.1.8. Додаткові оплачувані відпустки</w:t>
      </w:r>
      <w:r w:rsidR="005F0489">
        <w:rPr>
          <w:sz w:val="28"/>
          <w:szCs w:val="28"/>
          <w:lang w:val="uk-UA"/>
        </w:rPr>
        <w:t xml:space="preserve"> надавати</w:t>
      </w:r>
      <w:r w:rsidRPr="00386616">
        <w:rPr>
          <w:sz w:val="28"/>
          <w:szCs w:val="28"/>
          <w:lang w:val="uk-UA"/>
        </w:rPr>
        <w:t xml:space="preserve"> працівникам одночасно з основною відпусткою, згідно з графіком, або /за </w:t>
      </w:r>
      <w:r w:rsidR="005F0489">
        <w:rPr>
          <w:sz w:val="28"/>
          <w:szCs w:val="28"/>
          <w:lang w:val="uk-UA"/>
        </w:rPr>
        <w:t>заявою/</w:t>
      </w:r>
      <w:r w:rsidRPr="00386616">
        <w:rPr>
          <w:sz w:val="28"/>
          <w:szCs w:val="28"/>
          <w:lang w:val="uk-UA"/>
        </w:rPr>
        <w:t>згодою сторін/ окремо від неї.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6.1.9. Щорічна відпус</w:t>
      </w:r>
      <w:r w:rsidR="001B0A3B">
        <w:rPr>
          <w:sz w:val="28"/>
          <w:szCs w:val="28"/>
          <w:lang w:val="uk-UA"/>
        </w:rPr>
        <w:t>тка за ініціативою начальника відділу</w:t>
      </w:r>
      <w:r w:rsidR="00CA4864">
        <w:rPr>
          <w:sz w:val="28"/>
          <w:szCs w:val="28"/>
          <w:lang w:val="uk-UA"/>
        </w:rPr>
        <w:t xml:space="preserve"> або пр</w:t>
      </w:r>
      <w:r w:rsidR="00464176">
        <w:rPr>
          <w:sz w:val="28"/>
          <w:szCs w:val="28"/>
          <w:lang w:val="uk-UA"/>
        </w:rPr>
        <w:t>а</w:t>
      </w:r>
      <w:r w:rsidR="00CA4864">
        <w:rPr>
          <w:sz w:val="28"/>
          <w:szCs w:val="28"/>
          <w:lang w:val="uk-UA"/>
        </w:rPr>
        <w:t>цівників,</w:t>
      </w:r>
      <w:r w:rsidRPr="00386616">
        <w:rPr>
          <w:sz w:val="28"/>
          <w:szCs w:val="28"/>
          <w:lang w:val="uk-UA"/>
        </w:rPr>
        <w:t xml:space="preserve"> як виняток, може бути перенесена на інший період тільки за письмовою згодою працівник</w:t>
      </w:r>
      <w:r w:rsidR="005759F3">
        <w:rPr>
          <w:sz w:val="28"/>
          <w:szCs w:val="28"/>
          <w:lang w:val="uk-UA"/>
        </w:rPr>
        <w:t xml:space="preserve">а, </w:t>
      </w:r>
      <w:r w:rsidRPr="00386616">
        <w:rPr>
          <w:sz w:val="28"/>
          <w:szCs w:val="28"/>
          <w:lang w:val="uk-UA"/>
        </w:rPr>
        <w:t xml:space="preserve">у разі, коли надання щорічної відпустки в раніше обумовлений період може несприятливо відобразитися на роботі </w:t>
      </w:r>
      <w:r w:rsidR="005F0489">
        <w:rPr>
          <w:sz w:val="28"/>
          <w:szCs w:val="28"/>
          <w:lang w:val="uk-UA"/>
        </w:rPr>
        <w:t>Відділу</w:t>
      </w:r>
      <w:r w:rsidRPr="00386616">
        <w:rPr>
          <w:sz w:val="28"/>
          <w:szCs w:val="28"/>
          <w:lang w:val="uk-UA"/>
        </w:rPr>
        <w:t>, та за умови, що частина</w:t>
      </w:r>
      <w:r w:rsidR="005F0489">
        <w:rPr>
          <w:sz w:val="28"/>
          <w:szCs w:val="28"/>
          <w:lang w:val="uk-UA"/>
        </w:rPr>
        <w:t xml:space="preserve"> відпустки тривалістю не менше 2</w:t>
      </w:r>
      <w:r w:rsidRPr="00386616">
        <w:rPr>
          <w:sz w:val="28"/>
          <w:szCs w:val="28"/>
          <w:lang w:val="uk-UA"/>
        </w:rPr>
        <w:t>4 календарних днів буде використана у поточному році.</w:t>
      </w:r>
    </w:p>
    <w:p w:rsidR="00DB6759" w:rsidRPr="00386616" w:rsidRDefault="00DB6759" w:rsidP="00DB675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6.1.1</w:t>
      </w:r>
      <w:r w:rsidR="00CA4864">
        <w:rPr>
          <w:sz w:val="28"/>
          <w:szCs w:val="28"/>
          <w:lang w:val="uk-UA"/>
        </w:rPr>
        <w:t>0</w:t>
      </w:r>
      <w:r w:rsidRPr="00386616">
        <w:rPr>
          <w:sz w:val="28"/>
          <w:szCs w:val="28"/>
          <w:lang w:val="uk-UA"/>
        </w:rPr>
        <w:t xml:space="preserve">. </w:t>
      </w:r>
      <w:r w:rsidRPr="00386616">
        <w:rPr>
          <w:color w:val="000000"/>
          <w:sz w:val="28"/>
          <w:szCs w:val="28"/>
          <w:lang w:val="uk-UA"/>
        </w:rPr>
        <w:t>Жінці, яка працює і має двох або більше дітей віком до 15 років, або дитину з інвалідністю, або яка усиновила дитину, матері особи з інвалідністю з дитинства підгрупи А I групи, одинокій матері, батьку дитини або особи з інвалідністю з дитинства підгрупи А I групи, який виховує їх без матері (у тому числі у разі тривалого перебування матері в лікувальному закладі), а також особі, яка взяла під опіку дитину або особи з інвалідністю з дитинства підгрупи А I групи, чи одному із прийомних батьків надається щорічно додаткова оплачувана відпустка тривалістю 10 календарних днів без урахування святкових і неробочих днів (</w:t>
      </w:r>
      <w:hyperlink r:id="rId5" w:anchor="n454" w:tgtFrame="_blank" w:history="1">
        <w:r w:rsidRPr="00386616">
          <w:rPr>
            <w:rStyle w:val="aa"/>
            <w:color w:val="auto"/>
            <w:sz w:val="28"/>
            <w:szCs w:val="28"/>
            <w:lang w:val="uk-UA"/>
          </w:rPr>
          <w:t>стаття 73</w:t>
        </w:r>
      </w:hyperlink>
      <w:r w:rsidRPr="00386616">
        <w:rPr>
          <w:rStyle w:val="apple-converted-space"/>
          <w:color w:val="000000"/>
          <w:sz w:val="28"/>
          <w:szCs w:val="28"/>
          <w:lang w:val="uk-UA"/>
        </w:rPr>
        <w:t> </w:t>
      </w:r>
      <w:r w:rsidRPr="00386616">
        <w:rPr>
          <w:color w:val="000000"/>
          <w:sz w:val="28"/>
          <w:szCs w:val="28"/>
          <w:lang w:val="uk-UA"/>
        </w:rPr>
        <w:t>Кодексу законів про працю України).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0" w:name="n217"/>
      <w:bookmarkStart w:id="1" w:name="n218"/>
      <w:bookmarkEnd w:id="0"/>
      <w:bookmarkEnd w:id="1"/>
      <w:r w:rsidRPr="00386616">
        <w:rPr>
          <w:sz w:val="28"/>
          <w:szCs w:val="28"/>
          <w:lang w:val="uk-UA"/>
        </w:rPr>
        <w:t>6.1.1</w:t>
      </w:r>
      <w:r w:rsidR="00CA4864">
        <w:rPr>
          <w:sz w:val="28"/>
          <w:szCs w:val="28"/>
          <w:lang w:val="uk-UA"/>
        </w:rPr>
        <w:t>1</w:t>
      </w:r>
      <w:r w:rsidRPr="00386616">
        <w:rPr>
          <w:sz w:val="28"/>
          <w:szCs w:val="28"/>
          <w:lang w:val="uk-UA"/>
        </w:rPr>
        <w:t>. Жінкам, що виховують дитину з інвалідністю з дитинства, надавати додатковий вихідний день щомісячно при поданні відповідної заяви.</w:t>
      </w:r>
    </w:p>
    <w:p w:rsidR="00DB6759" w:rsidRDefault="00DB6759" w:rsidP="00DB6759">
      <w:pPr>
        <w:pStyle w:val="a3"/>
        <w:ind w:firstLine="708"/>
        <w:jc w:val="both"/>
      </w:pPr>
      <w:r w:rsidRPr="00386616">
        <w:rPr>
          <w:color w:val="auto"/>
        </w:rPr>
        <w:t>6</w:t>
      </w:r>
      <w:r w:rsidR="00CA4864">
        <w:t>.1.12</w:t>
      </w:r>
      <w:r w:rsidRPr="00386616">
        <w:t xml:space="preserve">. З родинних обставин і інших поважних причин працівникам, за їх заявою, можуть бути надані короткочасні відпустки без збереження заробітної плати на термін, обумовлений угодою </w:t>
      </w:r>
      <w:r w:rsidR="001B0A3B">
        <w:t>між працівником і начальником відділу</w:t>
      </w:r>
      <w:r w:rsidRPr="00386616">
        <w:t>, тривалістю не більше 15 календарних днів на рік.</w:t>
      </w:r>
    </w:p>
    <w:p w:rsidR="00DB6759" w:rsidRDefault="00DB6759" w:rsidP="00DB6759">
      <w:pPr>
        <w:pStyle w:val="a3"/>
        <w:ind w:firstLine="708"/>
        <w:jc w:val="both"/>
        <w:rPr>
          <w:color w:val="auto"/>
          <w:shd w:val="clear" w:color="auto" w:fill="FFFFFF"/>
        </w:rPr>
      </w:pPr>
      <w:r w:rsidRPr="00D91864">
        <w:rPr>
          <w:color w:val="auto"/>
          <w:shd w:val="clear" w:color="auto" w:fill="FFFFFF"/>
        </w:rPr>
        <w:t>У разі встановлення Кабінетом Міністрів України карантину відповідно до </w:t>
      </w:r>
      <w:hyperlink r:id="rId6" w:tgtFrame="_blank" w:history="1">
        <w:r w:rsidRPr="00D91864">
          <w:rPr>
            <w:rStyle w:val="aa"/>
            <w:color w:val="auto"/>
          </w:rPr>
          <w:t>Закону України</w:t>
        </w:r>
      </w:hyperlink>
      <w:r w:rsidRPr="00D91864">
        <w:rPr>
          <w:color w:val="auto"/>
          <w:shd w:val="clear" w:color="auto" w:fill="FFFFFF"/>
        </w:rPr>
        <w:t> "Про захист н</w:t>
      </w:r>
      <w:r w:rsidR="00D91864">
        <w:rPr>
          <w:color w:val="auto"/>
          <w:shd w:val="clear" w:color="auto" w:fill="FFFFFF"/>
        </w:rPr>
        <w:t>аселення від інфекційних хвороб</w:t>
      </w:r>
      <w:r w:rsidR="00D91864" w:rsidRPr="00D91864">
        <w:rPr>
          <w:color w:val="auto"/>
          <w:shd w:val="clear" w:color="auto" w:fill="FFFFFF"/>
        </w:rPr>
        <w:t xml:space="preserve"> </w:t>
      </w:r>
      <w:r w:rsidRPr="00D91864">
        <w:rPr>
          <w:color w:val="auto"/>
          <w:shd w:val="clear" w:color="auto" w:fill="FFFFFF"/>
        </w:rPr>
        <w:t xml:space="preserve"> термін перебування у відпустці без збереження заробітної плати на період карантину не включається у загальний термін.</w:t>
      </w:r>
    </w:p>
    <w:p w:rsidR="005759F3" w:rsidRDefault="005759F3" w:rsidP="00DB6759">
      <w:pPr>
        <w:pStyle w:val="a3"/>
        <w:ind w:firstLine="708"/>
        <w:jc w:val="both"/>
        <w:rPr>
          <w:color w:val="auto"/>
          <w:shd w:val="clear" w:color="auto" w:fill="FFFFFF"/>
        </w:rPr>
      </w:pPr>
    </w:p>
    <w:p w:rsidR="00CA61B2" w:rsidRPr="00D91864" w:rsidRDefault="00CA61B2" w:rsidP="00DB6759">
      <w:pPr>
        <w:pStyle w:val="a3"/>
        <w:ind w:firstLine="708"/>
        <w:jc w:val="both"/>
        <w:rPr>
          <w:color w:val="auto"/>
          <w:shd w:val="clear" w:color="auto" w:fill="FFFFFF"/>
        </w:rPr>
      </w:pPr>
    </w:p>
    <w:p w:rsidR="00D47A2F" w:rsidRDefault="00D47A2F" w:rsidP="008768AB">
      <w:pPr>
        <w:pStyle w:val="a3"/>
        <w:jc w:val="both"/>
        <w:rPr>
          <w:color w:val="auto"/>
          <w:shd w:val="clear" w:color="auto" w:fill="FFFFFF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lastRenderedPageBreak/>
        <w:t>6.2</w:t>
      </w:r>
      <w:r w:rsidRPr="00386616">
        <w:rPr>
          <w:i/>
          <w:iCs/>
          <w:sz w:val="28"/>
          <w:szCs w:val="28"/>
          <w:lang w:val="uk-UA"/>
        </w:rPr>
        <w:t xml:space="preserve">. </w:t>
      </w:r>
      <w:r w:rsidRPr="008768AB">
        <w:rPr>
          <w:b/>
          <w:i/>
          <w:iCs/>
          <w:sz w:val="28"/>
          <w:szCs w:val="28"/>
          <w:lang w:val="uk-UA"/>
        </w:rPr>
        <w:t>Трудовий колектив зобов'язується</w:t>
      </w:r>
      <w:r w:rsidRPr="008768AB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6.2.1. Для вик</w:t>
      </w:r>
      <w:r w:rsidR="008768AB">
        <w:rPr>
          <w:sz w:val="28"/>
          <w:szCs w:val="28"/>
          <w:lang w:val="uk-UA"/>
        </w:rPr>
        <w:t>онання невідкладної /непередбачува</w:t>
      </w:r>
      <w:r w:rsidRPr="00386616">
        <w:rPr>
          <w:sz w:val="28"/>
          <w:szCs w:val="28"/>
          <w:lang w:val="uk-UA"/>
        </w:rPr>
        <w:t>ної/ роботи працівн</w:t>
      </w:r>
      <w:r w:rsidR="001B0A3B">
        <w:rPr>
          <w:sz w:val="28"/>
          <w:szCs w:val="28"/>
          <w:lang w:val="uk-UA"/>
        </w:rPr>
        <w:t>ики, за наказом начальника відділу</w:t>
      </w:r>
      <w:r w:rsidRPr="00386616">
        <w:rPr>
          <w:sz w:val="28"/>
          <w:szCs w:val="28"/>
          <w:lang w:val="uk-UA"/>
        </w:rPr>
        <w:t xml:space="preserve">, повинні з'являтися на роботу у </w:t>
      </w:r>
      <w:r w:rsidR="005F0489">
        <w:rPr>
          <w:sz w:val="28"/>
          <w:szCs w:val="28"/>
          <w:lang w:val="uk-UA"/>
        </w:rPr>
        <w:t xml:space="preserve">робочі, </w:t>
      </w:r>
      <w:r w:rsidRPr="00386616">
        <w:rPr>
          <w:sz w:val="28"/>
          <w:szCs w:val="28"/>
          <w:lang w:val="uk-UA"/>
        </w:rPr>
        <w:t xml:space="preserve">вихідні /святкові/ дні, з наступною компенсацією за роботу у </w:t>
      </w:r>
      <w:r w:rsidR="005F0489">
        <w:rPr>
          <w:sz w:val="28"/>
          <w:szCs w:val="28"/>
          <w:lang w:val="uk-UA"/>
        </w:rPr>
        <w:t xml:space="preserve">робочі, </w:t>
      </w:r>
      <w:r w:rsidR="008768AB">
        <w:rPr>
          <w:sz w:val="28"/>
          <w:szCs w:val="28"/>
          <w:lang w:val="uk-UA"/>
        </w:rPr>
        <w:t>вихідні /святкові/ дні</w:t>
      </w:r>
      <w:r w:rsidRPr="00386616">
        <w:rPr>
          <w:sz w:val="28"/>
          <w:szCs w:val="28"/>
          <w:lang w:val="uk-UA"/>
        </w:rPr>
        <w:t xml:space="preserve"> згідно з чинним законодавством.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6.2.2. Не переб</w:t>
      </w:r>
      <w:r w:rsidR="008768AB">
        <w:rPr>
          <w:sz w:val="28"/>
          <w:szCs w:val="28"/>
          <w:lang w:val="uk-UA"/>
        </w:rPr>
        <w:t>увати</w:t>
      </w:r>
      <w:r w:rsidR="001B0A3B">
        <w:rPr>
          <w:sz w:val="28"/>
          <w:szCs w:val="28"/>
          <w:lang w:val="uk-UA"/>
        </w:rPr>
        <w:t xml:space="preserve"> без дозволу начальника відділу</w:t>
      </w:r>
      <w:r w:rsidRPr="00386616">
        <w:rPr>
          <w:sz w:val="28"/>
          <w:szCs w:val="28"/>
          <w:lang w:val="uk-UA"/>
        </w:rPr>
        <w:t xml:space="preserve">, у приміщеннях </w:t>
      </w:r>
      <w:r w:rsidR="005F0489">
        <w:rPr>
          <w:sz w:val="28"/>
          <w:szCs w:val="28"/>
          <w:lang w:val="uk-UA"/>
        </w:rPr>
        <w:t>Відділу</w:t>
      </w:r>
      <w:r w:rsidRPr="00386616">
        <w:rPr>
          <w:sz w:val="28"/>
          <w:szCs w:val="28"/>
          <w:lang w:val="uk-UA"/>
        </w:rPr>
        <w:t xml:space="preserve"> у неробочий час із причин, не пов'язаних з роботою, а також не проводити туди сторонніх осіб.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8768AB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7. Соціальні гарантії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7.1.</w:t>
      </w:r>
      <w:r w:rsidR="001B0A3B">
        <w:rPr>
          <w:i/>
          <w:iCs/>
          <w:sz w:val="28"/>
          <w:szCs w:val="28"/>
          <w:lang w:val="uk-UA"/>
        </w:rPr>
        <w:t xml:space="preserve"> </w:t>
      </w:r>
      <w:r w:rsidR="001B0A3B" w:rsidRPr="008768AB">
        <w:rPr>
          <w:b/>
          <w:i/>
          <w:iCs/>
          <w:sz w:val="28"/>
          <w:szCs w:val="28"/>
          <w:lang w:val="uk-UA"/>
        </w:rPr>
        <w:t>Начальник відділу</w:t>
      </w:r>
      <w:r w:rsidRPr="008768AB">
        <w:rPr>
          <w:b/>
          <w:i/>
          <w:iCs/>
          <w:sz w:val="28"/>
          <w:szCs w:val="28"/>
          <w:lang w:val="uk-UA"/>
        </w:rPr>
        <w:t xml:space="preserve"> зобов'язується</w:t>
      </w:r>
      <w:r w:rsidRPr="008768AB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Default="00DB6759" w:rsidP="00DB6759">
      <w:pPr>
        <w:pStyle w:val="a3"/>
        <w:ind w:firstLine="708"/>
        <w:jc w:val="both"/>
        <w:rPr>
          <w:color w:val="auto"/>
        </w:rPr>
      </w:pPr>
      <w:r w:rsidRPr="00D1328C">
        <w:rPr>
          <w:color w:val="auto"/>
        </w:rPr>
        <w:t>7.1.1. П</w:t>
      </w:r>
      <w:r w:rsidR="00D1328C">
        <w:rPr>
          <w:color w:val="auto"/>
        </w:rPr>
        <w:t>осадовим особам місцевого самоврядування</w:t>
      </w:r>
      <w:r w:rsidRPr="00D1328C">
        <w:rPr>
          <w:color w:val="auto"/>
        </w:rPr>
        <w:t>, що йдуть у чергову відпустку, надавати матеріальну допомогу на оздоровлення у розмірі середньомісячної заробітної плати</w:t>
      </w:r>
      <w:r w:rsidR="00B60339">
        <w:rPr>
          <w:color w:val="auto"/>
        </w:rPr>
        <w:t xml:space="preserve">. Керівництво відділу, має право, в разі економії фонду оплати праці, </w:t>
      </w:r>
      <w:r w:rsidR="00CA61B2">
        <w:rPr>
          <w:color w:val="auto"/>
        </w:rPr>
        <w:t xml:space="preserve">надавати </w:t>
      </w:r>
      <w:r w:rsidR="00B60339">
        <w:rPr>
          <w:color w:val="auto"/>
        </w:rPr>
        <w:t xml:space="preserve">посадовим особам місцевого самоврядування </w:t>
      </w:r>
      <w:r w:rsidRPr="00D1328C">
        <w:rPr>
          <w:color w:val="auto"/>
        </w:rPr>
        <w:t xml:space="preserve"> матеріальну допомогу для вирішення соціально-побутових питань у розмірі середньомісячної заро</w:t>
      </w:r>
      <w:r w:rsidR="00B60339">
        <w:rPr>
          <w:color w:val="auto"/>
        </w:rPr>
        <w:t>бітн</w:t>
      </w:r>
      <w:r w:rsidR="00CA61B2">
        <w:rPr>
          <w:color w:val="auto"/>
        </w:rPr>
        <w:t xml:space="preserve">ої плати (у межах асигнувань) та </w:t>
      </w:r>
      <w:r w:rsidR="00B60339">
        <w:rPr>
          <w:color w:val="auto"/>
        </w:rPr>
        <w:t xml:space="preserve"> відповідно до нормативно-правових актів.</w:t>
      </w:r>
    </w:p>
    <w:p w:rsidR="00B60339" w:rsidRPr="00386616" w:rsidRDefault="00B60339" w:rsidP="00DB6759">
      <w:pPr>
        <w:pStyle w:val="a3"/>
        <w:ind w:firstLine="708"/>
        <w:jc w:val="both"/>
        <w:rPr>
          <w:color w:val="auto"/>
        </w:rPr>
      </w:pPr>
      <w:r>
        <w:rPr>
          <w:color w:val="auto"/>
        </w:rPr>
        <w:t xml:space="preserve">7.1.2.  Працівникам бухгалтерії та діловоду, </w:t>
      </w:r>
      <w:r w:rsidRPr="00D1328C">
        <w:rPr>
          <w:color w:val="auto"/>
        </w:rPr>
        <w:t>що йдуть у чергову відпустку, надавати матеріальну допомогу на оздоровлення у розмірі середньомісячної заробітної плати</w:t>
      </w:r>
      <w:r>
        <w:rPr>
          <w:color w:val="auto"/>
        </w:rPr>
        <w:t>.</w:t>
      </w:r>
    </w:p>
    <w:p w:rsidR="00DB6759" w:rsidRPr="00386616" w:rsidRDefault="00B6033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7.1.3</w:t>
      </w:r>
      <w:r w:rsidR="00CA4864">
        <w:rPr>
          <w:sz w:val="28"/>
          <w:szCs w:val="28"/>
          <w:lang w:val="uk-UA"/>
        </w:rPr>
        <w:t>.</w:t>
      </w:r>
      <w:r w:rsidR="00DB6759" w:rsidRPr="00386616">
        <w:rPr>
          <w:sz w:val="28"/>
          <w:szCs w:val="28"/>
          <w:lang w:val="uk-UA"/>
        </w:rPr>
        <w:t xml:space="preserve"> Забезпечувати своєчасну оплату лікарняних листків і виплату всіх соціальних виплат, передбачених чинним законодавством (допомоги, компенсації та ін.) при своєчасному виділенні коштів.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7.2</w:t>
      </w:r>
      <w:r w:rsidRPr="00386616">
        <w:rPr>
          <w:i/>
          <w:iCs/>
          <w:sz w:val="28"/>
          <w:szCs w:val="28"/>
          <w:lang w:val="uk-UA"/>
        </w:rPr>
        <w:t xml:space="preserve">. </w:t>
      </w:r>
      <w:r w:rsidRPr="00DB6312">
        <w:rPr>
          <w:b/>
          <w:i/>
          <w:iCs/>
          <w:sz w:val="28"/>
          <w:szCs w:val="28"/>
          <w:lang w:val="uk-UA"/>
        </w:rPr>
        <w:t>Профком зобов'язується</w:t>
      </w:r>
      <w:r w:rsidRPr="00DB6312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7.2.1. Забезпечувати соціальний захист </w:t>
      </w:r>
      <w:r w:rsidR="008B4FA8">
        <w:rPr>
          <w:sz w:val="28"/>
          <w:szCs w:val="28"/>
          <w:lang w:val="uk-UA"/>
        </w:rPr>
        <w:t xml:space="preserve">усіх </w:t>
      </w:r>
      <w:r w:rsidRPr="00386616">
        <w:rPr>
          <w:sz w:val="28"/>
          <w:szCs w:val="28"/>
          <w:lang w:val="uk-UA"/>
        </w:rPr>
        <w:t>працівників.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>2</w:t>
      </w:r>
      <w:r w:rsidR="00DB6312">
        <w:rPr>
          <w:sz w:val="28"/>
          <w:szCs w:val="28"/>
          <w:lang w:val="uk-UA"/>
        </w:rPr>
        <w:t xml:space="preserve"> Організову</w:t>
      </w:r>
      <w:r w:rsidRPr="00386616">
        <w:rPr>
          <w:sz w:val="28"/>
          <w:szCs w:val="28"/>
          <w:lang w:val="uk-UA"/>
        </w:rPr>
        <w:t>вати виїзд для колективного відпочинку, а також вечори відпочинку</w:t>
      </w:r>
      <w:r w:rsidR="00DB6312" w:rsidRPr="00DB6312">
        <w:rPr>
          <w:sz w:val="28"/>
          <w:szCs w:val="28"/>
          <w:lang w:val="uk-UA"/>
        </w:rPr>
        <w:t xml:space="preserve"> </w:t>
      </w:r>
      <w:r w:rsidR="00DB6312" w:rsidRPr="00386616">
        <w:rPr>
          <w:sz w:val="28"/>
          <w:szCs w:val="28"/>
          <w:lang w:val="uk-UA"/>
        </w:rPr>
        <w:t>працівників</w:t>
      </w:r>
      <w:r w:rsidR="00DB6312">
        <w:rPr>
          <w:sz w:val="28"/>
          <w:szCs w:val="28"/>
          <w:lang w:val="uk-UA"/>
        </w:rPr>
        <w:t>, які сплачують внески</w:t>
      </w:r>
      <w:r w:rsidRPr="00386616">
        <w:rPr>
          <w:sz w:val="28"/>
          <w:szCs w:val="28"/>
          <w:lang w:val="uk-UA"/>
        </w:rPr>
        <w:t>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7.3.</w:t>
      </w:r>
      <w:r w:rsidR="00507027">
        <w:rPr>
          <w:i/>
          <w:iCs/>
          <w:sz w:val="28"/>
          <w:szCs w:val="28"/>
          <w:lang w:val="uk-UA"/>
        </w:rPr>
        <w:t xml:space="preserve"> </w:t>
      </w:r>
      <w:r w:rsidR="00507027" w:rsidRPr="00DB6312">
        <w:rPr>
          <w:b/>
          <w:i/>
          <w:iCs/>
          <w:sz w:val="28"/>
          <w:szCs w:val="28"/>
          <w:lang w:val="uk-UA"/>
        </w:rPr>
        <w:t xml:space="preserve">Начальник відділу </w:t>
      </w:r>
      <w:r w:rsidRPr="00DB6312">
        <w:rPr>
          <w:b/>
          <w:i/>
          <w:iCs/>
          <w:sz w:val="28"/>
          <w:szCs w:val="28"/>
          <w:lang w:val="uk-UA"/>
        </w:rPr>
        <w:t xml:space="preserve"> та Профком зобов'язуються</w:t>
      </w:r>
      <w:r w:rsidRPr="00DB6312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312" w:rsidP="00DB67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6759" w:rsidRPr="00386616">
        <w:rPr>
          <w:sz w:val="28"/>
          <w:szCs w:val="28"/>
          <w:lang w:val="uk-UA"/>
        </w:rPr>
        <w:t>7.3.1. Забезпечити миючими засобами.</w:t>
      </w:r>
    </w:p>
    <w:p w:rsidR="00DB6759" w:rsidRPr="00386616" w:rsidRDefault="00507027" w:rsidP="00DB675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7.3.2. Начальник відділу</w:t>
      </w:r>
      <w:r w:rsidR="00DB6759" w:rsidRPr="00386616">
        <w:rPr>
          <w:rFonts w:ascii="Times New Roman" w:hAnsi="Times New Roman"/>
          <w:sz w:val="28"/>
          <w:szCs w:val="28"/>
        </w:rPr>
        <w:t xml:space="preserve"> гарантує надання працівникам вільного часу для одержання медичної допомоги без проведення яких-небудь відрахувань із заробітної  плати чи інших необґрунтованих санкцій.</w:t>
      </w:r>
    </w:p>
    <w:p w:rsidR="00DB6759" w:rsidRPr="00386616" w:rsidRDefault="00DB6759" w:rsidP="00DB675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86616">
        <w:rPr>
          <w:rFonts w:ascii="Times New Roman" w:hAnsi="Times New Roman"/>
          <w:sz w:val="28"/>
          <w:szCs w:val="28"/>
        </w:rPr>
        <w:t xml:space="preserve">           7.3.3. Забезпечувати соціальний захист ветеранів праці та людей похилого віку, що ста</w:t>
      </w:r>
      <w:r w:rsidR="00507027">
        <w:rPr>
          <w:rFonts w:ascii="Times New Roman" w:hAnsi="Times New Roman"/>
          <w:sz w:val="28"/>
          <w:szCs w:val="28"/>
        </w:rPr>
        <w:t>ли пенсіонерами відділу</w:t>
      </w:r>
      <w:r w:rsidRPr="00386616">
        <w:rPr>
          <w:rFonts w:ascii="Times New Roman" w:hAnsi="Times New Roman"/>
          <w:sz w:val="28"/>
          <w:szCs w:val="28"/>
        </w:rPr>
        <w:t>.</w:t>
      </w:r>
    </w:p>
    <w:p w:rsidR="00DB6759" w:rsidRPr="00386616" w:rsidRDefault="00DB6759" w:rsidP="00DB6759">
      <w:pPr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        7.3.4. Забезпечувати рівні права та можливості жінок і чоловіків.</w:t>
      </w:r>
    </w:p>
    <w:p w:rsidR="00DB6759" w:rsidRPr="00386616" w:rsidRDefault="00DB6759" w:rsidP="00DB6759">
      <w:pPr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         7.3.5. Забезпечувати організацію проведення профілактики </w:t>
      </w:r>
      <w:proofErr w:type="spellStart"/>
      <w:r w:rsidRPr="00386616">
        <w:rPr>
          <w:sz w:val="28"/>
          <w:szCs w:val="28"/>
          <w:lang w:val="uk-UA"/>
        </w:rPr>
        <w:t>ВІЛ-інфікації</w:t>
      </w:r>
      <w:proofErr w:type="spellEnd"/>
      <w:r w:rsidRPr="00386616">
        <w:rPr>
          <w:sz w:val="28"/>
          <w:szCs w:val="28"/>
          <w:lang w:val="uk-UA"/>
        </w:rPr>
        <w:t>/</w:t>
      </w:r>
      <w:proofErr w:type="spellStart"/>
      <w:r w:rsidRPr="00386616">
        <w:rPr>
          <w:sz w:val="28"/>
          <w:szCs w:val="28"/>
          <w:lang w:val="uk-UA"/>
        </w:rPr>
        <w:t>СНІДу</w:t>
      </w:r>
      <w:proofErr w:type="spellEnd"/>
      <w:r w:rsidRPr="00386616">
        <w:rPr>
          <w:sz w:val="28"/>
          <w:szCs w:val="28"/>
          <w:lang w:val="uk-UA"/>
        </w:rPr>
        <w:t xml:space="preserve"> і туберкульозу у виробничому середовищі та не допускати випадків дискримінації працівників із таким захворюванням.</w:t>
      </w:r>
    </w:p>
    <w:p w:rsidR="00DB6759" w:rsidRPr="00386616" w:rsidRDefault="00DB6759" w:rsidP="00DB6759">
      <w:pPr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         7.3.6. За </w:t>
      </w:r>
      <w:proofErr w:type="spellStart"/>
      <w:r w:rsidRPr="00386616">
        <w:rPr>
          <w:sz w:val="28"/>
          <w:szCs w:val="28"/>
          <w:lang w:val="uk-UA"/>
        </w:rPr>
        <w:t>працiвниками</w:t>
      </w:r>
      <w:proofErr w:type="spellEnd"/>
      <w:r w:rsidRPr="00386616">
        <w:rPr>
          <w:sz w:val="28"/>
          <w:szCs w:val="28"/>
          <w:lang w:val="uk-UA"/>
        </w:rPr>
        <w:t xml:space="preserve">, призваними на строкову </w:t>
      </w:r>
      <w:proofErr w:type="spellStart"/>
      <w:r w:rsidRPr="00386616">
        <w:rPr>
          <w:sz w:val="28"/>
          <w:szCs w:val="28"/>
          <w:lang w:val="uk-UA"/>
        </w:rPr>
        <w:t>вiйськову</w:t>
      </w:r>
      <w:proofErr w:type="spellEnd"/>
      <w:r w:rsidRPr="00386616">
        <w:rPr>
          <w:sz w:val="28"/>
          <w:szCs w:val="28"/>
          <w:lang w:val="uk-UA"/>
        </w:rPr>
        <w:t xml:space="preserve"> службу, </w:t>
      </w:r>
      <w:proofErr w:type="spellStart"/>
      <w:r w:rsidRPr="00386616">
        <w:rPr>
          <w:sz w:val="28"/>
          <w:szCs w:val="28"/>
          <w:lang w:val="uk-UA"/>
        </w:rPr>
        <w:t>вiйськову</w:t>
      </w:r>
      <w:proofErr w:type="spellEnd"/>
      <w:r w:rsidRPr="00386616">
        <w:rPr>
          <w:sz w:val="28"/>
          <w:szCs w:val="28"/>
          <w:lang w:val="uk-UA"/>
        </w:rPr>
        <w:t xml:space="preserve"> службу за призовом </w:t>
      </w:r>
      <w:proofErr w:type="spellStart"/>
      <w:r w:rsidRPr="00386616">
        <w:rPr>
          <w:sz w:val="28"/>
          <w:szCs w:val="28"/>
          <w:lang w:val="uk-UA"/>
        </w:rPr>
        <w:t>пiд</w:t>
      </w:r>
      <w:proofErr w:type="spellEnd"/>
      <w:r w:rsidRPr="00386616">
        <w:rPr>
          <w:sz w:val="28"/>
          <w:szCs w:val="28"/>
          <w:lang w:val="uk-UA"/>
        </w:rPr>
        <w:t xml:space="preserve"> час </w:t>
      </w:r>
      <w:proofErr w:type="spellStart"/>
      <w:r w:rsidRPr="00386616">
        <w:rPr>
          <w:sz w:val="28"/>
          <w:szCs w:val="28"/>
          <w:lang w:val="uk-UA"/>
        </w:rPr>
        <w:t>мобiлiзацiї</w:t>
      </w:r>
      <w:proofErr w:type="spellEnd"/>
      <w:r w:rsidRPr="00386616">
        <w:rPr>
          <w:sz w:val="28"/>
          <w:szCs w:val="28"/>
          <w:lang w:val="uk-UA"/>
        </w:rPr>
        <w:t xml:space="preserve">, на особливий </w:t>
      </w:r>
      <w:proofErr w:type="spellStart"/>
      <w:r w:rsidRPr="00386616">
        <w:rPr>
          <w:sz w:val="28"/>
          <w:szCs w:val="28"/>
          <w:lang w:val="uk-UA"/>
        </w:rPr>
        <w:t>перiод</w:t>
      </w:r>
      <w:proofErr w:type="spellEnd"/>
      <w:r w:rsidRPr="00386616">
        <w:rPr>
          <w:sz w:val="28"/>
          <w:szCs w:val="28"/>
          <w:lang w:val="uk-UA"/>
        </w:rPr>
        <w:t xml:space="preserve"> або прийнятими на </w:t>
      </w:r>
      <w:proofErr w:type="spellStart"/>
      <w:r w:rsidRPr="00386616">
        <w:rPr>
          <w:sz w:val="28"/>
          <w:szCs w:val="28"/>
          <w:lang w:val="uk-UA"/>
        </w:rPr>
        <w:t>вiйськову</w:t>
      </w:r>
      <w:proofErr w:type="spellEnd"/>
      <w:r w:rsidRPr="00386616">
        <w:rPr>
          <w:sz w:val="28"/>
          <w:szCs w:val="28"/>
          <w:lang w:val="uk-UA"/>
        </w:rPr>
        <w:t xml:space="preserve"> службу за контрактом у </w:t>
      </w:r>
      <w:proofErr w:type="spellStart"/>
      <w:r w:rsidRPr="00386616">
        <w:rPr>
          <w:sz w:val="28"/>
          <w:szCs w:val="28"/>
          <w:lang w:val="uk-UA"/>
        </w:rPr>
        <w:t>разi</w:t>
      </w:r>
      <w:proofErr w:type="spellEnd"/>
      <w:r w:rsidRPr="00386616">
        <w:rPr>
          <w:sz w:val="28"/>
          <w:szCs w:val="28"/>
          <w:lang w:val="uk-UA"/>
        </w:rPr>
        <w:t xml:space="preserve"> виникнення кризової </w:t>
      </w:r>
      <w:proofErr w:type="spellStart"/>
      <w:r w:rsidRPr="00386616">
        <w:rPr>
          <w:sz w:val="28"/>
          <w:szCs w:val="28"/>
          <w:lang w:val="uk-UA"/>
        </w:rPr>
        <w:t>ситуацiї</w:t>
      </w:r>
      <w:proofErr w:type="spellEnd"/>
      <w:r w:rsidRPr="00386616">
        <w:rPr>
          <w:sz w:val="28"/>
          <w:szCs w:val="28"/>
          <w:lang w:val="uk-UA"/>
        </w:rPr>
        <w:t xml:space="preserve">, що загрожує </w:t>
      </w:r>
      <w:proofErr w:type="spellStart"/>
      <w:r w:rsidRPr="00386616">
        <w:rPr>
          <w:sz w:val="28"/>
          <w:szCs w:val="28"/>
          <w:lang w:val="uk-UA"/>
        </w:rPr>
        <w:t>нацiональнiй</w:t>
      </w:r>
      <w:proofErr w:type="spellEnd"/>
      <w:r w:rsidRPr="00386616">
        <w:rPr>
          <w:sz w:val="28"/>
          <w:szCs w:val="28"/>
          <w:lang w:val="uk-UA"/>
        </w:rPr>
        <w:t xml:space="preserve"> </w:t>
      </w:r>
      <w:proofErr w:type="spellStart"/>
      <w:r w:rsidRPr="00386616">
        <w:rPr>
          <w:sz w:val="28"/>
          <w:szCs w:val="28"/>
          <w:lang w:val="uk-UA"/>
        </w:rPr>
        <w:t>безпецi</w:t>
      </w:r>
      <w:proofErr w:type="spellEnd"/>
      <w:r w:rsidRPr="00386616">
        <w:rPr>
          <w:sz w:val="28"/>
          <w:szCs w:val="28"/>
          <w:lang w:val="uk-UA"/>
        </w:rPr>
        <w:t xml:space="preserve">, оголошення </w:t>
      </w:r>
      <w:proofErr w:type="spellStart"/>
      <w:r w:rsidRPr="00386616">
        <w:rPr>
          <w:sz w:val="28"/>
          <w:szCs w:val="28"/>
          <w:lang w:val="uk-UA"/>
        </w:rPr>
        <w:t>рiшення</w:t>
      </w:r>
      <w:proofErr w:type="spellEnd"/>
      <w:r w:rsidRPr="00386616">
        <w:rPr>
          <w:sz w:val="28"/>
          <w:szCs w:val="28"/>
          <w:lang w:val="uk-UA"/>
        </w:rPr>
        <w:t xml:space="preserve"> про </w:t>
      </w:r>
      <w:r w:rsidRPr="00386616">
        <w:rPr>
          <w:sz w:val="28"/>
          <w:szCs w:val="28"/>
          <w:lang w:val="uk-UA"/>
        </w:rPr>
        <w:lastRenderedPageBreak/>
        <w:t xml:space="preserve">проведення </w:t>
      </w:r>
      <w:proofErr w:type="spellStart"/>
      <w:r w:rsidRPr="00386616">
        <w:rPr>
          <w:sz w:val="28"/>
          <w:szCs w:val="28"/>
          <w:lang w:val="uk-UA"/>
        </w:rPr>
        <w:t>мобiлiзацiї</w:t>
      </w:r>
      <w:proofErr w:type="spellEnd"/>
      <w:r w:rsidRPr="00386616">
        <w:rPr>
          <w:sz w:val="28"/>
          <w:szCs w:val="28"/>
          <w:lang w:val="uk-UA"/>
        </w:rPr>
        <w:t xml:space="preserve"> та (або) введення воєнного стану на строк до </w:t>
      </w:r>
      <w:proofErr w:type="spellStart"/>
      <w:r w:rsidRPr="00386616">
        <w:rPr>
          <w:sz w:val="28"/>
          <w:szCs w:val="28"/>
          <w:lang w:val="uk-UA"/>
        </w:rPr>
        <w:t>закiнчення</w:t>
      </w:r>
      <w:proofErr w:type="spellEnd"/>
      <w:r w:rsidRPr="00386616">
        <w:rPr>
          <w:sz w:val="28"/>
          <w:szCs w:val="28"/>
          <w:lang w:val="uk-UA"/>
        </w:rPr>
        <w:t xml:space="preserve"> особливого </w:t>
      </w:r>
      <w:proofErr w:type="spellStart"/>
      <w:r w:rsidRPr="00386616">
        <w:rPr>
          <w:sz w:val="28"/>
          <w:szCs w:val="28"/>
          <w:lang w:val="uk-UA"/>
        </w:rPr>
        <w:t>перiоду</w:t>
      </w:r>
      <w:proofErr w:type="spellEnd"/>
      <w:r w:rsidRPr="00386616">
        <w:rPr>
          <w:sz w:val="28"/>
          <w:szCs w:val="28"/>
          <w:lang w:val="uk-UA"/>
        </w:rPr>
        <w:t xml:space="preserve"> або до дня фактичної </w:t>
      </w:r>
      <w:proofErr w:type="spellStart"/>
      <w:r w:rsidRPr="00386616">
        <w:rPr>
          <w:sz w:val="28"/>
          <w:szCs w:val="28"/>
          <w:lang w:val="uk-UA"/>
        </w:rPr>
        <w:t>демобiлiзацiї</w:t>
      </w:r>
      <w:proofErr w:type="spellEnd"/>
      <w:r w:rsidRPr="00386616">
        <w:rPr>
          <w:sz w:val="28"/>
          <w:szCs w:val="28"/>
          <w:lang w:val="uk-UA"/>
        </w:rPr>
        <w:t xml:space="preserve">, </w:t>
      </w:r>
      <w:proofErr w:type="spellStart"/>
      <w:r w:rsidRPr="00386616">
        <w:rPr>
          <w:sz w:val="28"/>
          <w:szCs w:val="28"/>
          <w:lang w:val="uk-UA"/>
        </w:rPr>
        <w:t>зберiгаються</w:t>
      </w:r>
      <w:proofErr w:type="spellEnd"/>
      <w:r w:rsidRPr="00386616">
        <w:rPr>
          <w:sz w:val="28"/>
          <w:szCs w:val="28"/>
          <w:lang w:val="uk-UA"/>
        </w:rPr>
        <w:t xml:space="preserve"> </w:t>
      </w:r>
      <w:proofErr w:type="spellStart"/>
      <w:r w:rsidRPr="00386616">
        <w:rPr>
          <w:sz w:val="28"/>
          <w:szCs w:val="28"/>
          <w:lang w:val="uk-UA"/>
        </w:rPr>
        <w:t>мiсце</w:t>
      </w:r>
      <w:proofErr w:type="spellEnd"/>
      <w:r w:rsidRPr="00386616">
        <w:rPr>
          <w:sz w:val="28"/>
          <w:szCs w:val="28"/>
          <w:lang w:val="uk-UA"/>
        </w:rPr>
        <w:t xml:space="preserve"> роботи, посада i </w:t>
      </w:r>
      <w:proofErr w:type="spellStart"/>
      <w:r w:rsidRPr="00386616">
        <w:rPr>
          <w:sz w:val="28"/>
          <w:szCs w:val="28"/>
          <w:lang w:val="uk-UA"/>
        </w:rPr>
        <w:t>середнiй</w:t>
      </w:r>
      <w:proofErr w:type="spellEnd"/>
      <w:r w:rsidRPr="00386616">
        <w:rPr>
          <w:sz w:val="28"/>
          <w:szCs w:val="28"/>
          <w:lang w:val="uk-UA"/>
        </w:rPr>
        <w:t xml:space="preserve"> </w:t>
      </w:r>
      <w:proofErr w:type="spellStart"/>
      <w:r w:rsidRPr="00386616">
        <w:rPr>
          <w:sz w:val="28"/>
          <w:szCs w:val="28"/>
          <w:lang w:val="uk-UA"/>
        </w:rPr>
        <w:t>заробiток</w:t>
      </w:r>
      <w:proofErr w:type="spellEnd"/>
      <w:r w:rsidRPr="00386616">
        <w:rPr>
          <w:sz w:val="28"/>
          <w:szCs w:val="28"/>
          <w:lang w:val="uk-UA"/>
        </w:rPr>
        <w:t>. (Ст.119 КЗпП України).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          7.3.7. Забезпечувати широку гласність можл</w:t>
      </w:r>
      <w:r w:rsidR="00DB6312">
        <w:rPr>
          <w:sz w:val="28"/>
          <w:szCs w:val="28"/>
          <w:lang w:val="uk-UA"/>
        </w:rPr>
        <w:t>ивостей по оздоровленню працівників</w:t>
      </w:r>
      <w:r w:rsidRPr="00386616">
        <w:rPr>
          <w:sz w:val="28"/>
          <w:szCs w:val="28"/>
          <w:lang w:val="uk-UA"/>
        </w:rPr>
        <w:t>, а також інформувати працівників про використання путівок на всі види лікування та відпочинку;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           7.3.8. Організ</w:t>
      </w:r>
      <w:r w:rsidR="008F7C66">
        <w:rPr>
          <w:sz w:val="28"/>
          <w:szCs w:val="28"/>
          <w:lang w:val="uk-UA"/>
        </w:rPr>
        <w:t>овувати відзначе</w:t>
      </w:r>
      <w:r w:rsidRPr="00386616">
        <w:rPr>
          <w:sz w:val="28"/>
          <w:szCs w:val="28"/>
          <w:lang w:val="uk-UA"/>
        </w:rPr>
        <w:t>ння працівників у зв'язку з виходом на пенсію, згідно з матеріальним стимулюванням працівників.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DB6759" w:rsidRPr="00386616" w:rsidRDefault="008F7C66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8. Охорона праці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8.1.</w:t>
      </w:r>
      <w:r w:rsidR="00507027">
        <w:rPr>
          <w:i/>
          <w:iCs/>
          <w:sz w:val="28"/>
          <w:szCs w:val="28"/>
          <w:lang w:val="uk-UA"/>
        </w:rPr>
        <w:t xml:space="preserve"> </w:t>
      </w:r>
      <w:r w:rsidR="00507027" w:rsidRPr="008F7C66">
        <w:rPr>
          <w:b/>
          <w:i/>
          <w:iCs/>
          <w:sz w:val="28"/>
          <w:szCs w:val="28"/>
          <w:lang w:val="uk-UA"/>
        </w:rPr>
        <w:t xml:space="preserve">Начальник відділу </w:t>
      </w:r>
      <w:r w:rsidRPr="008F7C66">
        <w:rPr>
          <w:b/>
          <w:i/>
          <w:iCs/>
          <w:sz w:val="28"/>
          <w:szCs w:val="28"/>
          <w:lang w:val="uk-UA"/>
        </w:rPr>
        <w:t xml:space="preserve"> зобов'язується</w:t>
      </w:r>
      <w:r w:rsidRPr="008F7C66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pStyle w:val="a3"/>
        <w:ind w:firstLine="708"/>
        <w:jc w:val="both"/>
        <w:rPr>
          <w:color w:val="auto"/>
        </w:rPr>
      </w:pPr>
      <w:r w:rsidRPr="00386616">
        <w:rPr>
          <w:color w:val="auto"/>
        </w:rPr>
        <w:t xml:space="preserve">8.1.1. Створити на кожному робочому місці, у відповідності з вимогами нормативних актів, належні умови праці, забезпечити дотримання прав працівників, гарантованих законодавством про охорону праці. </w:t>
      </w:r>
      <w:r w:rsidRPr="00386616">
        <w:rPr>
          <w:color w:val="auto"/>
        </w:rPr>
        <w:tab/>
      </w:r>
      <w:r w:rsidRPr="00386616">
        <w:rPr>
          <w:color w:val="auto"/>
        </w:rPr>
        <w:tab/>
      </w:r>
      <w:r w:rsidRPr="00386616">
        <w:rPr>
          <w:color w:val="auto"/>
        </w:rPr>
        <w:tab/>
      </w:r>
      <w:r w:rsidRPr="00386616">
        <w:rPr>
          <w:color w:val="auto"/>
        </w:rPr>
        <w:tab/>
        <w:t>8.1.2. При прийнятті на роботу інфо</w:t>
      </w:r>
      <w:r w:rsidR="008F7C66">
        <w:rPr>
          <w:color w:val="auto"/>
        </w:rPr>
        <w:t>рмувати працівника (під підпис</w:t>
      </w:r>
      <w:r w:rsidRPr="00386616">
        <w:rPr>
          <w:color w:val="auto"/>
        </w:rPr>
        <w:t xml:space="preserve">) </w:t>
      </w:r>
      <w:r w:rsidR="008F7C66">
        <w:rPr>
          <w:color w:val="auto"/>
        </w:rPr>
        <w:t xml:space="preserve">про </w:t>
      </w:r>
      <w:r w:rsidRPr="00386616">
        <w:rPr>
          <w:color w:val="auto"/>
        </w:rPr>
        <w:t>умови праці.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8.1.3. Забезпечити своєчасне і якісне навчання та інструктаж з техніки безпеки, пожежної безпеки, електробезпеки, екології і санітарії, з питань надання першої медичної допомоги усіх працівників.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8.1.4. Здійснювати постійний контроль за дотриманням працівниками правил поводження з машинами, механізмами та обладнанням.</w:t>
      </w:r>
    </w:p>
    <w:p w:rsidR="00DB6759" w:rsidRPr="00386616" w:rsidRDefault="00DB6759" w:rsidP="00DB6759">
      <w:pPr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8.1.</w:t>
      </w:r>
      <w:r w:rsidR="008F7C66">
        <w:rPr>
          <w:sz w:val="28"/>
          <w:szCs w:val="28"/>
          <w:lang w:val="uk-UA"/>
        </w:rPr>
        <w:t>5</w:t>
      </w:r>
      <w:r w:rsidRPr="00386616">
        <w:rPr>
          <w:sz w:val="28"/>
          <w:szCs w:val="28"/>
          <w:lang w:val="uk-UA"/>
        </w:rPr>
        <w:t>. Передбачити фінансування заходів по створенню належних умов праці, у тому числі виділення коштів на першочергове проведення атестації робочих місць за умовами праці, забезпечення соціального захисту працівників, зайнятих на роботах з несприятливими умовами праці.</w:t>
      </w:r>
    </w:p>
    <w:p w:rsidR="00DB6759" w:rsidRPr="00386616" w:rsidRDefault="00DB6759" w:rsidP="00DB6759">
      <w:pPr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8.1.</w:t>
      </w:r>
      <w:r w:rsidR="008F7C66">
        <w:rPr>
          <w:sz w:val="28"/>
          <w:szCs w:val="28"/>
          <w:lang w:val="uk-UA"/>
        </w:rPr>
        <w:t>6</w:t>
      </w:r>
      <w:r w:rsidRPr="00386616">
        <w:rPr>
          <w:sz w:val="28"/>
          <w:szCs w:val="28"/>
          <w:lang w:val="uk-UA"/>
        </w:rPr>
        <w:t xml:space="preserve">. Проводити атестацію робочих місць із шкідливими, важкими і небезпечними умовами праці не рідше 1 разу на 5 років. За її результатами вживати заходів щодо покращення умов праці, медичного обслуговування, оздоровлення працівників та надання їм відповідних пільг та компенсацій (Постанова Кабінету Міністрів України від 13.05.2003р. №679). 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t>8.2.</w:t>
      </w:r>
      <w:r w:rsidRPr="00386616">
        <w:rPr>
          <w:i/>
          <w:iCs/>
          <w:sz w:val="28"/>
          <w:szCs w:val="28"/>
          <w:lang w:val="uk-UA"/>
        </w:rPr>
        <w:t xml:space="preserve"> </w:t>
      </w:r>
      <w:r w:rsidRPr="008F7C66">
        <w:rPr>
          <w:b/>
          <w:i/>
          <w:iCs/>
          <w:sz w:val="28"/>
          <w:szCs w:val="28"/>
          <w:lang w:val="uk-UA"/>
        </w:rPr>
        <w:t>Трудовий колектив зобов'язується</w:t>
      </w:r>
      <w:r w:rsidRPr="008F7C66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- знати і виконувати вимоги нормативних актів з охорони праці, санітарії;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- правил пожежної безпеки, електробезпеки; вміти користуватися засобами колективного та індивідуального захисту;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 - дотримуватись зобов'язань з охорони праці і правил внутрішнього трудового розпорядку;</w:t>
      </w:r>
    </w:p>
    <w:p w:rsidR="00DB6759" w:rsidRPr="00386616" w:rsidRDefault="00A137B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співпрацювати з Засновником</w:t>
      </w:r>
      <w:r w:rsidR="00DB6759" w:rsidRPr="00386616">
        <w:rPr>
          <w:sz w:val="28"/>
          <w:szCs w:val="28"/>
          <w:lang w:val="uk-UA"/>
        </w:rPr>
        <w:t xml:space="preserve"> в справах організації безпечних і нешкідливих умов праці, повідомляти про небезпеку</w:t>
      </w:r>
      <w:r>
        <w:rPr>
          <w:sz w:val="28"/>
          <w:szCs w:val="28"/>
          <w:lang w:val="uk-UA"/>
        </w:rPr>
        <w:t xml:space="preserve"> свого безпосереднього начальника</w:t>
      </w:r>
      <w:r w:rsidR="00DB6759" w:rsidRPr="00386616">
        <w:rPr>
          <w:sz w:val="28"/>
          <w:szCs w:val="28"/>
          <w:lang w:val="uk-UA"/>
        </w:rPr>
        <w:t xml:space="preserve"> або іншу посадову особу;</w:t>
      </w:r>
    </w:p>
    <w:p w:rsidR="00DB6759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- використовувати транспортні засоби, техніку та інше майно власника тільки у службових цілях.</w:t>
      </w:r>
    </w:p>
    <w:p w:rsidR="00CA61B2" w:rsidRDefault="00CA61B2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i/>
          <w:iCs/>
          <w:sz w:val="28"/>
          <w:szCs w:val="28"/>
          <w:lang w:val="uk-UA"/>
        </w:rPr>
        <w:lastRenderedPageBreak/>
        <w:t>8.3</w:t>
      </w:r>
      <w:r w:rsidRPr="00386616">
        <w:rPr>
          <w:i/>
          <w:iCs/>
          <w:sz w:val="28"/>
          <w:szCs w:val="28"/>
          <w:lang w:val="uk-UA"/>
        </w:rPr>
        <w:t xml:space="preserve">. </w:t>
      </w:r>
      <w:r w:rsidRPr="008F7C66">
        <w:rPr>
          <w:b/>
          <w:i/>
          <w:iCs/>
          <w:sz w:val="28"/>
          <w:szCs w:val="28"/>
          <w:lang w:val="uk-UA"/>
        </w:rPr>
        <w:t>Профком зобов'язується</w:t>
      </w:r>
      <w:r w:rsidRPr="008F7C66">
        <w:rPr>
          <w:b/>
          <w:sz w:val="28"/>
          <w:szCs w:val="28"/>
          <w:lang w:val="uk-UA"/>
        </w:rPr>
        <w:t>: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- здійснювати контроль за виконанням законодавства про працю та про охорону праці.</w:t>
      </w:r>
      <w:bookmarkStart w:id="2" w:name="_GoBack"/>
      <w:bookmarkEnd w:id="2"/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16"/>
          <w:szCs w:val="16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9. Гарантії діяльності представницьких організацій працівників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A137B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9.1.Начальник відділу</w:t>
      </w:r>
      <w:r w:rsidR="00DB6759" w:rsidRPr="00386616">
        <w:rPr>
          <w:sz w:val="28"/>
          <w:szCs w:val="28"/>
          <w:lang w:val="uk-UA"/>
        </w:rPr>
        <w:t xml:space="preserve"> не перешкоджає організації і діяльності Профкому у проведенні у неробочий час загальних зборів трудового колективу.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10.Відповідальність Сторін, вирішення суперечок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16"/>
          <w:szCs w:val="16"/>
          <w:lang w:val="uk-UA"/>
        </w:rPr>
      </w:pPr>
    </w:p>
    <w:p w:rsidR="00DB6759" w:rsidRPr="00386616" w:rsidRDefault="00DB6759" w:rsidP="00DB6759">
      <w:pPr>
        <w:pStyle w:val="a3"/>
        <w:ind w:firstLine="708"/>
        <w:jc w:val="both"/>
        <w:rPr>
          <w:color w:val="auto"/>
        </w:rPr>
      </w:pPr>
      <w:r w:rsidRPr="00386616">
        <w:rPr>
          <w:color w:val="auto"/>
        </w:rPr>
        <w:t>10.1. У випадку невиконання або неналежного виконання обов'язків, передбачених даним Договором, Сторони несуть відповідальність відповідно до чинного законодавства.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10.2. Супереч</w:t>
      </w:r>
      <w:r w:rsidR="00A137B8">
        <w:rPr>
          <w:sz w:val="28"/>
          <w:szCs w:val="28"/>
          <w:lang w:val="uk-UA"/>
        </w:rPr>
        <w:t xml:space="preserve">ки між Сторонами вирішуються </w:t>
      </w:r>
      <w:r w:rsidRPr="00386616">
        <w:rPr>
          <w:sz w:val="28"/>
          <w:szCs w:val="28"/>
          <w:lang w:val="uk-UA"/>
        </w:rPr>
        <w:t>в порядку, установленому законодавством України.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11. Заключні положення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11.1. Зміни і доповнення до даного Договору протягом терміну його дії можуть вноситися тільки при взаємній згоді Сторін, що його підписали.</w:t>
      </w:r>
    </w:p>
    <w:p w:rsidR="00DB6759" w:rsidRPr="00386616" w:rsidRDefault="00DB6759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11.2. Контроль за виконанням Договору здійснюється безпосередньо Сторонами або уповноваженими ними представниками у порядку, обговореному Сторонами в окремій письмовій (чи усній) угоді.</w:t>
      </w:r>
    </w:p>
    <w:p w:rsidR="00DB6759" w:rsidRPr="00386616" w:rsidRDefault="00A137B8" w:rsidP="00DB675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11.3.Начальник відділу</w:t>
      </w:r>
      <w:r w:rsidR="00DB6759" w:rsidRPr="00386616">
        <w:rPr>
          <w:sz w:val="28"/>
          <w:szCs w:val="28"/>
          <w:lang w:val="uk-UA"/>
        </w:rPr>
        <w:t xml:space="preserve"> та Профком у межах своєї компетенції зобов'язуються оперативно приймати заходи впливу на тих осіб, що не виконують зобов'язань за Договором, інформувати про це членів трудового колективу.</w:t>
      </w:r>
    </w:p>
    <w:p w:rsidR="00DB6759" w:rsidRPr="00386616" w:rsidRDefault="00DB6759" w:rsidP="00DB6759">
      <w:pPr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>11.4. Хід виконання зобов’язань Договору розглядається на загальних зборах трудового колективу в липні за І півріччя і не пізніше І кварталу наступного року в цілому за рік на загальних зборах трудового колективу.</w:t>
      </w:r>
    </w:p>
    <w:p w:rsidR="00DB6759" w:rsidRPr="00386616" w:rsidRDefault="00DB6759" w:rsidP="00A2507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386616">
        <w:rPr>
          <w:sz w:val="28"/>
          <w:szCs w:val="28"/>
          <w:lang w:val="uk-UA"/>
        </w:rPr>
        <w:t xml:space="preserve">11.5. Договір ухвалений на загальних зборах </w:t>
      </w:r>
      <w:r w:rsidR="00D57E5C">
        <w:rPr>
          <w:sz w:val="28"/>
          <w:szCs w:val="28"/>
          <w:lang w:val="uk-UA"/>
        </w:rPr>
        <w:t>трудового колективу /протокол №</w:t>
      </w:r>
      <w:r w:rsidR="002615E6">
        <w:rPr>
          <w:sz w:val="28"/>
          <w:szCs w:val="28"/>
          <w:lang w:val="uk-UA"/>
        </w:rPr>
        <w:t>1</w:t>
      </w:r>
      <w:r w:rsidRPr="00386616">
        <w:rPr>
          <w:sz w:val="28"/>
          <w:szCs w:val="28"/>
          <w:lang w:val="uk-UA"/>
        </w:rPr>
        <w:t xml:space="preserve"> від</w:t>
      </w:r>
      <w:r w:rsidRPr="00386616">
        <w:rPr>
          <w:rFonts w:ascii="Arial" w:hAnsi="Arial" w:cs="Arial"/>
          <w:sz w:val="28"/>
          <w:szCs w:val="28"/>
          <w:lang w:val="uk-UA"/>
        </w:rPr>
        <w:t xml:space="preserve"> </w:t>
      </w:r>
      <w:r w:rsidR="00D57E5C">
        <w:rPr>
          <w:sz w:val="28"/>
          <w:szCs w:val="28"/>
          <w:lang w:val="uk-UA"/>
        </w:rPr>
        <w:t>«</w:t>
      </w:r>
      <w:r w:rsidR="00A2507F">
        <w:rPr>
          <w:sz w:val="28"/>
          <w:szCs w:val="28"/>
          <w:lang w:val="uk-UA"/>
        </w:rPr>
        <w:t>08</w:t>
      </w:r>
      <w:r w:rsidR="00D57E5C">
        <w:rPr>
          <w:sz w:val="28"/>
          <w:szCs w:val="28"/>
          <w:lang w:val="uk-UA"/>
        </w:rPr>
        <w:t>»</w:t>
      </w:r>
      <w:r w:rsidR="00A2507F">
        <w:rPr>
          <w:sz w:val="28"/>
          <w:szCs w:val="28"/>
          <w:lang w:val="uk-UA"/>
        </w:rPr>
        <w:t xml:space="preserve"> черв</w:t>
      </w:r>
      <w:r w:rsidR="002615E6">
        <w:rPr>
          <w:sz w:val="28"/>
          <w:szCs w:val="28"/>
          <w:lang w:val="uk-UA"/>
        </w:rPr>
        <w:t>ня</w:t>
      </w:r>
      <w:r w:rsidR="00D57E5C">
        <w:rPr>
          <w:sz w:val="28"/>
          <w:szCs w:val="28"/>
          <w:lang w:val="uk-UA"/>
        </w:rPr>
        <w:t xml:space="preserve"> 2021 року</w:t>
      </w:r>
      <w:r w:rsidRPr="00386616">
        <w:rPr>
          <w:sz w:val="28"/>
          <w:szCs w:val="28"/>
          <w:lang w:val="uk-UA"/>
        </w:rPr>
        <w:t>/.</w:t>
      </w:r>
    </w:p>
    <w:p w:rsidR="00DB6759" w:rsidRPr="00386616" w:rsidRDefault="00DB6759" w:rsidP="00DB6759">
      <w:pPr>
        <w:pStyle w:val="2"/>
        <w:jc w:val="both"/>
        <w:rPr>
          <w:color w:val="auto"/>
        </w:rPr>
      </w:pPr>
    </w:p>
    <w:p w:rsidR="00DB6759" w:rsidRPr="00386616" w:rsidRDefault="00A137B8" w:rsidP="00DB675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</w:t>
      </w:r>
      <w:r w:rsidR="00DB6759" w:rsidRPr="00386616">
        <w:rPr>
          <w:b/>
          <w:bCs/>
          <w:sz w:val="28"/>
          <w:szCs w:val="28"/>
          <w:lang w:val="uk-UA"/>
        </w:rPr>
        <w:t xml:space="preserve"> </w:t>
      </w:r>
      <w:r w:rsidR="00D57E5C">
        <w:rPr>
          <w:b/>
          <w:bCs/>
          <w:sz w:val="28"/>
          <w:szCs w:val="28"/>
          <w:lang w:val="uk-UA"/>
        </w:rPr>
        <w:t xml:space="preserve">відділу  </w:t>
      </w:r>
      <w:r w:rsidR="00D1328C">
        <w:rPr>
          <w:b/>
          <w:bCs/>
          <w:sz w:val="28"/>
          <w:szCs w:val="28"/>
          <w:lang w:val="uk-UA"/>
        </w:rPr>
        <w:t>освіти,</w:t>
      </w:r>
      <w:r>
        <w:rPr>
          <w:b/>
          <w:bCs/>
          <w:sz w:val="28"/>
          <w:szCs w:val="28"/>
          <w:lang w:val="uk-UA"/>
        </w:rPr>
        <w:t xml:space="preserve">         </w:t>
      </w:r>
      <w:r w:rsidR="00D57E5C">
        <w:rPr>
          <w:b/>
          <w:bCs/>
          <w:sz w:val="28"/>
          <w:szCs w:val="28"/>
          <w:lang w:val="uk-UA"/>
        </w:rPr>
        <w:t xml:space="preserve">      </w:t>
      </w:r>
      <w:r w:rsidR="00DB6759" w:rsidRPr="0038661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Голова</w:t>
      </w:r>
      <w:r w:rsidR="00D57E5C">
        <w:rPr>
          <w:b/>
          <w:bCs/>
          <w:sz w:val="28"/>
          <w:szCs w:val="28"/>
          <w:lang w:val="uk-UA"/>
        </w:rPr>
        <w:t xml:space="preserve"> первинної</w:t>
      </w:r>
    </w:p>
    <w:p w:rsidR="00DB6759" w:rsidRPr="00386616" w:rsidRDefault="00D1328C" w:rsidP="00DB675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культури, молоді та спорту  </w:t>
      </w:r>
      <w:r w:rsidR="00DB6759" w:rsidRPr="00386616"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  <w:lang w:val="uk-UA"/>
        </w:rPr>
        <w:t xml:space="preserve">   </w:t>
      </w:r>
      <w:r w:rsidR="00DB6759" w:rsidRPr="00386616">
        <w:rPr>
          <w:b/>
          <w:bCs/>
          <w:sz w:val="28"/>
          <w:szCs w:val="28"/>
          <w:lang w:val="uk-UA"/>
        </w:rPr>
        <w:t xml:space="preserve">  </w:t>
      </w:r>
      <w:r w:rsidR="00D57E5C">
        <w:rPr>
          <w:b/>
          <w:bCs/>
          <w:sz w:val="28"/>
          <w:szCs w:val="28"/>
          <w:lang w:val="uk-UA"/>
        </w:rPr>
        <w:t xml:space="preserve"> профспілкової</w:t>
      </w:r>
      <w:r w:rsidR="00DB6759" w:rsidRPr="00386616">
        <w:rPr>
          <w:b/>
          <w:bCs/>
          <w:sz w:val="28"/>
          <w:szCs w:val="28"/>
          <w:lang w:val="uk-UA"/>
        </w:rPr>
        <w:t xml:space="preserve"> </w:t>
      </w:r>
      <w:r w:rsidR="00D57E5C">
        <w:rPr>
          <w:b/>
          <w:bCs/>
          <w:sz w:val="28"/>
          <w:szCs w:val="28"/>
          <w:lang w:val="uk-UA"/>
        </w:rPr>
        <w:t>організації</w:t>
      </w:r>
      <w:r w:rsidR="00630A8E">
        <w:rPr>
          <w:b/>
          <w:bCs/>
          <w:sz w:val="28"/>
          <w:szCs w:val="28"/>
          <w:lang w:val="uk-UA"/>
        </w:rPr>
        <w:t xml:space="preserve"> </w:t>
      </w:r>
    </w:p>
    <w:p w:rsidR="00630A8E" w:rsidRDefault="00D1328C" w:rsidP="00DB675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Новоборівської селищної ради</w:t>
      </w:r>
      <w:r w:rsidR="00DB6759" w:rsidRPr="00386616">
        <w:rPr>
          <w:b/>
          <w:bCs/>
          <w:sz w:val="28"/>
          <w:szCs w:val="28"/>
          <w:lang w:val="uk-UA"/>
        </w:rPr>
        <w:t xml:space="preserve">                </w:t>
      </w:r>
      <w:r>
        <w:rPr>
          <w:b/>
          <w:bCs/>
          <w:sz w:val="28"/>
          <w:szCs w:val="28"/>
          <w:lang w:val="uk-UA"/>
        </w:rPr>
        <w:t>п</w:t>
      </w:r>
      <w:r w:rsidR="00630A8E">
        <w:rPr>
          <w:b/>
          <w:bCs/>
          <w:sz w:val="28"/>
          <w:szCs w:val="28"/>
          <w:lang w:val="uk-UA"/>
        </w:rPr>
        <w:t>рацівників</w:t>
      </w:r>
      <w:r w:rsidR="00A137B8">
        <w:rPr>
          <w:b/>
          <w:bCs/>
          <w:sz w:val="28"/>
          <w:szCs w:val="28"/>
          <w:lang w:val="uk-UA"/>
        </w:rPr>
        <w:t xml:space="preserve"> освіти і науки</w:t>
      </w:r>
      <w:r w:rsidR="00630A8E">
        <w:rPr>
          <w:b/>
          <w:bCs/>
          <w:sz w:val="28"/>
          <w:szCs w:val="28"/>
          <w:lang w:val="uk-UA"/>
        </w:rPr>
        <w:t xml:space="preserve"> </w:t>
      </w:r>
    </w:p>
    <w:p w:rsidR="00DB6759" w:rsidRPr="00386616" w:rsidRDefault="00630A8E" w:rsidP="00630A8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</w:t>
      </w:r>
      <w:r w:rsidR="00A137B8">
        <w:rPr>
          <w:b/>
          <w:bCs/>
          <w:sz w:val="28"/>
          <w:szCs w:val="28"/>
          <w:lang w:val="uk-UA"/>
        </w:rPr>
        <w:t>Новоборівської ОТГ</w:t>
      </w:r>
    </w:p>
    <w:p w:rsidR="00DB6759" w:rsidRPr="00386616" w:rsidRDefault="00DB6759" w:rsidP="00630A8E">
      <w:pPr>
        <w:ind w:left="5387"/>
        <w:jc w:val="both"/>
        <w:rPr>
          <w:b/>
          <w:bCs/>
          <w:sz w:val="28"/>
          <w:szCs w:val="28"/>
          <w:lang w:val="uk-UA"/>
        </w:rPr>
      </w:pPr>
    </w:p>
    <w:p w:rsidR="00CE0F2B" w:rsidRPr="00A137B8" w:rsidRDefault="00DB6759" w:rsidP="002615E6">
      <w:pPr>
        <w:jc w:val="both"/>
        <w:rPr>
          <w:lang w:val="uk-UA"/>
        </w:rPr>
      </w:pPr>
      <w:r w:rsidRPr="00386616">
        <w:rPr>
          <w:b/>
          <w:bCs/>
          <w:sz w:val="28"/>
          <w:szCs w:val="28"/>
          <w:lang w:val="uk-UA"/>
        </w:rPr>
        <w:t>__________</w:t>
      </w:r>
      <w:r w:rsidR="00A137B8">
        <w:rPr>
          <w:b/>
          <w:bCs/>
          <w:sz w:val="28"/>
          <w:szCs w:val="28"/>
          <w:lang w:val="uk-UA"/>
        </w:rPr>
        <w:t xml:space="preserve">Людмила ПРИЩЕПА             </w:t>
      </w:r>
      <w:r w:rsidRPr="00386616">
        <w:rPr>
          <w:b/>
          <w:bCs/>
          <w:sz w:val="28"/>
          <w:szCs w:val="28"/>
          <w:lang w:val="uk-UA"/>
        </w:rPr>
        <w:t>________</w:t>
      </w:r>
      <w:r w:rsidR="00A137B8">
        <w:rPr>
          <w:b/>
          <w:bCs/>
          <w:sz w:val="28"/>
          <w:szCs w:val="28"/>
          <w:lang w:val="uk-UA"/>
        </w:rPr>
        <w:t>Юлія СВІЦЕЛЬСЬКА</w:t>
      </w:r>
    </w:p>
    <w:p w:rsidR="00BB7DF9" w:rsidRPr="00A137B8" w:rsidRDefault="00BB7DF9">
      <w:pPr>
        <w:rPr>
          <w:lang w:val="uk-UA"/>
        </w:rPr>
      </w:pPr>
    </w:p>
    <w:sectPr w:rsidR="00BB7DF9" w:rsidRPr="00A137B8" w:rsidSect="00CA61B2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D1156"/>
    <w:multiLevelType w:val="hybridMultilevel"/>
    <w:tmpl w:val="6E645EEA"/>
    <w:lvl w:ilvl="0" w:tplc="9F503A9A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51A7FA6">
      <w:numFmt w:val="bullet"/>
      <w:lvlText w:val="•"/>
      <w:lvlJc w:val="left"/>
      <w:pPr>
        <w:ind w:left="1073" w:hanging="211"/>
      </w:pPr>
      <w:rPr>
        <w:lang w:val="uk-UA" w:eastAsia="en-US" w:bidi="ar-SA"/>
      </w:rPr>
    </w:lvl>
    <w:lvl w:ilvl="2" w:tplc="8F0C2348">
      <w:numFmt w:val="bullet"/>
      <w:lvlText w:val="•"/>
      <w:lvlJc w:val="left"/>
      <w:pPr>
        <w:ind w:left="2026" w:hanging="211"/>
      </w:pPr>
      <w:rPr>
        <w:lang w:val="uk-UA" w:eastAsia="en-US" w:bidi="ar-SA"/>
      </w:rPr>
    </w:lvl>
    <w:lvl w:ilvl="3" w:tplc="F82EC79E">
      <w:numFmt w:val="bullet"/>
      <w:lvlText w:val="•"/>
      <w:lvlJc w:val="left"/>
      <w:pPr>
        <w:ind w:left="2979" w:hanging="211"/>
      </w:pPr>
      <w:rPr>
        <w:lang w:val="uk-UA" w:eastAsia="en-US" w:bidi="ar-SA"/>
      </w:rPr>
    </w:lvl>
    <w:lvl w:ilvl="4" w:tplc="AAB8ED98">
      <w:numFmt w:val="bullet"/>
      <w:lvlText w:val="•"/>
      <w:lvlJc w:val="left"/>
      <w:pPr>
        <w:ind w:left="3932" w:hanging="211"/>
      </w:pPr>
      <w:rPr>
        <w:lang w:val="uk-UA" w:eastAsia="en-US" w:bidi="ar-SA"/>
      </w:rPr>
    </w:lvl>
    <w:lvl w:ilvl="5" w:tplc="6842421A">
      <w:numFmt w:val="bullet"/>
      <w:lvlText w:val="•"/>
      <w:lvlJc w:val="left"/>
      <w:pPr>
        <w:ind w:left="4885" w:hanging="211"/>
      </w:pPr>
      <w:rPr>
        <w:lang w:val="uk-UA" w:eastAsia="en-US" w:bidi="ar-SA"/>
      </w:rPr>
    </w:lvl>
    <w:lvl w:ilvl="6" w:tplc="5F828052">
      <w:numFmt w:val="bullet"/>
      <w:lvlText w:val="•"/>
      <w:lvlJc w:val="left"/>
      <w:pPr>
        <w:ind w:left="5838" w:hanging="211"/>
      </w:pPr>
      <w:rPr>
        <w:lang w:val="uk-UA" w:eastAsia="en-US" w:bidi="ar-SA"/>
      </w:rPr>
    </w:lvl>
    <w:lvl w:ilvl="7" w:tplc="3BC8C4D0">
      <w:numFmt w:val="bullet"/>
      <w:lvlText w:val="•"/>
      <w:lvlJc w:val="left"/>
      <w:pPr>
        <w:ind w:left="6791" w:hanging="211"/>
      </w:pPr>
      <w:rPr>
        <w:lang w:val="uk-UA" w:eastAsia="en-US" w:bidi="ar-SA"/>
      </w:rPr>
    </w:lvl>
    <w:lvl w:ilvl="8" w:tplc="D91A6AEC">
      <w:numFmt w:val="bullet"/>
      <w:lvlText w:val="•"/>
      <w:lvlJc w:val="left"/>
      <w:pPr>
        <w:ind w:left="7744" w:hanging="211"/>
      </w:pPr>
      <w:rPr>
        <w:lang w:val="uk-UA" w:eastAsia="en-US" w:bidi="ar-SA"/>
      </w:rPr>
    </w:lvl>
  </w:abstractNum>
  <w:abstractNum w:abstractNumId="1">
    <w:nsid w:val="1BED7BDA"/>
    <w:multiLevelType w:val="multilevel"/>
    <w:tmpl w:val="F20AF0BA"/>
    <w:lvl w:ilvl="0">
      <w:start w:val="1"/>
      <w:numFmt w:val="decimal"/>
      <w:lvlText w:val="%1."/>
      <w:lvlJc w:val="left"/>
      <w:pPr>
        <w:ind w:left="401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7" w:hanging="49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427" w:hanging="49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2455" w:hanging="49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483" w:hanging="49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511" w:hanging="49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538" w:hanging="49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66" w:hanging="49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594" w:hanging="495"/>
      </w:pPr>
      <w:rPr>
        <w:lang w:val="uk-UA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357FA"/>
    <w:rsid w:val="00070176"/>
    <w:rsid w:val="000A1633"/>
    <w:rsid w:val="000C49AB"/>
    <w:rsid w:val="000C77BC"/>
    <w:rsid w:val="00122AE3"/>
    <w:rsid w:val="00166409"/>
    <w:rsid w:val="001B0A3B"/>
    <w:rsid w:val="001F4F1F"/>
    <w:rsid w:val="0020164D"/>
    <w:rsid w:val="00202782"/>
    <w:rsid w:val="00221293"/>
    <w:rsid w:val="002615E6"/>
    <w:rsid w:val="0036108B"/>
    <w:rsid w:val="0039461E"/>
    <w:rsid w:val="003E5294"/>
    <w:rsid w:val="00464176"/>
    <w:rsid w:val="00474044"/>
    <w:rsid w:val="004A1201"/>
    <w:rsid w:val="004A4A08"/>
    <w:rsid w:val="004C0FDB"/>
    <w:rsid w:val="00507027"/>
    <w:rsid w:val="005759F3"/>
    <w:rsid w:val="005F0489"/>
    <w:rsid w:val="006240E1"/>
    <w:rsid w:val="00630A8E"/>
    <w:rsid w:val="00674033"/>
    <w:rsid w:val="006E5F72"/>
    <w:rsid w:val="006F00C5"/>
    <w:rsid w:val="00712826"/>
    <w:rsid w:val="007E26E8"/>
    <w:rsid w:val="007E62C4"/>
    <w:rsid w:val="00857D26"/>
    <w:rsid w:val="008768AB"/>
    <w:rsid w:val="0089306D"/>
    <w:rsid w:val="008B4FA8"/>
    <w:rsid w:val="008F7C66"/>
    <w:rsid w:val="00902F63"/>
    <w:rsid w:val="009357FA"/>
    <w:rsid w:val="00993E9F"/>
    <w:rsid w:val="00A137B8"/>
    <w:rsid w:val="00A21021"/>
    <w:rsid w:val="00A2507F"/>
    <w:rsid w:val="00A9091F"/>
    <w:rsid w:val="00A93598"/>
    <w:rsid w:val="00A93ED7"/>
    <w:rsid w:val="00B60339"/>
    <w:rsid w:val="00B81B10"/>
    <w:rsid w:val="00B965E7"/>
    <w:rsid w:val="00BB383F"/>
    <w:rsid w:val="00BB7DF9"/>
    <w:rsid w:val="00CA4864"/>
    <w:rsid w:val="00CA61B2"/>
    <w:rsid w:val="00CB2B80"/>
    <w:rsid w:val="00CD230F"/>
    <w:rsid w:val="00CD7D13"/>
    <w:rsid w:val="00CE0F2B"/>
    <w:rsid w:val="00D1328C"/>
    <w:rsid w:val="00D42DAA"/>
    <w:rsid w:val="00D47A2F"/>
    <w:rsid w:val="00D57E5C"/>
    <w:rsid w:val="00D91864"/>
    <w:rsid w:val="00DB6312"/>
    <w:rsid w:val="00DB6759"/>
    <w:rsid w:val="00E1475C"/>
    <w:rsid w:val="00E87139"/>
    <w:rsid w:val="00E90F22"/>
    <w:rsid w:val="00F00807"/>
    <w:rsid w:val="00F4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B6759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DB6759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5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DB6759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rsid w:val="00DB675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DB675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21">
    <w:name w:val="Body Text 2"/>
    <w:basedOn w:val="a"/>
    <w:link w:val="22"/>
    <w:rsid w:val="00DB6759"/>
    <w:rPr>
      <w:color w:val="000000"/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rsid w:val="00DB675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">
    <w:name w:val="Body Text 3"/>
    <w:basedOn w:val="a"/>
    <w:link w:val="30"/>
    <w:rsid w:val="00DB6759"/>
    <w:pPr>
      <w:shd w:val="clear" w:color="auto" w:fill="FFFFFF"/>
      <w:autoSpaceDE w:val="0"/>
      <w:autoSpaceDN w:val="0"/>
      <w:adjustRightInd w:val="0"/>
    </w:pPr>
    <w:rPr>
      <w:color w:val="000000"/>
      <w:sz w:val="30"/>
      <w:szCs w:val="30"/>
      <w:lang w:val="uk-UA"/>
    </w:rPr>
  </w:style>
  <w:style w:type="character" w:customStyle="1" w:styleId="30">
    <w:name w:val="Основной текст 3 Знак"/>
    <w:basedOn w:val="a0"/>
    <w:link w:val="3"/>
    <w:rsid w:val="00DB6759"/>
    <w:rPr>
      <w:rFonts w:ascii="Times New Roman" w:eastAsia="Times New Roman" w:hAnsi="Times New Roman" w:cs="Times New Roman"/>
      <w:color w:val="000000"/>
      <w:sz w:val="30"/>
      <w:szCs w:val="30"/>
      <w:shd w:val="clear" w:color="auto" w:fill="FFFFFF"/>
      <w:lang w:eastAsia="ru-RU"/>
    </w:rPr>
  </w:style>
  <w:style w:type="paragraph" w:styleId="a5">
    <w:name w:val="Plain Text"/>
    <w:basedOn w:val="a"/>
    <w:link w:val="a6"/>
    <w:rsid w:val="00DB6759"/>
    <w:rPr>
      <w:rFonts w:ascii="Courier New" w:hAnsi="Courier New"/>
      <w:sz w:val="20"/>
      <w:szCs w:val="20"/>
      <w:lang w:val="uk-UA"/>
    </w:rPr>
  </w:style>
  <w:style w:type="character" w:customStyle="1" w:styleId="a6">
    <w:name w:val="Текст Знак"/>
    <w:basedOn w:val="a0"/>
    <w:link w:val="a5"/>
    <w:rsid w:val="00DB675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DB67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B67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rmal (Web)"/>
    <w:basedOn w:val="a"/>
    <w:rsid w:val="00DB6759"/>
    <w:pPr>
      <w:spacing w:before="100" w:beforeAutospacing="1" w:after="100" w:afterAutospacing="1"/>
    </w:pPr>
  </w:style>
  <w:style w:type="character" w:styleId="aa">
    <w:name w:val="Hyperlink"/>
    <w:uiPriority w:val="99"/>
    <w:rsid w:val="00DB6759"/>
    <w:rPr>
      <w:color w:val="0000FF"/>
      <w:u w:val="single"/>
    </w:rPr>
  </w:style>
  <w:style w:type="character" w:customStyle="1" w:styleId="apple-converted-space">
    <w:name w:val="apple-converted-space"/>
    <w:basedOn w:val="a0"/>
    <w:rsid w:val="00DB6759"/>
  </w:style>
  <w:style w:type="character" w:customStyle="1" w:styleId="rvts23">
    <w:name w:val="rvts23"/>
    <w:basedOn w:val="a0"/>
    <w:rsid w:val="00DB6759"/>
  </w:style>
  <w:style w:type="paragraph" w:customStyle="1" w:styleId="rvps2">
    <w:name w:val="rvps2"/>
    <w:basedOn w:val="a"/>
    <w:rsid w:val="00DB6759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BB7DF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B7DF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List Paragraph"/>
    <w:basedOn w:val="a"/>
    <w:uiPriority w:val="1"/>
    <w:qFormat/>
    <w:rsid w:val="003E5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45-14" TargetMode="External"/><Relationship Id="rId5" Type="http://schemas.openxmlformats.org/officeDocument/2006/relationships/hyperlink" Target="http://zakon5.rada.gov.ua/laws/show/322-08/paran4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15435</Words>
  <Characters>8799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2021-07-20T12:59:00Z</cp:lastPrinted>
  <dcterms:created xsi:type="dcterms:W3CDTF">2021-07-30T09:35:00Z</dcterms:created>
  <dcterms:modified xsi:type="dcterms:W3CDTF">2021-07-30T09:35:00Z</dcterms:modified>
</cp:coreProperties>
</file>