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927" w:rsidRPr="00DF4927" w:rsidRDefault="00DF4927" w:rsidP="00DF4927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</w:pPr>
      <w:r w:rsidRPr="00DF4927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47AFC180" wp14:editId="3C9F2F74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927" w:rsidRPr="00DF4927" w:rsidRDefault="00DF4927" w:rsidP="00DF49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4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К Р А Ї Н А</w:t>
      </w:r>
    </w:p>
    <w:p w:rsidR="00DF4927" w:rsidRPr="00DF4927" w:rsidRDefault="00DF4927" w:rsidP="00DF49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4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НОВОБОРІВСЬКА  СЕЛИЩНА  РАДА</w:t>
      </w:r>
    </w:p>
    <w:p w:rsidR="00DF4927" w:rsidRPr="00DF4927" w:rsidRDefault="00DF4927" w:rsidP="00DF49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4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ЖИТОМИРСЬКОЇ  ОБЛАСТІ</w:t>
      </w:r>
    </w:p>
    <w:p w:rsidR="00DF4927" w:rsidRPr="00DF4927" w:rsidRDefault="00DF4927" w:rsidP="00DF49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4927" w:rsidRPr="00DF4927" w:rsidRDefault="00DF4927" w:rsidP="00DF49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4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DF4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DF4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</w:t>
      </w:r>
    </w:p>
    <w:p w:rsidR="00DF4927" w:rsidRPr="00DB5710" w:rsidRDefault="00DB5710" w:rsidP="00DF4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="00DF4927" w:rsidRPr="00DF492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шоста</w:t>
      </w:r>
      <w:proofErr w:type="spellEnd"/>
      <w:r w:rsidR="00DF4927" w:rsidRPr="00DF4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F4927" w:rsidRPr="00DF492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сесія</w:t>
      </w:r>
      <w:proofErr w:type="spellEnd"/>
      <w:r w:rsidR="00DF4927" w:rsidRPr="00DF4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4927" w:rsidRPr="00DF49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="00DF4927" w:rsidRPr="00DF4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F4927" w:rsidRPr="00DF492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bookmarkStart w:id="0" w:name="_GoBack"/>
      <w:bookmarkEnd w:id="0"/>
    </w:p>
    <w:p w:rsidR="00DF4927" w:rsidRPr="00DF4927" w:rsidRDefault="00DF4927" w:rsidP="00DF49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927" w:rsidRPr="00DF4927" w:rsidRDefault="00DF4927" w:rsidP="00573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9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28 травня </w:t>
      </w:r>
      <w:r w:rsidRPr="00DF492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DF49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DF4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</w:t>
      </w:r>
      <w:r w:rsidR="005733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</w:t>
      </w:r>
      <w:r w:rsidRPr="00DF4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73361" w:rsidRPr="00DF492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73361" w:rsidRPr="00DF49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213</w:t>
      </w:r>
      <w:r w:rsidR="00573361" w:rsidRPr="00DF4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573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</w:p>
    <w:p w:rsidR="00DF4927" w:rsidRPr="00DF4927" w:rsidRDefault="00DF4927" w:rsidP="00DF4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F4927" w:rsidRPr="00DF4927" w:rsidRDefault="00DF4927" w:rsidP="00DF4927">
      <w:pPr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49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затвердження складу архітектурно-містобудівної ради при відділі архітектури, містобудування та комунального майна по розгляду проектної документації з питань містобудування</w:t>
      </w:r>
    </w:p>
    <w:p w:rsidR="00DF4927" w:rsidRPr="00DF4927" w:rsidRDefault="00DF4927" w:rsidP="00DF4927">
      <w:pPr>
        <w:spacing w:after="0" w:line="240" w:lineRule="auto"/>
        <w:ind w:right="552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F4927" w:rsidRPr="00DF4927" w:rsidRDefault="00DF4927" w:rsidP="00DF49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F49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статті 20 Закону України «Про регулювання містобудівної діяльності», Типового положення про архітектурно-містобудівні ради, затвердженого наказом Міністерства регіонального розвитку, будівництва та житлово-комунального господарства України від 07.07.2011 року №108.</w:t>
      </w:r>
    </w:p>
    <w:p w:rsidR="00DF4927" w:rsidRPr="00DF4927" w:rsidRDefault="00DF4927" w:rsidP="00DF49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F4927" w:rsidRPr="00DF4927" w:rsidRDefault="00DF4927" w:rsidP="00DF49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49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Л А :</w:t>
      </w:r>
    </w:p>
    <w:p w:rsidR="00DF4927" w:rsidRPr="00DF4927" w:rsidRDefault="00DF4927" w:rsidP="00DF49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F4927" w:rsidRPr="00DF4927" w:rsidRDefault="00DF4927" w:rsidP="00DF4927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F49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склад архітектурно-містобудівної ради при відділі архітектури, містобудування та комунального майна Новоборівської селищної ради по розгляду проектної документації з питань містобудування (додається).</w:t>
      </w:r>
    </w:p>
    <w:p w:rsidR="00DF4927" w:rsidRPr="00DF4927" w:rsidRDefault="00DF4927" w:rsidP="00DF4927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F4927" w:rsidRPr="00DF4927" w:rsidRDefault="00DF4927" w:rsidP="00DF4927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F49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на постійну комісію селищної ради з питань промисловості, будівництва і благоустрою, транспорту і зв’язку, управління комунальною власністю.</w:t>
      </w:r>
    </w:p>
    <w:p w:rsidR="00DF4927" w:rsidRPr="00DF4927" w:rsidRDefault="00DF4927" w:rsidP="00DF492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F4927" w:rsidRPr="00DF4927" w:rsidRDefault="00DF4927" w:rsidP="00DF4927">
      <w:pPr>
        <w:tabs>
          <w:tab w:val="left" w:pos="709"/>
        </w:tabs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F4927" w:rsidRPr="00DF4927" w:rsidRDefault="00DF4927" w:rsidP="00DF4927">
      <w:pPr>
        <w:tabs>
          <w:tab w:val="left" w:pos="709"/>
        </w:tabs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F4927" w:rsidRPr="00DF4927" w:rsidRDefault="00DF4927" w:rsidP="00DF4927">
      <w:pPr>
        <w:tabs>
          <w:tab w:val="left" w:pos="709"/>
        </w:tabs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F49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Селищний голова                                                 Григорій РУДЮК</w:t>
      </w:r>
    </w:p>
    <w:p w:rsidR="00DF4927" w:rsidRDefault="00DF4927" w:rsidP="00C63192">
      <w:pPr>
        <w:pStyle w:val="a3"/>
        <w:tabs>
          <w:tab w:val="left" w:pos="709"/>
        </w:tabs>
        <w:ind w:left="5664"/>
        <w:jc w:val="center"/>
        <w:rPr>
          <w:b/>
          <w:sz w:val="28"/>
          <w:szCs w:val="28"/>
          <w:lang w:val="uk-UA"/>
        </w:rPr>
      </w:pPr>
    </w:p>
    <w:p w:rsidR="00DF4927" w:rsidRDefault="00DF4927" w:rsidP="00C63192">
      <w:pPr>
        <w:pStyle w:val="a3"/>
        <w:tabs>
          <w:tab w:val="left" w:pos="709"/>
        </w:tabs>
        <w:ind w:left="5664"/>
        <w:jc w:val="center"/>
        <w:rPr>
          <w:b/>
          <w:sz w:val="28"/>
          <w:szCs w:val="28"/>
          <w:lang w:val="uk-UA"/>
        </w:rPr>
      </w:pPr>
    </w:p>
    <w:p w:rsidR="00DF4927" w:rsidRDefault="00DF4927" w:rsidP="00C63192">
      <w:pPr>
        <w:pStyle w:val="a3"/>
        <w:tabs>
          <w:tab w:val="left" w:pos="709"/>
        </w:tabs>
        <w:ind w:left="5664"/>
        <w:jc w:val="center"/>
        <w:rPr>
          <w:b/>
          <w:sz w:val="28"/>
          <w:szCs w:val="28"/>
          <w:lang w:val="uk-UA"/>
        </w:rPr>
      </w:pPr>
    </w:p>
    <w:p w:rsidR="00DF4927" w:rsidRDefault="00DF4927" w:rsidP="00C63192">
      <w:pPr>
        <w:pStyle w:val="a3"/>
        <w:tabs>
          <w:tab w:val="left" w:pos="709"/>
        </w:tabs>
        <w:ind w:left="5664"/>
        <w:jc w:val="center"/>
        <w:rPr>
          <w:b/>
          <w:sz w:val="28"/>
          <w:szCs w:val="28"/>
          <w:lang w:val="uk-UA"/>
        </w:rPr>
      </w:pPr>
    </w:p>
    <w:p w:rsidR="00DF4927" w:rsidRDefault="00DF4927" w:rsidP="00C63192">
      <w:pPr>
        <w:pStyle w:val="a3"/>
        <w:tabs>
          <w:tab w:val="left" w:pos="709"/>
        </w:tabs>
        <w:ind w:left="5664"/>
        <w:jc w:val="center"/>
        <w:rPr>
          <w:b/>
          <w:sz w:val="28"/>
          <w:szCs w:val="28"/>
          <w:lang w:val="uk-UA"/>
        </w:rPr>
      </w:pPr>
    </w:p>
    <w:p w:rsidR="00DF4927" w:rsidRDefault="00DF4927" w:rsidP="00C63192">
      <w:pPr>
        <w:pStyle w:val="a3"/>
        <w:tabs>
          <w:tab w:val="left" w:pos="709"/>
        </w:tabs>
        <w:ind w:left="5664"/>
        <w:jc w:val="center"/>
        <w:rPr>
          <w:b/>
          <w:sz w:val="28"/>
          <w:szCs w:val="28"/>
          <w:lang w:val="uk-UA"/>
        </w:rPr>
      </w:pPr>
    </w:p>
    <w:p w:rsidR="00DF4927" w:rsidRDefault="00DF4927" w:rsidP="00C63192">
      <w:pPr>
        <w:pStyle w:val="a3"/>
        <w:tabs>
          <w:tab w:val="left" w:pos="709"/>
        </w:tabs>
        <w:ind w:left="5664"/>
        <w:jc w:val="center"/>
        <w:rPr>
          <w:b/>
          <w:sz w:val="28"/>
          <w:szCs w:val="28"/>
          <w:lang w:val="uk-UA"/>
        </w:rPr>
      </w:pPr>
    </w:p>
    <w:p w:rsidR="00DF4927" w:rsidRDefault="00DF4927" w:rsidP="00C63192">
      <w:pPr>
        <w:pStyle w:val="a3"/>
        <w:tabs>
          <w:tab w:val="left" w:pos="709"/>
        </w:tabs>
        <w:ind w:left="5664"/>
        <w:jc w:val="center"/>
        <w:rPr>
          <w:b/>
          <w:sz w:val="28"/>
          <w:szCs w:val="28"/>
          <w:lang w:val="uk-UA"/>
        </w:rPr>
      </w:pPr>
    </w:p>
    <w:p w:rsidR="00C63192" w:rsidRDefault="00C63192" w:rsidP="00C63192">
      <w:pPr>
        <w:pStyle w:val="a3"/>
        <w:tabs>
          <w:tab w:val="left" w:pos="709"/>
        </w:tabs>
        <w:ind w:left="566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ЗАТВЕРДЖЕНО</w:t>
      </w:r>
      <w:r w:rsidR="00E52AD0">
        <w:rPr>
          <w:b/>
          <w:sz w:val="28"/>
          <w:szCs w:val="28"/>
          <w:lang w:val="uk-UA"/>
        </w:rPr>
        <w:t>:</w:t>
      </w:r>
    </w:p>
    <w:p w:rsidR="00C63192" w:rsidRDefault="00C63192" w:rsidP="00E52AD0">
      <w:pPr>
        <w:pStyle w:val="a3"/>
        <w:tabs>
          <w:tab w:val="left" w:pos="709"/>
        </w:tabs>
        <w:ind w:left="5664"/>
        <w:jc w:val="both"/>
        <w:rPr>
          <w:sz w:val="28"/>
          <w:szCs w:val="28"/>
          <w:lang w:val="uk-UA"/>
        </w:rPr>
      </w:pPr>
      <w:r w:rsidRPr="00EF7418">
        <w:rPr>
          <w:sz w:val="28"/>
          <w:szCs w:val="28"/>
          <w:lang w:val="uk-UA"/>
        </w:rPr>
        <w:t>рішенням 6 сесії 8 скликання</w:t>
      </w:r>
    </w:p>
    <w:p w:rsidR="00E52AD0" w:rsidRDefault="00E52AD0" w:rsidP="00E52AD0">
      <w:pPr>
        <w:pStyle w:val="a3"/>
        <w:tabs>
          <w:tab w:val="left" w:pos="709"/>
        </w:tabs>
        <w:ind w:left="56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Новоборівської селищної ради</w:t>
      </w:r>
    </w:p>
    <w:p w:rsidR="00C63192" w:rsidRDefault="00C63192" w:rsidP="00E52AD0">
      <w:pPr>
        <w:pStyle w:val="a3"/>
        <w:tabs>
          <w:tab w:val="left" w:pos="709"/>
        </w:tabs>
        <w:ind w:left="56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№213 від 28</w:t>
      </w:r>
      <w:r w:rsidR="00E52AD0">
        <w:rPr>
          <w:sz w:val="28"/>
          <w:szCs w:val="28"/>
          <w:lang w:val="uk-UA"/>
        </w:rPr>
        <w:t xml:space="preserve">травня </w:t>
      </w:r>
      <w:r>
        <w:rPr>
          <w:sz w:val="28"/>
          <w:szCs w:val="28"/>
          <w:lang w:val="uk-UA"/>
        </w:rPr>
        <w:t>2021 року</w:t>
      </w:r>
    </w:p>
    <w:p w:rsidR="00C63192" w:rsidRPr="00EF7418" w:rsidRDefault="00C63192" w:rsidP="00C63192">
      <w:pPr>
        <w:pStyle w:val="a3"/>
        <w:tabs>
          <w:tab w:val="left" w:pos="709"/>
        </w:tabs>
        <w:ind w:left="5664"/>
        <w:jc w:val="center"/>
        <w:rPr>
          <w:sz w:val="28"/>
          <w:szCs w:val="28"/>
          <w:lang w:val="uk-UA"/>
        </w:rPr>
      </w:pPr>
    </w:p>
    <w:p w:rsidR="00C63192" w:rsidRDefault="00C63192" w:rsidP="00C63192">
      <w:pPr>
        <w:pStyle w:val="a3"/>
        <w:tabs>
          <w:tab w:val="left" w:pos="709"/>
        </w:tabs>
        <w:ind w:left="426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 архітектурно-містобудівної ради при відділі архітектури, містобудування та комунального майна Новоборівської селищної ради по розгляду проектної документації з питань містобудування</w:t>
      </w:r>
    </w:p>
    <w:p w:rsidR="0037458D" w:rsidRPr="00DB5710" w:rsidRDefault="0037458D">
      <w:pPr>
        <w:rPr>
          <w:lang w:val="uk-UA"/>
        </w:rPr>
      </w:pPr>
    </w:p>
    <w:p w:rsidR="00C63192" w:rsidRPr="00DB5710" w:rsidRDefault="00C63192">
      <w:pPr>
        <w:rPr>
          <w:lang w:val="uk-UA"/>
        </w:rPr>
        <w:sectPr w:rsidR="00C63192" w:rsidRPr="00DB57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Самойленко</w:t>
      </w: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Ліна Степанівна</w:t>
      </w: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7077AF" w:rsidRDefault="007077AF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Грозовська</w:t>
      </w: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Світлана Миколаївна</w:t>
      </w: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Прокопчук</w:t>
      </w: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Ігор Петрович</w:t>
      </w: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Бура</w:t>
      </w: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Олександр Григорович</w:t>
      </w: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Гаращук</w:t>
      </w: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Олександр Петрович</w:t>
      </w: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Коваленко</w:t>
      </w: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Леонід Іванович</w:t>
      </w: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Котвицький</w:t>
      </w:r>
      <w:proofErr w:type="spellEnd"/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Віктор Казимирович</w:t>
      </w: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Майстренко</w:t>
      </w: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Володимир Володимирович</w:t>
      </w: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15EDB" w:rsidRDefault="00E15EDB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37E36" w:rsidRDefault="00B37E36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Матвеєва</w:t>
      </w:r>
      <w:proofErr w:type="spellEnd"/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Ольга Михайлівна</w:t>
      </w: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73361" w:rsidRDefault="00573361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73361" w:rsidRDefault="00573361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73361" w:rsidRDefault="00573361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63192" w:rsidRDefault="00C63192" w:rsidP="00E52A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-начальник відділу архітектури, містобудування та комунального майна, голова ради</w:t>
      </w:r>
      <w:r w:rsidR="007077A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077AF" w:rsidRDefault="007077AF" w:rsidP="00E52A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77AF" w:rsidRDefault="007077AF" w:rsidP="00E52A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-головний спеціаліст містобудівного кадастру, секретар ради.</w:t>
      </w:r>
    </w:p>
    <w:p w:rsidR="007077AF" w:rsidRDefault="007077AF" w:rsidP="00E52A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77AF" w:rsidRDefault="007077AF" w:rsidP="00E52A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Члени ради:</w:t>
      </w:r>
    </w:p>
    <w:p w:rsidR="007077AF" w:rsidRDefault="007077AF" w:rsidP="00E52A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77AF" w:rsidRDefault="007077AF" w:rsidP="00E52A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-заступник селищного з виконавчих органів місцевого самоврядування;</w:t>
      </w:r>
    </w:p>
    <w:p w:rsidR="007077AF" w:rsidRDefault="007077AF" w:rsidP="00E52A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77AF" w:rsidRPr="00C63192" w:rsidRDefault="007077AF" w:rsidP="00E52A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-в.о. директора Хорошівського РЕМ ВАТ «ЕК»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Житомиробленерго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(за згодою);</w:t>
      </w:r>
    </w:p>
    <w:p w:rsidR="00C63192" w:rsidRPr="00C63192" w:rsidRDefault="00C63192" w:rsidP="00E52A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3192" w:rsidRPr="007077AF" w:rsidRDefault="007077AF" w:rsidP="00E52A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-начальник відділу земельних ресурсів Новоборівської селищної ради;</w:t>
      </w:r>
    </w:p>
    <w:p w:rsidR="00C63192" w:rsidRPr="00C63192" w:rsidRDefault="00C63192" w:rsidP="00E52A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3192" w:rsidRDefault="007077AF" w:rsidP="00E52A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-директор філії ДП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Укрдержбудекспертиза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у Житомирській області (за згодою);</w:t>
      </w:r>
    </w:p>
    <w:p w:rsidR="007077AF" w:rsidRDefault="007077AF" w:rsidP="00E52A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77AF" w:rsidRDefault="007077AF" w:rsidP="00E52A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-н</w:t>
      </w:r>
      <w:r w:rsidR="005A1B2A">
        <w:rPr>
          <w:rFonts w:ascii="Times New Roman" w:hAnsi="Times New Roman" w:cs="Times New Roman"/>
          <w:sz w:val="24"/>
          <w:szCs w:val="24"/>
          <w:lang w:val="uk-UA"/>
        </w:rPr>
        <w:t xml:space="preserve">ачальник </w:t>
      </w:r>
      <w:proofErr w:type="spellStart"/>
      <w:r w:rsidR="005A1B2A">
        <w:rPr>
          <w:rFonts w:ascii="Times New Roman" w:hAnsi="Times New Roman" w:cs="Times New Roman"/>
          <w:sz w:val="24"/>
          <w:szCs w:val="24"/>
          <w:lang w:val="uk-UA"/>
        </w:rPr>
        <w:t>Хорошівського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 ГУ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Держпродспоживслужби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 Житомирській області (за згодою);</w:t>
      </w:r>
    </w:p>
    <w:p w:rsidR="007077AF" w:rsidRDefault="007077AF" w:rsidP="00E52A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77AF" w:rsidRDefault="007077AF" w:rsidP="00E52A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B37E36">
        <w:rPr>
          <w:rFonts w:ascii="Times New Roman" w:hAnsi="Times New Roman" w:cs="Times New Roman"/>
          <w:sz w:val="24"/>
          <w:szCs w:val="24"/>
          <w:lang w:val="uk-UA"/>
        </w:rPr>
        <w:t>заступник начальника відділу цивільного захисту Житомирського районного управління ГУ ДНС України в Житомирській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(за згодою);</w:t>
      </w:r>
    </w:p>
    <w:p w:rsidR="007077AF" w:rsidRDefault="007077AF" w:rsidP="00E52A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77AF" w:rsidRPr="007077AF" w:rsidRDefault="007077AF" w:rsidP="00E52A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-головний інженер проектів проектно-виробничої фірми «ТЕРИТОРІЯ КОМФОРТУ Д.О.М.» (за згодою);</w:t>
      </w:r>
    </w:p>
    <w:p w:rsidR="00C63192" w:rsidRDefault="00C63192" w:rsidP="00E52A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3361" w:rsidRDefault="00573361" w:rsidP="00E52A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3361" w:rsidRDefault="00573361" w:rsidP="00E52A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3361" w:rsidRDefault="00573361" w:rsidP="00E52A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3361" w:rsidRPr="00C63192" w:rsidRDefault="00573361" w:rsidP="00E52A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3361" w:rsidRDefault="00573361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Мединський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73361" w:rsidRDefault="00573361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Віктор Христофорович</w:t>
      </w:r>
    </w:p>
    <w:p w:rsidR="00573361" w:rsidRDefault="00573361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73361" w:rsidRDefault="00573361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573361" w:rsidRDefault="00573361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52AD0" w:rsidRDefault="00E52AD0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Подобнюк</w:t>
      </w:r>
      <w:proofErr w:type="spellEnd"/>
    </w:p>
    <w:p w:rsidR="00E52AD0" w:rsidRDefault="00E52AD0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Олександр Володимирович</w:t>
      </w:r>
    </w:p>
    <w:p w:rsidR="00E52AD0" w:rsidRDefault="00E52AD0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52AD0" w:rsidRDefault="00E52AD0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37E36" w:rsidRDefault="00B37E36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52AD0" w:rsidRDefault="00E52AD0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Умінська</w:t>
      </w:r>
      <w:proofErr w:type="spellEnd"/>
    </w:p>
    <w:p w:rsidR="00E52AD0" w:rsidRDefault="00E52AD0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Валентина Станіславівна</w:t>
      </w:r>
    </w:p>
    <w:p w:rsidR="00E52AD0" w:rsidRDefault="00E52AD0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52AD0" w:rsidRDefault="00E52AD0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52AD0" w:rsidRDefault="00E52AD0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E52AD0" w:rsidRDefault="00E52AD0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Вдовиченко</w:t>
      </w:r>
    </w:p>
    <w:p w:rsidR="00E52AD0" w:rsidRPr="00E52AD0" w:rsidRDefault="00E52AD0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Анатолій Іванович</w:t>
      </w: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E52AD0" w:rsidRDefault="00573361" w:rsidP="00573361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2AD0">
        <w:rPr>
          <w:rFonts w:ascii="Times New Roman" w:hAnsi="Times New Roman" w:cs="Times New Roman"/>
          <w:sz w:val="24"/>
          <w:szCs w:val="24"/>
          <w:lang w:val="uk-UA"/>
        </w:rPr>
        <w:t>Секретар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</w:t>
      </w:r>
      <w:r w:rsidR="00E52AD0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3361" w:rsidRDefault="00573361" w:rsidP="0057336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-заступник директора департаменту, начальник управління регіонального розвитку та містобудівного кадастру облдержадміністрації (за згодою);</w:t>
      </w:r>
    </w:p>
    <w:p w:rsidR="00573361" w:rsidRDefault="00573361" w:rsidP="00E52A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3192" w:rsidRPr="00E52AD0" w:rsidRDefault="00E52AD0" w:rsidP="00E52A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-головний інспектор </w:t>
      </w:r>
      <w:r w:rsidR="00B37E36">
        <w:rPr>
          <w:rFonts w:ascii="Times New Roman" w:hAnsi="Times New Roman" w:cs="Times New Roman"/>
          <w:sz w:val="24"/>
          <w:szCs w:val="24"/>
          <w:lang w:val="uk-UA"/>
        </w:rPr>
        <w:t xml:space="preserve">відділу запобігання надзвичайних ситуацій Житомирського районного управління ГУ ДНС України в Житомирській області </w:t>
      </w:r>
      <w:r>
        <w:rPr>
          <w:rFonts w:ascii="Times New Roman" w:hAnsi="Times New Roman" w:cs="Times New Roman"/>
          <w:sz w:val="24"/>
          <w:szCs w:val="24"/>
          <w:lang w:val="uk-UA"/>
        </w:rPr>
        <w:t>(за згодою)</w:t>
      </w:r>
    </w:p>
    <w:p w:rsidR="00C63192" w:rsidRPr="00C63192" w:rsidRDefault="00C63192" w:rsidP="00E52A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3192" w:rsidRPr="00E52AD0" w:rsidRDefault="00E52AD0" w:rsidP="00E52A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-начальник відділу містобудування, архітектури та містобудівного кадастру департаменту регіонального розвитку облдержадміністрації (за згодою)</w:t>
      </w:r>
    </w:p>
    <w:p w:rsidR="00C63192" w:rsidRPr="00C63192" w:rsidRDefault="00C63192" w:rsidP="00E52A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3192" w:rsidRPr="00E52AD0" w:rsidRDefault="00E52AD0" w:rsidP="00E52A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-депутат селищної ради</w:t>
      </w: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E52AD0" w:rsidRDefault="00E52AD0" w:rsidP="00C631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Галина С</w:t>
      </w:r>
      <w:r w:rsidR="00573361">
        <w:rPr>
          <w:rFonts w:ascii="Times New Roman" w:hAnsi="Times New Roman" w:cs="Times New Roman"/>
          <w:sz w:val="24"/>
          <w:szCs w:val="24"/>
          <w:lang w:val="uk-UA"/>
        </w:rPr>
        <w:t>ИМОН</w:t>
      </w: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3192" w:rsidRPr="00C63192" w:rsidRDefault="00C63192" w:rsidP="00C6319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63192" w:rsidRPr="00C63192" w:rsidSect="00C63192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B1AB1"/>
    <w:multiLevelType w:val="hybridMultilevel"/>
    <w:tmpl w:val="7B8AC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92"/>
    <w:rsid w:val="0037458D"/>
    <w:rsid w:val="00573361"/>
    <w:rsid w:val="005A1B2A"/>
    <w:rsid w:val="007077AF"/>
    <w:rsid w:val="00B37E36"/>
    <w:rsid w:val="00C63192"/>
    <w:rsid w:val="00DB5710"/>
    <w:rsid w:val="00DF4927"/>
    <w:rsid w:val="00E15EDB"/>
    <w:rsid w:val="00E5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31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5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B57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31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5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B57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2139</Words>
  <Characters>1220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SEKRETAR RADU</cp:lastModifiedBy>
  <cp:revision>6</cp:revision>
  <cp:lastPrinted>2021-07-13T13:25:00Z</cp:lastPrinted>
  <dcterms:created xsi:type="dcterms:W3CDTF">2021-07-13T11:57:00Z</dcterms:created>
  <dcterms:modified xsi:type="dcterms:W3CDTF">2021-07-13T13:28:00Z</dcterms:modified>
</cp:coreProperties>
</file>