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01560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015601" w:rsidRDefault="004A21AD" w:rsidP="00015601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І Ш </w:t>
      </w:r>
      <w:r w:rsidR="001F26BD">
        <w:rPr>
          <w:sz w:val="28"/>
          <w:szCs w:val="28"/>
        </w:rPr>
        <w:t xml:space="preserve">Е Н </w:t>
      </w:r>
      <w:proofErr w:type="spellStart"/>
      <w:r w:rsidR="001F26BD">
        <w:rPr>
          <w:sz w:val="28"/>
          <w:szCs w:val="28"/>
        </w:rPr>
        <w:t>Н</w:t>
      </w:r>
      <w:proofErr w:type="spellEnd"/>
      <w:r w:rsidR="001F26BD">
        <w:rPr>
          <w:sz w:val="28"/>
          <w:szCs w:val="28"/>
          <w:lang w:val="uk-UA"/>
        </w:rPr>
        <w:t>Я</w:t>
      </w:r>
    </w:p>
    <w:p w:rsidR="008B02D5" w:rsidRPr="008B02D5" w:rsidRDefault="00A85758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перша</w:t>
      </w:r>
      <w:r w:rsidR="00673211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сесія </w:t>
      </w:r>
      <w:r w:rsidR="008B02D5">
        <w:rPr>
          <w:sz w:val="28"/>
          <w:szCs w:val="28"/>
          <w:lang w:val="en-US"/>
        </w:rPr>
        <w:t>VII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A85758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07  листопада</w:t>
      </w:r>
      <w:r w:rsidR="00673211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0B75F3" w:rsidRPr="00926B6B">
        <w:rPr>
          <w:sz w:val="28"/>
          <w:szCs w:val="28"/>
        </w:rPr>
        <w:t>201</w:t>
      </w:r>
      <w:r w:rsidR="003713E4">
        <w:rPr>
          <w:sz w:val="28"/>
          <w:szCs w:val="28"/>
          <w:lang w:val="uk-UA"/>
        </w:rPr>
        <w:t>9</w:t>
      </w:r>
      <w:r w:rsidR="000B75F3" w:rsidRPr="00926B6B">
        <w:rPr>
          <w:sz w:val="28"/>
          <w:szCs w:val="28"/>
        </w:rPr>
        <w:t xml:space="preserve"> року         </w:t>
      </w:r>
      <w:r w:rsidR="00E92DD5">
        <w:rPr>
          <w:sz w:val="28"/>
          <w:szCs w:val="28"/>
        </w:rPr>
        <w:t xml:space="preserve">                           </w:t>
      </w:r>
      <w:r w:rsidR="000B75F3" w:rsidRPr="00926B6B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№ 1069</w:t>
      </w:r>
      <w:r w:rsidR="000B75F3" w:rsidRPr="00926B6B">
        <w:rPr>
          <w:sz w:val="28"/>
          <w:szCs w:val="28"/>
          <w:lang w:val="uk-UA"/>
        </w:rPr>
        <w:t xml:space="preserve">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виконання</w:t>
      </w:r>
    </w:p>
    <w:p w:rsidR="00AA2B87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селищного бюджету </w:t>
      </w:r>
      <w:r w:rsidR="00A31984">
        <w:rPr>
          <w:b/>
          <w:sz w:val="28"/>
          <w:szCs w:val="28"/>
          <w:lang w:val="uk-UA"/>
        </w:rPr>
        <w:t>Новоборівської</w:t>
      </w:r>
    </w:p>
    <w:p w:rsidR="00A3198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 громади</w:t>
      </w:r>
    </w:p>
    <w:p w:rsidR="004517A4" w:rsidRPr="00A81954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A85758">
        <w:rPr>
          <w:b/>
          <w:sz w:val="28"/>
          <w:szCs w:val="28"/>
          <w:lang w:val="uk-UA"/>
        </w:rPr>
        <w:t>9 місяців</w:t>
      </w:r>
      <w:r w:rsidR="00E92DD5">
        <w:rPr>
          <w:b/>
          <w:sz w:val="28"/>
          <w:szCs w:val="28"/>
          <w:lang w:val="uk-UA"/>
        </w:rPr>
        <w:t xml:space="preserve"> 2019 року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 відділу бухгалтерського обліку т</w:t>
      </w:r>
      <w:r w:rsidR="00F5537D">
        <w:rPr>
          <w:sz w:val="28"/>
          <w:szCs w:val="28"/>
          <w:lang w:val="uk-UA"/>
        </w:rPr>
        <w:t>а фінансової звітності-головного бухгалтера</w:t>
      </w:r>
      <w:r w:rsidR="00A81954" w:rsidRPr="00A81954">
        <w:rPr>
          <w:sz w:val="28"/>
          <w:szCs w:val="28"/>
          <w:lang w:val="uk-UA"/>
        </w:rPr>
        <w:t xml:space="preserve"> сел</w:t>
      </w:r>
      <w:r w:rsidR="00F5537D">
        <w:rPr>
          <w:sz w:val="28"/>
          <w:szCs w:val="28"/>
          <w:lang w:val="uk-UA"/>
        </w:rPr>
        <w:t>ищної ради – Цюпи</w:t>
      </w:r>
      <w:r w:rsidR="00A81954">
        <w:rPr>
          <w:sz w:val="28"/>
          <w:szCs w:val="28"/>
          <w:lang w:val="uk-UA"/>
        </w:rPr>
        <w:t xml:space="preserve"> Л.С.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4517A4">
        <w:rPr>
          <w:sz w:val="28"/>
          <w:szCs w:val="28"/>
          <w:lang w:val="uk-UA"/>
        </w:rPr>
        <w:t xml:space="preserve">онання селищного бюджету </w:t>
      </w:r>
      <w:r w:rsidR="00A31984">
        <w:rPr>
          <w:sz w:val="28"/>
          <w:szCs w:val="28"/>
          <w:lang w:val="uk-UA"/>
        </w:rPr>
        <w:t>Новоборівської селищної об’єднаної територіальної громади</w:t>
      </w:r>
      <w:r w:rsidR="004517A4">
        <w:rPr>
          <w:sz w:val="28"/>
          <w:szCs w:val="28"/>
          <w:lang w:val="uk-UA"/>
        </w:rPr>
        <w:t xml:space="preserve"> за </w:t>
      </w:r>
      <w:r w:rsidR="00A85758">
        <w:rPr>
          <w:sz w:val="28"/>
          <w:szCs w:val="28"/>
          <w:lang w:val="uk-UA"/>
        </w:rPr>
        <w:t>9 місяців</w:t>
      </w:r>
      <w:r w:rsidR="00E92DD5">
        <w:rPr>
          <w:sz w:val="28"/>
          <w:szCs w:val="28"/>
          <w:lang w:val="uk-UA"/>
        </w:rPr>
        <w:t xml:space="preserve"> 2019 року</w:t>
      </w:r>
      <w:r w:rsidR="00A819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 w:rsidR="00E92DD5">
        <w:rPr>
          <w:sz w:val="28"/>
          <w:szCs w:val="28"/>
          <w:lang w:val="uk-UA"/>
        </w:rPr>
        <w:t xml:space="preserve">, </w:t>
      </w:r>
      <w:r w:rsidR="00164CB9">
        <w:rPr>
          <w:sz w:val="28"/>
          <w:szCs w:val="28"/>
          <w:lang w:val="uk-UA"/>
        </w:rPr>
        <w:t>п.4 ст.</w:t>
      </w:r>
      <w:r>
        <w:rPr>
          <w:sz w:val="28"/>
          <w:szCs w:val="28"/>
          <w:lang w:val="uk-UA"/>
        </w:rPr>
        <w:t>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Pr="00304C0E" w:rsidRDefault="004517A4" w:rsidP="00304C0E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304C0E">
        <w:rPr>
          <w:sz w:val="28"/>
          <w:szCs w:val="28"/>
        </w:rPr>
        <w:t xml:space="preserve">Затвердити </w:t>
      </w:r>
      <w:proofErr w:type="spellStart"/>
      <w:r w:rsidRPr="00304C0E">
        <w:rPr>
          <w:sz w:val="28"/>
          <w:szCs w:val="28"/>
        </w:rPr>
        <w:t>звіт</w:t>
      </w:r>
      <w:proofErr w:type="spellEnd"/>
      <w:r w:rsidRPr="00304C0E">
        <w:rPr>
          <w:sz w:val="28"/>
          <w:szCs w:val="28"/>
        </w:rPr>
        <w:t xml:space="preserve"> про</w:t>
      </w:r>
      <w:r w:rsidRPr="00304C0E">
        <w:rPr>
          <w:sz w:val="28"/>
          <w:szCs w:val="28"/>
          <w:lang w:val="uk-UA"/>
        </w:rPr>
        <w:t xml:space="preserve"> </w:t>
      </w:r>
      <w:r w:rsidR="00AA2B87" w:rsidRPr="00304C0E">
        <w:rPr>
          <w:sz w:val="28"/>
          <w:szCs w:val="28"/>
        </w:rPr>
        <w:t xml:space="preserve">виконання </w:t>
      </w:r>
      <w:r w:rsidR="00AA2B87" w:rsidRPr="00304C0E">
        <w:rPr>
          <w:sz w:val="28"/>
          <w:szCs w:val="28"/>
          <w:lang w:val="uk-UA"/>
        </w:rPr>
        <w:t>с</w:t>
      </w:r>
      <w:r w:rsidR="001F26BD" w:rsidRPr="00304C0E">
        <w:rPr>
          <w:sz w:val="28"/>
          <w:szCs w:val="28"/>
          <w:lang w:val="uk-UA"/>
        </w:rPr>
        <w:t>е</w:t>
      </w:r>
      <w:r w:rsidR="00AA2B87" w:rsidRPr="00304C0E">
        <w:rPr>
          <w:sz w:val="28"/>
          <w:szCs w:val="28"/>
          <w:lang w:val="uk-UA"/>
        </w:rPr>
        <w:t xml:space="preserve">лищного </w:t>
      </w:r>
      <w:r w:rsidRPr="00304C0E">
        <w:rPr>
          <w:sz w:val="28"/>
          <w:szCs w:val="28"/>
        </w:rPr>
        <w:t>бюджету</w:t>
      </w:r>
      <w:r w:rsidR="00A31984" w:rsidRPr="00304C0E">
        <w:rPr>
          <w:sz w:val="28"/>
          <w:szCs w:val="28"/>
          <w:lang w:val="uk-UA"/>
        </w:rPr>
        <w:t xml:space="preserve"> Новоборівської селищної об’єднаної територіальної громади</w:t>
      </w:r>
      <w:r w:rsidRPr="00304C0E">
        <w:rPr>
          <w:sz w:val="28"/>
          <w:szCs w:val="28"/>
          <w:lang w:val="uk-UA"/>
        </w:rPr>
        <w:t xml:space="preserve"> за </w:t>
      </w:r>
      <w:r w:rsidR="00A85758">
        <w:rPr>
          <w:sz w:val="28"/>
          <w:szCs w:val="28"/>
          <w:lang w:val="uk-UA"/>
        </w:rPr>
        <w:t>9 місяців</w:t>
      </w:r>
      <w:r w:rsidR="00164CB9" w:rsidRPr="00304C0E">
        <w:rPr>
          <w:sz w:val="28"/>
          <w:szCs w:val="28"/>
          <w:lang w:val="uk-UA"/>
        </w:rPr>
        <w:t xml:space="preserve"> </w:t>
      </w:r>
      <w:r w:rsidRPr="00304C0E">
        <w:rPr>
          <w:sz w:val="28"/>
          <w:szCs w:val="28"/>
          <w:lang w:val="uk-UA"/>
        </w:rPr>
        <w:t>201</w:t>
      </w:r>
      <w:r w:rsidR="00164CB9" w:rsidRPr="00304C0E">
        <w:rPr>
          <w:sz w:val="28"/>
          <w:szCs w:val="28"/>
          <w:lang w:val="uk-UA"/>
        </w:rPr>
        <w:t>9 року</w:t>
      </w:r>
      <w:r w:rsidR="00304C0E" w:rsidRPr="00304C0E">
        <w:rPr>
          <w:sz w:val="28"/>
          <w:szCs w:val="28"/>
          <w:lang w:val="uk-UA"/>
        </w:rPr>
        <w:t>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0C3152" w:rsidRPr="000C3152" w:rsidRDefault="00A85758" w:rsidP="00304C0E">
      <w:pPr>
        <w:pStyle w:val="a9"/>
        <w:numPr>
          <w:ilvl w:val="1"/>
          <w:numId w:val="16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 w:rsidR="00AA2B87" w:rsidRPr="00304C0E">
        <w:rPr>
          <w:sz w:val="28"/>
          <w:szCs w:val="28"/>
        </w:rPr>
        <w:t>о</w:t>
      </w:r>
      <w:r>
        <w:rPr>
          <w:sz w:val="28"/>
          <w:szCs w:val="28"/>
          <w:lang w:val="uk-UA"/>
        </w:rPr>
        <w:t xml:space="preserve"> </w:t>
      </w:r>
      <w:r w:rsidR="00AA2B87" w:rsidRPr="00304C0E">
        <w:rPr>
          <w:sz w:val="28"/>
          <w:szCs w:val="28"/>
        </w:rPr>
        <w:t xml:space="preserve"> доходах   в </w:t>
      </w:r>
      <w:proofErr w:type="spellStart"/>
      <w:r w:rsidR="00AA2B87" w:rsidRPr="00304C0E">
        <w:rPr>
          <w:sz w:val="28"/>
          <w:szCs w:val="28"/>
        </w:rPr>
        <w:t>сумі</w:t>
      </w:r>
      <w:proofErr w:type="spellEnd"/>
      <w:r w:rsidR="00AA2B87" w:rsidRPr="00304C0E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58821</w:t>
      </w:r>
      <w:r w:rsidR="00A55DC7" w:rsidRPr="00304C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="00A31984" w:rsidRPr="00304C0E">
        <w:rPr>
          <w:sz w:val="28"/>
          <w:szCs w:val="28"/>
          <w:lang w:val="uk-UA"/>
        </w:rPr>
        <w:t xml:space="preserve"> </w:t>
      </w:r>
      <w:r w:rsidR="00A55DC7" w:rsidRPr="00304C0E">
        <w:rPr>
          <w:sz w:val="28"/>
          <w:szCs w:val="28"/>
        </w:rPr>
        <w:t xml:space="preserve"> тис.</w:t>
      </w:r>
      <w:r w:rsidR="00AA2B87" w:rsidRPr="00304C0E">
        <w:rPr>
          <w:sz w:val="28"/>
          <w:szCs w:val="28"/>
        </w:rPr>
        <w:t xml:space="preserve">грн., </w:t>
      </w:r>
      <w:r w:rsidR="00304C0E">
        <w:rPr>
          <w:sz w:val="28"/>
          <w:szCs w:val="28"/>
          <w:lang w:val="uk-UA"/>
        </w:rPr>
        <w:t xml:space="preserve"> з них по загальному фонду </w:t>
      </w:r>
    </w:p>
    <w:p w:rsidR="00AA2B87" w:rsidRPr="00304C0E" w:rsidRDefault="00A85758" w:rsidP="000C3152">
      <w:pPr>
        <w:pStyle w:val="a9"/>
        <w:rPr>
          <w:sz w:val="28"/>
          <w:szCs w:val="28"/>
        </w:rPr>
      </w:pPr>
      <w:r>
        <w:rPr>
          <w:sz w:val="28"/>
          <w:szCs w:val="28"/>
          <w:lang w:val="uk-UA"/>
        </w:rPr>
        <w:t>56968,3</w:t>
      </w:r>
      <w:r w:rsidR="00304C0E">
        <w:rPr>
          <w:sz w:val="28"/>
          <w:szCs w:val="28"/>
          <w:lang w:val="uk-UA"/>
        </w:rPr>
        <w:t xml:space="preserve"> тис. гр</w:t>
      </w:r>
      <w:r w:rsidR="00A41680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., та по спеціальному фонду 1852,9</w:t>
      </w:r>
      <w:r w:rsidR="00304C0E">
        <w:rPr>
          <w:sz w:val="28"/>
          <w:szCs w:val="28"/>
          <w:lang w:val="uk-UA"/>
        </w:rPr>
        <w:t xml:space="preserve"> тис. грн., </w:t>
      </w:r>
      <w:r>
        <w:rPr>
          <w:sz w:val="28"/>
          <w:szCs w:val="28"/>
          <w:lang w:val="uk-UA"/>
        </w:rPr>
        <w:t xml:space="preserve"> </w:t>
      </w:r>
      <w:r w:rsidR="00304C0E">
        <w:rPr>
          <w:sz w:val="28"/>
          <w:szCs w:val="28"/>
          <w:lang w:val="uk-UA"/>
        </w:rPr>
        <w:t>у розрізі дохідних джерел</w:t>
      </w:r>
      <w:r>
        <w:rPr>
          <w:sz w:val="28"/>
          <w:szCs w:val="28"/>
          <w:lang w:val="uk-UA"/>
        </w:rPr>
        <w:t>,</w:t>
      </w:r>
      <w:r w:rsidR="00304C0E">
        <w:rPr>
          <w:sz w:val="28"/>
          <w:szCs w:val="28"/>
          <w:lang w:val="uk-UA"/>
        </w:rPr>
        <w:t xml:space="preserve"> згідно з додатком 1.</w:t>
      </w:r>
    </w:p>
    <w:p w:rsidR="000C3152" w:rsidRPr="000C3152" w:rsidRDefault="00A85758" w:rsidP="00304C0E">
      <w:pPr>
        <w:pStyle w:val="a9"/>
        <w:numPr>
          <w:ilvl w:val="1"/>
          <w:numId w:val="16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по видатках у сумі 42031,</w:t>
      </w:r>
      <w:r w:rsidR="00A41680">
        <w:rPr>
          <w:sz w:val="28"/>
          <w:szCs w:val="28"/>
          <w:lang w:val="uk-UA"/>
        </w:rPr>
        <w:t>2</w:t>
      </w:r>
      <w:r w:rsidR="00304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04C0E">
        <w:rPr>
          <w:sz w:val="28"/>
          <w:szCs w:val="28"/>
          <w:lang w:val="uk-UA"/>
        </w:rPr>
        <w:t xml:space="preserve">тис. грн., з них по загальному фонду </w:t>
      </w:r>
    </w:p>
    <w:p w:rsidR="00304C0E" w:rsidRPr="00304C0E" w:rsidRDefault="00A85758" w:rsidP="000C3152">
      <w:pPr>
        <w:pStyle w:val="a9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38962,7 </w:t>
      </w:r>
      <w:r w:rsidR="00304C0E">
        <w:rPr>
          <w:sz w:val="28"/>
          <w:szCs w:val="28"/>
          <w:lang w:val="uk-UA"/>
        </w:rPr>
        <w:t xml:space="preserve"> тис.гр</w:t>
      </w:r>
      <w:r>
        <w:rPr>
          <w:sz w:val="28"/>
          <w:szCs w:val="28"/>
          <w:lang w:val="uk-UA"/>
        </w:rPr>
        <w:t>н., та  по спеціальному фонду 3068,5</w:t>
      </w:r>
      <w:r w:rsidR="00304C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04C0E">
        <w:rPr>
          <w:sz w:val="28"/>
          <w:szCs w:val="28"/>
          <w:lang w:val="uk-UA"/>
        </w:rPr>
        <w:t>тис. грн., за програмною класифікацією бюджету</w:t>
      </w:r>
      <w:r>
        <w:rPr>
          <w:sz w:val="28"/>
          <w:szCs w:val="28"/>
          <w:lang w:val="uk-UA"/>
        </w:rPr>
        <w:t>,</w:t>
      </w:r>
      <w:r w:rsidR="00304C0E">
        <w:rPr>
          <w:sz w:val="28"/>
          <w:szCs w:val="28"/>
          <w:lang w:val="uk-UA"/>
        </w:rPr>
        <w:t xml:space="preserve"> згідно з додатком 2.</w:t>
      </w:r>
    </w:p>
    <w:p w:rsidR="00304C0E" w:rsidRDefault="00304C0E" w:rsidP="00304C0E">
      <w:pPr>
        <w:pStyle w:val="a9"/>
        <w:rPr>
          <w:sz w:val="28"/>
          <w:szCs w:val="28"/>
          <w:lang w:val="uk-UA"/>
        </w:rPr>
      </w:pPr>
    </w:p>
    <w:p w:rsidR="00304C0E" w:rsidRDefault="00304C0E" w:rsidP="00304C0E">
      <w:pPr>
        <w:pStyle w:val="a9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Секретарю селищної ради Симон Г.С. оприлюднити звіт про виконання селищного бюджету Новоборівської селищної </w:t>
      </w:r>
      <w:r w:rsidR="00015601">
        <w:rPr>
          <w:sz w:val="28"/>
          <w:szCs w:val="28"/>
          <w:lang w:val="uk-UA"/>
        </w:rPr>
        <w:t>об’єднаної</w:t>
      </w:r>
      <w:r>
        <w:rPr>
          <w:sz w:val="28"/>
          <w:szCs w:val="28"/>
          <w:lang w:val="uk-UA"/>
        </w:rPr>
        <w:t xml:space="preserve"> територіальної громади </w:t>
      </w:r>
      <w:r w:rsidR="00A857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="00A85758">
        <w:rPr>
          <w:sz w:val="28"/>
          <w:szCs w:val="28"/>
          <w:lang w:val="uk-UA"/>
        </w:rPr>
        <w:t xml:space="preserve"> 9  місяців</w:t>
      </w:r>
      <w:r>
        <w:rPr>
          <w:sz w:val="28"/>
          <w:szCs w:val="28"/>
          <w:lang w:val="uk-UA"/>
        </w:rPr>
        <w:t xml:space="preserve"> 2019 року на офіційному </w:t>
      </w:r>
      <w:r w:rsidR="00A85758">
        <w:rPr>
          <w:sz w:val="28"/>
          <w:szCs w:val="28"/>
          <w:lang w:val="uk-UA"/>
        </w:rPr>
        <w:t xml:space="preserve">веб-сайті  Новоборівської селищної </w:t>
      </w:r>
      <w:r>
        <w:rPr>
          <w:sz w:val="28"/>
          <w:szCs w:val="28"/>
          <w:lang w:val="uk-UA"/>
        </w:rPr>
        <w:t>ради.</w:t>
      </w:r>
    </w:p>
    <w:p w:rsidR="00304C0E" w:rsidRDefault="00304C0E" w:rsidP="00304C0E">
      <w:pPr>
        <w:pStyle w:val="a9"/>
        <w:ind w:left="432"/>
        <w:rPr>
          <w:sz w:val="28"/>
          <w:szCs w:val="28"/>
          <w:lang w:val="uk-UA"/>
        </w:rPr>
      </w:pPr>
    </w:p>
    <w:p w:rsidR="00AA2B87" w:rsidRPr="000C3152" w:rsidRDefault="00304C0E" w:rsidP="00015601">
      <w:pPr>
        <w:pStyle w:val="a9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="00015601">
        <w:rPr>
          <w:sz w:val="28"/>
          <w:szCs w:val="28"/>
          <w:lang w:val="uk-UA"/>
        </w:rPr>
        <w:t>з питань бюджету, фінансів і цін та на начальника відділу бухгалтерського</w:t>
      </w:r>
      <w:r w:rsidR="000C3152">
        <w:rPr>
          <w:sz w:val="28"/>
          <w:szCs w:val="28"/>
          <w:lang w:val="uk-UA"/>
        </w:rPr>
        <w:t xml:space="preserve"> обліку та фінансової звітності-</w:t>
      </w:r>
      <w:r w:rsidR="00015601">
        <w:rPr>
          <w:sz w:val="28"/>
          <w:szCs w:val="28"/>
          <w:lang w:val="uk-UA"/>
        </w:rPr>
        <w:t xml:space="preserve">головного бухгалтера </w:t>
      </w:r>
      <w:r w:rsidR="000C3152">
        <w:rPr>
          <w:sz w:val="28"/>
          <w:szCs w:val="28"/>
          <w:lang w:val="uk-UA"/>
        </w:rPr>
        <w:t xml:space="preserve">селищної ради -  </w:t>
      </w:r>
      <w:r w:rsidR="00015601" w:rsidRPr="000C3152">
        <w:rPr>
          <w:sz w:val="28"/>
          <w:szCs w:val="28"/>
          <w:lang w:val="uk-UA"/>
        </w:rPr>
        <w:t>Цюпу Л.С.</w:t>
      </w:r>
    </w:p>
    <w:p w:rsidR="00A85758" w:rsidRPr="00015601" w:rsidRDefault="00A85758" w:rsidP="00015601">
      <w:pPr>
        <w:rPr>
          <w:sz w:val="28"/>
          <w:szCs w:val="28"/>
          <w:lang w:val="uk-UA"/>
        </w:rPr>
      </w:pPr>
    </w:p>
    <w:p w:rsidR="00AA2B87" w:rsidRPr="00A31984" w:rsidRDefault="00AA2B87" w:rsidP="00AA2B87">
      <w:pPr>
        <w:ind w:left="360"/>
        <w:rPr>
          <w:sz w:val="28"/>
          <w:szCs w:val="28"/>
          <w:lang w:val="uk-UA"/>
        </w:rPr>
      </w:pPr>
      <w:r w:rsidRPr="000C315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Селищний  голова                    </w:t>
      </w:r>
      <w:r>
        <w:rPr>
          <w:sz w:val="28"/>
          <w:szCs w:val="28"/>
          <w:lang w:val="uk-UA"/>
        </w:rPr>
        <w:t xml:space="preserve">      </w:t>
      </w:r>
      <w:r w:rsidR="00A41680">
        <w:rPr>
          <w:sz w:val="28"/>
          <w:szCs w:val="28"/>
          <w:lang w:val="uk-UA"/>
        </w:rPr>
        <w:t xml:space="preserve">                       Григорій  </w:t>
      </w:r>
      <w:r w:rsidR="00A31984">
        <w:rPr>
          <w:sz w:val="28"/>
          <w:szCs w:val="28"/>
        </w:rPr>
        <w:t xml:space="preserve">Рудюк </w:t>
      </w:r>
      <w:bookmarkStart w:id="0" w:name="_GoBack"/>
      <w:bookmarkEnd w:id="0"/>
    </w:p>
    <w:sectPr w:rsidR="00AA2B87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1A" w:rsidRDefault="00F1281A" w:rsidP="00166685">
      <w:r>
        <w:separator/>
      </w:r>
    </w:p>
  </w:endnote>
  <w:endnote w:type="continuationSeparator" w:id="0">
    <w:p w:rsidR="00F1281A" w:rsidRDefault="00F1281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1A" w:rsidRDefault="00F1281A" w:rsidP="00166685">
      <w:r>
        <w:separator/>
      </w:r>
    </w:p>
  </w:footnote>
  <w:footnote w:type="continuationSeparator" w:id="0">
    <w:p w:rsidR="00F1281A" w:rsidRDefault="00F1281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035FD"/>
    <w:multiLevelType w:val="multilevel"/>
    <w:tmpl w:val="C1AC7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5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15601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C3152"/>
    <w:rsid w:val="000F1147"/>
    <w:rsid w:val="00105D65"/>
    <w:rsid w:val="00110023"/>
    <w:rsid w:val="001150D8"/>
    <w:rsid w:val="00120B73"/>
    <w:rsid w:val="001360E0"/>
    <w:rsid w:val="00146AB0"/>
    <w:rsid w:val="00164CB9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04C0E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3211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007D2"/>
    <w:rsid w:val="00A11ECA"/>
    <w:rsid w:val="00A31984"/>
    <w:rsid w:val="00A41680"/>
    <w:rsid w:val="00A50C5C"/>
    <w:rsid w:val="00A55DC7"/>
    <w:rsid w:val="00A75520"/>
    <w:rsid w:val="00A81954"/>
    <w:rsid w:val="00A822D6"/>
    <w:rsid w:val="00A8567D"/>
    <w:rsid w:val="00A85758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345F5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92DD5"/>
    <w:rsid w:val="00EB67A0"/>
    <w:rsid w:val="00F005AE"/>
    <w:rsid w:val="00F1281A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82685-0104-41F9-A2A0-F9D4EB00C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18</cp:revision>
  <cp:lastPrinted>2019-11-13T07:29:00Z</cp:lastPrinted>
  <dcterms:created xsi:type="dcterms:W3CDTF">2016-01-25T12:53:00Z</dcterms:created>
  <dcterms:modified xsi:type="dcterms:W3CDTF">2019-11-14T13:07:00Z</dcterms:modified>
</cp:coreProperties>
</file>