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04" w:rsidRPr="00471EC7" w:rsidRDefault="003F06FA" w:rsidP="00351904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904" w:rsidRPr="00471EC7" w:rsidRDefault="00351904" w:rsidP="003519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71EC7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471EC7">
        <w:rPr>
          <w:rFonts w:ascii="Times New Roman" w:hAnsi="Times New Roman"/>
          <w:sz w:val="28"/>
          <w:szCs w:val="28"/>
        </w:rPr>
        <w:t>Р</w:t>
      </w:r>
      <w:proofErr w:type="gramEnd"/>
      <w:r w:rsidRPr="00471EC7">
        <w:rPr>
          <w:rFonts w:ascii="Times New Roman" w:hAnsi="Times New Roman"/>
          <w:sz w:val="28"/>
          <w:szCs w:val="28"/>
        </w:rPr>
        <w:t xml:space="preserve"> А Ї Н А</w:t>
      </w:r>
    </w:p>
    <w:p w:rsidR="00351904" w:rsidRPr="00471EC7" w:rsidRDefault="00351904" w:rsidP="003519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471EC7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1904" w:rsidRPr="00471EC7" w:rsidRDefault="00351904" w:rsidP="003519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471EC7">
        <w:rPr>
          <w:rFonts w:ascii="Times New Roman" w:hAnsi="Times New Roman"/>
          <w:sz w:val="28"/>
          <w:szCs w:val="28"/>
        </w:rPr>
        <w:t>ХО</w:t>
      </w:r>
      <w:r w:rsidRPr="00471EC7">
        <w:rPr>
          <w:rFonts w:ascii="Times New Roman" w:hAnsi="Times New Roman"/>
          <w:sz w:val="28"/>
          <w:szCs w:val="28"/>
          <w:lang w:val="uk-UA"/>
        </w:rPr>
        <w:t>РОШ</w:t>
      </w:r>
      <w:proofErr w:type="gramEnd"/>
      <w:r w:rsidRPr="00471EC7">
        <w:rPr>
          <w:rFonts w:ascii="Times New Roman" w:hAnsi="Times New Roman"/>
          <w:sz w:val="28"/>
          <w:szCs w:val="28"/>
          <w:lang w:val="uk-UA"/>
        </w:rPr>
        <w:t>ІВСЬКОГО</w:t>
      </w:r>
      <w:r w:rsidRPr="00471EC7">
        <w:rPr>
          <w:rFonts w:ascii="Times New Roman" w:hAnsi="Times New Roman"/>
          <w:sz w:val="28"/>
          <w:szCs w:val="28"/>
        </w:rPr>
        <w:t xml:space="preserve">  РАЙОНУ   ЖИТОМИРСЬКОЇ ОБЛАСТІ</w:t>
      </w:r>
    </w:p>
    <w:p w:rsidR="00351904" w:rsidRPr="00471EC7" w:rsidRDefault="00351904" w:rsidP="00351904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1EC7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1904" w:rsidRPr="00471EC7" w:rsidRDefault="00351904" w:rsidP="00351904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71EC7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471EC7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471EC7">
        <w:rPr>
          <w:rFonts w:ascii="Times New Roman" w:hAnsi="Times New Roman"/>
          <w:b/>
          <w:sz w:val="28"/>
          <w:szCs w:val="28"/>
        </w:rPr>
        <w:t xml:space="preserve"> Я</w:t>
      </w:r>
    </w:p>
    <w:p w:rsidR="00351904" w:rsidRPr="00471EC7" w:rsidRDefault="00351904" w:rsidP="00351904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51904" w:rsidRPr="00471EC7" w:rsidRDefault="00351904" w:rsidP="003519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471EC7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F06FA">
        <w:rPr>
          <w:rFonts w:ascii="Times New Roman" w:hAnsi="Times New Roman"/>
          <w:sz w:val="28"/>
          <w:szCs w:val="28"/>
          <w:lang w:val="uk-UA"/>
        </w:rPr>
        <w:t>05 жовтня</w:t>
      </w:r>
      <w:r w:rsidRPr="00471EC7">
        <w:rPr>
          <w:rFonts w:ascii="Times New Roman" w:hAnsi="Times New Roman"/>
          <w:sz w:val="28"/>
          <w:szCs w:val="28"/>
          <w:lang w:val="uk-UA"/>
        </w:rPr>
        <w:t xml:space="preserve"> 2018 року                                                                </w:t>
      </w:r>
      <w:bookmarkStart w:id="0" w:name="_GoBack"/>
      <w:bookmarkEnd w:id="0"/>
      <w:r w:rsidR="003F06F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471EC7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F06FA">
        <w:rPr>
          <w:rFonts w:ascii="Times New Roman" w:hAnsi="Times New Roman"/>
          <w:sz w:val="28"/>
          <w:szCs w:val="28"/>
          <w:lang w:val="uk-UA"/>
        </w:rPr>
        <w:t>214</w:t>
      </w:r>
    </w:p>
    <w:p w:rsidR="00351904" w:rsidRPr="00471EC7" w:rsidRDefault="00351904" w:rsidP="00351904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uk-UA" w:eastAsia="uk-UA"/>
        </w:rPr>
      </w:pPr>
      <w:bookmarkStart w:id="1" w:name="bookmark0"/>
      <w:r w:rsidRPr="00471EC7"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Про сплату судового збору, </w:t>
      </w:r>
    </w:p>
    <w:p w:rsidR="00351904" w:rsidRPr="00471EC7" w:rsidRDefault="00351904" w:rsidP="00351904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uk-UA" w:eastAsia="uk-UA"/>
        </w:rPr>
      </w:pPr>
      <w:r w:rsidRPr="00471EC7"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uk-UA" w:eastAsia="uk-UA"/>
        </w:rPr>
        <w:t>на виконання рішення  Господарського суду</w:t>
      </w:r>
      <w:bookmarkEnd w:id="1"/>
    </w:p>
    <w:p w:rsidR="00351904" w:rsidRPr="00471EC7" w:rsidRDefault="00351904" w:rsidP="00351904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uk-UA" w:eastAsia="uk-UA"/>
        </w:rPr>
      </w:pPr>
      <w:r w:rsidRPr="00471EC7"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uk-UA" w:eastAsia="uk-UA"/>
        </w:rPr>
        <w:t>Житомирської області</w:t>
      </w:r>
      <w:r w:rsidR="00471EC7" w:rsidRPr="00471EC7">
        <w:rPr>
          <w:rFonts w:ascii="Times New Roman" w:hAnsi="Times New Roman"/>
          <w:b/>
          <w:bCs/>
          <w:color w:val="000000"/>
          <w:spacing w:val="10"/>
          <w:sz w:val="28"/>
          <w:szCs w:val="28"/>
          <w:lang w:val="uk-UA" w:eastAsia="uk-UA"/>
        </w:rPr>
        <w:t xml:space="preserve"> від 19.09.2018 року</w:t>
      </w:r>
    </w:p>
    <w:p w:rsidR="00351904" w:rsidRPr="00471EC7" w:rsidRDefault="00351904" w:rsidP="0035190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51904" w:rsidRPr="00471EC7" w:rsidRDefault="00351904" w:rsidP="003519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ст. 38 Закону України «Про місцеве самоврядування в Україні»,  на підставі Рішення Господарського суду Житомирської області від 19.09.2018 року по справі 906/585/18, виконавчий комітет селищної ради</w:t>
      </w:r>
    </w:p>
    <w:p w:rsidR="00351904" w:rsidRPr="00471EC7" w:rsidRDefault="00351904" w:rsidP="0035190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2" w:name="bookmark1"/>
    </w:p>
    <w:p w:rsidR="00351904" w:rsidRPr="00471EC7" w:rsidRDefault="00351904" w:rsidP="0035190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471EC7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ВИРІШИВ:</w:t>
      </w:r>
      <w:bookmarkEnd w:id="2"/>
    </w:p>
    <w:p w:rsidR="00351904" w:rsidRPr="00471EC7" w:rsidRDefault="00351904" w:rsidP="0035190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1904" w:rsidRPr="00471EC7" w:rsidRDefault="00351904" w:rsidP="0035190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Сплатити на користь Приватного підприємства «ВВ Агро» </w:t>
      </w:r>
      <w:r w:rsid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</w:t>
      </w: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(12132, Житомирська область, </w:t>
      </w:r>
      <w:proofErr w:type="spellStart"/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Хорошівський</w:t>
      </w:r>
      <w:proofErr w:type="spellEnd"/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район, с. </w:t>
      </w:r>
      <w:proofErr w:type="spellStart"/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Поромівка</w:t>
      </w:r>
      <w:proofErr w:type="spellEnd"/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</w:t>
      </w: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вул. </w:t>
      </w:r>
      <w:r w:rsidR="00091CF6">
        <w:rPr>
          <w:rFonts w:ascii="Times New Roman" w:hAnsi="Times New Roman"/>
          <w:color w:val="000000"/>
          <w:sz w:val="28"/>
          <w:szCs w:val="28"/>
          <w:lang w:val="uk-UA" w:eastAsia="uk-UA"/>
        </w:rPr>
        <w:t>ХХХ</w:t>
      </w: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код ЄДРПОУ </w:t>
      </w:r>
      <w:r w:rsidR="00091CF6">
        <w:rPr>
          <w:rFonts w:ascii="Times New Roman" w:hAnsi="Times New Roman"/>
          <w:color w:val="000000"/>
          <w:sz w:val="28"/>
          <w:szCs w:val="28"/>
          <w:lang w:val="uk-UA" w:eastAsia="uk-UA"/>
        </w:rPr>
        <w:t>ХХХ</w:t>
      </w: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судовий збір в розмірі 881 гривню </w:t>
      </w:r>
      <w:r w:rsid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</w:t>
      </w:r>
      <w:r w:rsidR="00091CF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                   </w:t>
      </w: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00 копійок (вісімсот вісімдесят одну гривню 00 копійок), після набрання рішенням</w:t>
      </w:r>
      <w:r w:rsidR="00471EC7"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суду законної сили, а саме з 19</w:t>
      </w: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.10.2018 року.</w:t>
      </w:r>
    </w:p>
    <w:p w:rsidR="00471EC7" w:rsidRPr="00471EC7" w:rsidRDefault="00471EC7" w:rsidP="00471E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1904" w:rsidRPr="00471EC7" w:rsidRDefault="003F06FA" w:rsidP="0035190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</w:t>
      </w:r>
      <w:r w:rsidR="00351904"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ідділу бухгалтерського обліку та фінансової звітності </w:t>
      </w:r>
      <w:r w:rsidRPr="003F06F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селищної ради</w:t>
      </w:r>
      <w:r w:rsidR="00351904"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провести розрахунки по сплаті </w:t>
      </w:r>
      <w:r w:rsidR="00471EC7"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(поверненню) судового збору</w:t>
      </w:r>
      <w:r w:rsidR="00351904"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, передбаченого в п. 1 даного рішення.</w:t>
      </w:r>
    </w:p>
    <w:p w:rsidR="00471EC7" w:rsidRPr="00471EC7" w:rsidRDefault="00471EC7" w:rsidP="00471E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51904" w:rsidRPr="00471EC7" w:rsidRDefault="00351904" w:rsidP="0035190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даного рішення покласти на заступника селищного голови </w:t>
      </w:r>
      <w:r w:rsidR="003F06FA">
        <w:rPr>
          <w:rFonts w:ascii="Times New Roman" w:hAnsi="Times New Roman"/>
          <w:color w:val="000000"/>
          <w:sz w:val="28"/>
          <w:szCs w:val="28"/>
          <w:lang w:val="uk-UA" w:eastAsia="uk-UA"/>
        </w:rPr>
        <w:t>з питань діяльності</w:t>
      </w:r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виконавчих органів </w:t>
      </w:r>
      <w:r w:rsidR="003F06F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ради </w:t>
      </w:r>
      <w:proofErr w:type="spellStart"/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>Семенія</w:t>
      </w:r>
      <w:proofErr w:type="spellEnd"/>
      <w:r w:rsidRPr="00471EC7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Р.І.</w:t>
      </w:r>
    </w:p>
    <w:p w:rsidR="00471EC7" w:rsidRPr="00471EC7" w:rsidRDefault="00471EC7" w:rsidP="00471EC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F06FA" w:rsidRPr="00471EC7" w:rsidRDefault="003F06FA" w:rsidP="00351904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351904" w:rsidRPr="00471EC7" w:rsidRDefault="00351904" w:rsidP="00B60DD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471EC7">
        <w:rPr>
          <w:sz w:val="28"/>
          <w:szCs w:val="28"/>
          <w:lang w:val="uk-UA"/>
        </w:rPr>
        <w:t>Селищний голова</w:t>
      </w:r>
      <w:r w:rsidRPr="00471EC7">
        <w:rPr>
          <w:sz w:val="28"/>
          <w:szCs w:val="28"/>
          <w:lang w:val="uk-UA"/>
        </w:rPr>
        <w:tab/>
      </w:r>
      <w:r w:rsidRPr="00471EC7">
        <w:rPr>
          <w:sz w:val="28"/>
          <w:szCs w:val="28"/>
          <w:lang w:val="uk-UA"/>
        </w:rPr>
        <w:tab/>
      </w:r>
      <w:r w:rsidRPr="00471EC7">
        <w:rPr>
          <w:sz w:val="28"/>
          <w:szCs w:val="28"/>
          <w:lang w:val="uk-UA"/>
        </w:rPr>
        <w:tab/>
      </w:r>
      <w:r w:rsidR="00471EC7" w:rsidRPr="00471EC7">
        <w:rPr>
          <w:sz w:val="28"/>
          <w:szCs w:val="28"/>
          <w:lang w:val="uk-UA"/>
        </w:rPr>
        <w:t xml:space="preserve">    </w:t>
      </w:r>
      <w:r w:rsidR="00B60DDA">
        <w:rPr>
          <w:sz w:val="28"/>
          <w:szCs w:val="28"/>
          <w:lang w:val="uk-UA"/>
        </w:rPr>
        <w:t xml:space="preserve">                               </w:t>
      </w:r>
      <w:r w:rsidR="003F06FA">
        <w:rPr>
          <w:sz w:val="28"/>
          <w:szCs w:val="28"/>
          <w:lang w:val="uk-UA"/>
        </w:rPr>
        <w:t xml:space="preserve">Г.Л. Рудюк </w:t>
      </w:r>
    </w:p>
    <w:p w:rsidR="00B60DDA" w:rsidRDefault="00B60DDA" w:rsidP="00B60DDA">
      <w:pPr>
        <w:tabs>
          <w:tab w:val="left" w:pos="0"/>
        </w:tabs>
        <w:rPr>
          <w:rFonts w:ascii="Times New Roman" w:hAnsi="Times New Roman"/>
          <w:sz w:val="24"/>
          <w:szCs w:val="28"/>
          <w:lang w:val="uk-UA"/>
        </w:rPr>
      </w:pPr>
    </w:p>
    <w:p w:rsidR="00B60DDA" w:rsidRPr="00B60DDA" w:rsidRDefault="00B60DDA" w:rsidP="00B60DDA">
      <w:pPr>
        <w:tabs>
          <w:tab w:val="left" w:pos="0"/>
        </w:tabs>
        <w:rPr>
          <w:rFonts w:ascii="Times New Roman" w:hAnsi="Times New Roman"/>
          <w:sz w:val="24"/>
          <w:szCs w:val="28"/>
        </w:rPr>
      </w:pPr>
      <w:proofErr w:type="spellStart"/>
      <w:proofErr w:type="gramStart"/>
      <w:r w:rsidRPr="00B60DDA">
        <w:rPr>
          <w:rFonts w:ascii="Times New Roman" w:hAnsi="Times New Roman"/>
          <w:sz w:val="24"/>
          <w:szCs w:val="28"/>
        </w:rPr>
        <w:t>П</w:t>
      </w:r>
      <w:proofErr w:type="gramEnd"/>
      <w:r w:rsidRPr="00B60DDA">
        <w:rPr>
          <w:rFonts w:ascii="Times New Roman" w:hAnsi="Times New Roman"/>
          <w:sz w:val="24"/>
          <w:szCs w:val="28"/>
        </w:rPr>
        <w:t>ідготувала</w:t>
      </w:r>
      <w:proofErr w:type="spellEnd"/>
      <w:r w:rsidRPr="00B60DDA">
        <w:rPr>
          <w:rFonts w:ascii="Times New Roman" w:hAnsi="Times New Roman"/>
          <w:sz w:val="24"/>
          <w:szCs w:val="28"/>
        </w:rPr>
        <w:t xml:space="preserve">: </w:t>
      </w:r>
      <w:proofErr w:type="spellStart"/>
      <w:r w:rsidRPr="00B60DDA">
        <w:rPr>
          <w:rFonts w:ascii="Times New Roman" w:hAnsi="Times New Roman"/>
          <w:sz w:val="24"/>
          <w:szCs w:val="28"/>
        </w:rPr>
        <w:t>керуючий</w:t>
      </w:r>
      <w:proofErr w:type="spellEnd"/>
      <w:r w:rsidRPr="00B60DDA">
        <w:rPr>
          <w:rFonts w:ascii="Times New Roman" w:hAnsi="Times New Roman"/>
          <w:sz w:val="24"/>
          <w:szCs w:val="28"/>
        </w:rPr>
        <w:t xml:space="preserve"> справами (</w:t>
      </w:r>
      <w:proofErr w:type="spellStart"/>
      <w:r w:rsidRPr="00B60DDA">
        <w:rPr>
          <w:rFonts w:ascii="Times New Roman" w:hAnsi="Times New Roman"/>
          <w:sz w:val="24"/>
          <w:szCs w:val="28"/>
        </w:rPr>
        <w:t>секретар</w:t>
      </w:r>
      <w:proofErr w:type="spellEnd"/>
      <w:r w:rsidRPr="00B60DDA">
        <w:rPr>
          <w:rFonts w:ascii="Times New Roman" w:hAnsi="Times New Roman"/>
          <w:sz w:val="24"/>
          <w:szCs w:val="28"/>
        </w:rPr>
        <w:t xml:space="preserve">) </w:t>
      </w:r>
      <w:proofErr w:type="spellStart"/>
      <w:r w:rsidRPr="00B60DDA">
        <w:rPr>
          <w:rFonts w:ascii="Times New Roman" w:hAnsi="Times New Roman"/>
          <w:sz w:val="24"/>
          <w:szCs w:val="28"/>
        </w:rPr>
        <w:t>виконавчого</w:t>
      </w:r>
      <w:proofErr w:type="spellEnd"/>
      <w:r w:rsidRPr="00B60DDA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B60DDA">
        <w:rPr>
          <w:rFonts w:ascii="Times New Roman" w:hAnsi="Times New Roman"/>
          <w:sz w:val="24"/>
          <w:szCs w:val="28"/>
        </w:rPr>
        <w:t>комітету</w:t>
      </w:r>
      <w:proofErr w:type="spellEnd"/>
      <w:r w:rsidRPr="00B60DDA">
        <w:rPr>
          <w:rFonts w:ascii="Times New Roman" w:hAnsi="Times New Roman"/>
          <w:sz w:val="24"/>
          <w:szCs w:val="28"/>
        </w:rPr>
        <w:t xml:space="preserve"> </w:t>
      </w:r>
      <w:r w:rsidRPr="00B60DD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60DDA">
        <w:rPr>
          <w:rFonts w:ascii="Times New Roman" w:hAnsi="Times New Roman"/>
          <w:sz w:val="24"/>
          <w:szCs w:val="28"/>
        </w:rPr>
        <w:t>А.В.</w:t>
      </w:r>
      <w:r w:rsidRPr="00B60DDA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60DDA">
        <w:rPr>
          <w:rFonts w:ascii="Times New Roman" w:hAnsi="Times New Roman"/>
          <w:sz w:val="24"/>
          <w:szCs w:val="28"/>
        </w:rPr>
        <w:t xml:space="preserve">Жарчинська </w:t>
      </w:r>
    </w:p>
    <w:p w:rsidR="00B60DDA" w:rsidRPr="00B60DDA" w:rsidRDefault="00B60DDA" w:rsidP="00B60DDA">
      <w:pPr>
        <w:tabs>
          <w:tab w:val="left" w:pos="7020"/>
        </w:tabs>
        <w:ind w:left="360"/>
        <w:jc w:val="both"/>
        <w:rPr>
          <w:rFonts w:ascii="Times New Roman" w:hAnsi="Times New Roman"/>
          <w:sz w:val="24"/>
          <w:szCs w:val="28"/>
        </w:rPr>
      </w:pPr>
    </w:p>
    <w:p w:rsidR="00351904" w:rsidRPr="00B60DDA" w:rsidRDefault="00351904"/>
    <w:sectPr w:rsidR="00351904" w:rsidRPr="00B60DDA" w:rsidSect="003A7BAE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CA066BA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351904"/>
    <w:rsid w:val="00091CF6"/>
    <w:rsid w:val="00351904"/>
    <w:rsid w:val="003A7BAE"/>
    <w:rsid w:val="003F06FA"/>
    <w:rsid w:val="00471EC7"/>
    <w:rsid w:val="00A7525D"/>
    <w:rsid w:val="00B60DDA"/>
    <w:rsid w:val="00BC52D9"/>
    <w:rsid w:val="00CC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904"/>
    <w:pPr>
      <w:spacing w:after="200" w:line="276" w:lineRule="auto"/>
    </w:pPr>
    <w:rPr>
      <w:rFonts w:ascii="Calibri" w:eastAsia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19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rsid w:val="00B6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60DDA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2018-10-10T08:54:00Z</cp:lastPrinted>
  <dcterms:created xsi:type="dcterms:W3CDTF">2018-10-10T08:45:00Z</dcterms:created>
  <dcterms:modified xsi:type="dcterms:W3CDTF">2018-11-14T07:18:00Z</dcterms:modified>
</cp:coreProperties>
</file>