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882" w:rsidRDefault="00E56882" w:rsidP="00E56882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К Р А Ї Н А</w:t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/>
          <w:sz w:val="24"/>
          <w:szCs w:val="24"/>
        </w:rPr>
        <w:t>ХО</w:t>
      </w:r>
      <w:r>
        <w:rPr>
          <w:rFonts w:ascii="Times New Roman" w:hAnsi="Times New Roman"/>
          <w:sz w:val="24"/>
          <w:szCs w:val="24"/>
          <w:lang w:val="uk-UA"/>
        </w:rPr>
        <w:t>РОШІВСЬКОГО</w:t>
      </w:r>
      <w:r>
        <w:rPr>
          <w:rFonts w:ascii="Times New Roman" w:hAnsi="Times New Roman"/>
          <w:sz w:val="24"/>
          <w:szCs w:val="24"/>
        </w:rPr>
        <w:t xml:space="preserve">  РАЙОНУ</w:t>
      </w:r>
      <w:proofErr w:type="gramEnd"/>
      <w:r>
        <w:rPr>
          <w:rFonts w:ascii="Times New Roman" w:hAnsi="Times New Roman"/>
          <w:sz w:val="24"/>
          <w:szCs w:val="24"/>
        </w:rPr>
        <w:t xml:space="preserve">   ЖИТОМИРСЬКОЇ ОБЛАСТІ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  КОМІТЕТ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Я</w:t>
      </w:r>
    </w:p>
    <w:p w:rsidR="00E56882" w:rsidRDefault="00687121" w:rsidP="00E568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575EEC">
        <w:rPr>
          <w:rFonts w:ascii="Times New Roman" w:hAnsi="Times New Roman"/>
          <w:sz w:val="24"/>
          <w:szCs w:val="24"/>
          <w:lang w:val="uk-UA"/>
        </w:rPr>
        <w:t>29</w:t>
      </w:r>
      <w:r w:rsidR="00096CC4">
        <w:rPr>
          <w:rFonts w:ascii="Times New Roman" w:hAnsi="Times New Roman"/>
          <w:sz w:val="24"/>
          <w:szCs w:val="24"/>
          <w:lang w:val="uk-UA"/>
        </w:rPr>
        <w:t xml:space="preserve"> травня</w:t>
      </w:r>
      <w:r w:rsidR="0076029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F7A3F">
        <w:rPr>
          <w:rFonts w:ascii="Times New Roman" w:hAnsi="Times New Roman"/>
          <w:sz w:val="24"/>
          <w:szCs w:val="24"/>
          <w:lang w:val="uk-UA"/>
        </w:rPr>
        <w:t>2019</w:t>
      </w:r>
      <w:r w:rsidR="00E56882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E56882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2029D7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DE4547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E56882">
        <w:rPr>
          <w:rFonts w:ascii="Times New Roman" w:hAnsi="Times New Roman"/>
          <w:sz w:val="24"/>
          <w:szCs w:val="24"/>
          <w:lang w:val="uk-UA"/>
        </w:rPr>
        <w:t>№</w:t>
      </w:r>
      <w:r w:rsidR="00DD6E9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73B2A">
        <w:rPr>
          <w:rFonts w:ascii="Times New Roman" w:hAnsi="Times New Roman"/>
          <w:sz w:val="24"/>
          <w:szCs w:val="24"/>
          <w:lang w:val="uk-UA"/>
        </w:rPr>
        <w:t>138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 надання одноразової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матеріальної допомоги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E56882" w:rsidRDefault="00E56882" w:rsidP="00E56882">
      <w:pPr>
        <w:spacing w:after="120" w:line="240" w:lineRule="auto"/>
        <w:ind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Програми підтримки учасників антитерористичної операції та членів їх сімей - мешканців Новоборівської селищної об’єднаної територіальної громади на 2017-2020 роки» (нова редакція) затвердженої рішенням № 335 16 сесії селищної ради </w:t>
      </w: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>VII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скликання від 21.04.2017 року</w:t>
      </w:r>
      <w:r>
        <w:rPr>
          <w:rFonts w:ascii="Times New Roman" w:hAnsi="Times New Roman"/>
          <w:sz w:val="24"/>
          <w:szCs w:val="24"/>
          <w:lang w:val="uk-UA"/>
        </w:rPr>
        <w:t>, Положення про порядок надання одноразової матеріальної допомоги незахищеним верствам населення Новоборівської селищної об’єднано</w:t>
      </w:r>
      <w:r w:rsidR="00F626ED">
        <w:rPr>
          <w:rFonts w:ascii="Times New Roman" w:hAnsi="Times New Roman"/>
          <w:sz w:val="24"/>
          <w:szCs w:val="24"/>
          <w:lang w:val="uk-UA"/>
        </w:rPr>
        <w:t>ї територіальної громади на 2019</w:t>
      </w:r>
      <w:r>
        <w:rPr>
          <w:rFonts w:ascii="Times New Roman" w:hAnsi="Times New Roman"/>
          <w:sz w:val="24"/>
          <w:szCs w:val="24"/>
          <w:lang w:val="uk-UA"/>
        </w:rPr>
        <w:t xml:space="preserve"> р</w:t>
      </w:r>
      <w:r w:rsidR="00F626ED">
        <w:rPr>
          <w:rFonts w:ascii="Times New Roman" w:hAnsi="Times New Roman"/>
          <w:sz w:val="24"/>
          <w:szCs w:val="24"/>
          <w:lang w:val="uk-UA"/>
        </w:rPr>
        <w:t>ік затвердженого рішенням  № 815 3</w:t>
      </w:r>
      <w:r>
        <w:rPr>
          <w:rFonts w:ascii="Times New Roman" w:hAnsi="Times New Roman"/>
          <w:sz w:val="24"/>
          <w:szCs w:val="24"/>
          <w:lang w:val="uk-UA"/>
        </w:rPr>
        <w:t xml:space="preserve">3 сесії селищної ради  </w:t>
      </w:r>
      <w:r>
        <w:rPr>
          <w:rFonts w:ascii="Times New Roman" w:hAnsi="Times New Roman"/>
          <w:sz w:val="24"/>
          <w:szCs w:val="24"/>
          <w:lang w:val="en-US"/>
        </w:rPr>
        <w:t>VII</w:t>
      </w:r>
      <w:r>
        <w:rPr>
          <w:rFonts w:ascii="Times New Roman" w:hAnsi="Times New Roman"/>
          <w:sz w:val="24"/>
          <w:szCs w:val="24"/>
          <w:lang w:val="uk-UA"/>
        </w:rPr>
        <w:t xml:space="preserve"> с</w:t>
      </w:r>
      <w:r w:rsidR="00F626ED">
        <w:rPr>
          <w:rFonts w:ascii="Times New Roman" w:hAnsi="Times New Roman"/>
          <w:sz w:val="24"/>
          <w:szCs w:val="24"/>
          <w:lang w:val="uk-UA"/>
        </w:rPr>
        <w:t>кликання від 21</w:t>
      </w:r>
      <w:r>
        <w:rPr>
          <w:rFonts w:ascii="Times New Roman" w:hAnsi="Times New Roman"/>
          <w:sz w:val="24"/>
          <w:szCs w:val="24"/>
          <w:lang w:val="uk-UA"/>
        </w:rPr>
        <w:t>.12.201</w:t>
      </w:r>
      <w:r w:rsidR="00F626ED">
        <w:rPr>
          <w:rFonts w:ascii="Times New Roman" w:hAnsi="Times New Roman"/>
          <w:sz w:val="24"/>
          <w:szCs w:val="24"/>
          <w:lang w:val="uk-UA"/>
        </w:rPr>
        <w:t>8</w:t>
      </w:r>
      <w:r>
        <w:rPr>
          <w:rFonts w:ascii="Times New Roman" w:hAnsi="Times New Roman"/>
          <w:sz w:val="24"/>
          <w:szCs w:val="24"/>
          <w:lang w:val="uk-UA"/>
        </w:rPr>
        <w:t xml:space="preserve"> року, виконком</w:t>
      </w:r>
      <w:r>
        <w:rPr>
          <w:rFonts w:ascii="Times New Roman" w:hAnsi="Times New Roman"/>
          <w:lang w:val="uk-UA"/>
        </w:rPr>
        <w:t xml:space="preserve">  </w:t>
      </w:r>
    </w:p>
    <w:p w:rsidR="00E56882" w:rsidRDefault="00E56882" w:rsidP="00E56882">
      <w:pPr>
        <w:spacing w:after="1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7805FA" w:rsidRDefault="00687121" w:rsidP="007805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 </w:t>
      </w:r>
      <w:r w:rsidR="00E56882">
        <w:rPr>
          <w:rFonts w:ascii="Times New Roman" w:hAnsi="Times New Roman"/>
          <w:sz w:val="24"/>
          <w:szCs w:val="24"/>
          <w:lang w:val="uk-UA"/>
        </w:rPr>
        <w:t>Надати одноразову матеріальну допомогу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805FA">
        <w:rPr>
          <w:rFonts w:ascii="Times New Roman" w:hAnsi="Times New Roman"/>
          <w:sz w:val="24"/>
          <w:szCs w:val="24"/>
          <w:lang w:val="uk-UA"/>
        </w:rPr>
        <w:t>учасникам</w:t>
      </w:r>
      <w:r w:rsidR="00E56882" w:rsidRPr="00687121">
        <w:rPr>
          <w:rFonts w:ascii="Times New Roman" w:hAnsi="Times New Roman"/>
          <w:sz w:val="24"/>
          <w:szCs w:val="24"/>
          <w:lang w:val="uk-UA"/>
        </w:rPr>
        <w:t xml:space="preserve"> бойових дій в зоні АТО</w:t>
      </w:r>
      <w:r w:rsidR="007805FA">
        <w:rPr>
          <w:rFonts w:ascii="Times New Roman" w:hAnsi="Times New Roman"/>
          <w:sz w:val="24"/>
          <w:szCs w:val="24"/>
          <w:lang w:val="uk-UA"/>
        </w:rPr>
        <w:t>:</w:t>
      </w:r>
    </w:p>
    <w:p w:rsidR="0031032C" w:rsidRDefault="007805FA" w:rsidP="007805F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1.1. </w:t>
      </w:r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BC54F9">
        <w:rPr>
          <w:rFonts w:ascii="Times New Roman" w:hAnsi="Times New Roman"/>
          <w:color w:val="000000"/>
          <w:sz w:val="24"/>
          <w:szCs w:val="24"/>
          <w:lang w:val="uk-UA" w:eastAsia="uk-UA"/>
        </w:rPr>
        <w:t>Градовському</w:t>
      </w:r>
      <w:proofErr w:type="spellEnd"/>
      <w:r w:rsidR="00BC54F9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Ігорю</w:t>
      </w:r>
      <w:r w:rsidR="00575EE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Івановичу (паспорт</w:t>
      </w:r>
      <w:r w:rsidR="00B11410" w:rsidRPr="00B11410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 w:rsidR="00B11410">
        <w:rPr>
          <w:rFonts w:ascii="Times New Roman" w:hAnsi="Times New Roman"/>
          <w:color w:val="000000"/>
          <w:sz w:val="24"/>
          <w:szCs w:val="24"/>
          <w:lang w:val="en-US" w:eastAsia="uk-UA"/>
        </w:rPr>
        <w:t>XXX</w:t>
      </w:r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, </w:t>
      </w:r>
      <w:proofErr w:type="spellStart"/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ідент</w:t>
      </w:r>
      <w:proofErr w:type="spellEnd"/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 номер </w:t>
      </w:r>
      <w:r w:rsidR="00B11410">
        <w:rPr>
          <w:rFonts w:ascii="Times New Roman" w:hAnsi="Times New Roman"/>
          <w:color w:val="000000"/>
          <w:sz w:val="24"/>
          <w:szCs w:val="24"/>
          <w:lang w:val="en-US" w:eastAsia="uk-UA"/>
        </w:rPr>
        <w:t>XXX</w:t>
      </w:r>
      <w:r w:rsidR="00AF47C9">
        <w:rPr>
          <w:rFonts w:ascii="Times New Roman" w:hAnsi="Times New Roman"/>
          <w:color w:val="000000"/>
          <w:sz w:val="24"/>
          <w:szCs w:val="24"/>
          <w:lang w:val="uk-UA" w:eastAsia="uk-UA"/>
        </w:rPr>
        <w:t>) зареєстрованого в с</w:t>
      </w:r>
      <w:r w:rsidR="000464EF">
        <w:rPr>
          <w:rFonts w:ascii="Times New Roman" w:hAnsi="Times New Roman"/>
          <w:color w:val="000000"/>
          <w:sz w:val="24"/>
          <w:szCs w:val="24"/>
          <w:lang w:val="uk-UA" w:eastAsia="uk-UA"/>
        </w:rPr>
        <w:t>мт</w:t>
      </w:r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 </w:t>
      </w:r>
      <w:r w:rsidR="000464EF">
        <w:rPr>
          <w:rFonts w:ascii="Times New Roman" w:hAnsi="Times New Roman"/>
          <w:color w:val="000000"/>
          <w:sz w:val="24"/>
          <w:szCs w:val="24"/>
          <w:lang w:val="uk-UA" w:eastAsia="uk-UA"/>
        </w:rPr>
        <w:t>Нова Борова</w:t>
      </w:r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D637CC">
        <w:rPr>
          <w:rFonts w:ascii="Times New Roman" w:hAnsi="Times New Roman"/>
          <w:color w:val="000000"/>
          <w:sz w:val="24"/>
          <w:szCs w:val="24"/>
          <w:lang w:val="uk-UA" w:eastAsia="uk-UA"/>
        </w:rPr>
        <w:t>вул.</w:t>
      </w:r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B11410">
        <w:rPr>
          <w:rFonts w:ascii="Times New Roman" w:hAnsi="Times New Roman"/>
          <w:color w:val="000000"/>
          <w:sz w:val="24"/>
          <w:szCs w:val="24"/>
          <w:lang w:val="en-US" w:eastAsia="uk-UA"/>
        </w:rPr>
        <w:t>XXX</w:t>
      </w:r>
      <w:r w:rsidR="00575EE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на картковий рахунок </w:t>
      </w:r>
      <w:r w:rsidR="00B11410">
        <w:rPr>
          <w:rFonts w:ascii="Times New Roman" w:hAnsi="Times New Roman"/>
          <w:color w:val="000000"/>
          <w:sz w:val="24"/>
          <w:szCs w:val="24"/>
          <w:lang w:val="en-US" w:eastAsia="uk-UA"/>
        </w:rPr>
        <w:t>XXX</w:t>
      </w:r>
      <w:r w:rsidR="00575EE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575EEC" w:rsidRPr="00502E19">
        <w:rPr>
          <w:rFonts w:ascii="Times New Roman" w:hAnsi="Times New Roman"/>
          <w:sz w:val="24"/>
          <w:szCs w:val="24"/>
        </w:rPr>
        <w:t>в ПАТ</w:t>
      </w:r>
      <w:r w:rsidR="00575EEC">
        <w:rPr>
          <w:rFonts w:ascii="Times New Roman" w:hAnsi="Times New Roman"/>
          <w:sz w:val="24"/>
          <w:szCs w:val="24"/>
        </w:rPr>
        <w:t xml:space="preserve"> КБ «Приват Банк» </w:t>
      </w:r>
      <w:r w:rsidR="0031032C" w:rsidRPr="0031032C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- </w:t>
      </w:r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500 </w:t>
      </w:r>
      <w:proofErr w:type="gramStart"/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грн.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;</w:t>
      </w:r>
      <w:proofErr w:type="gramEnd"/>
    </w:p>
    <w:p w:rsidR="007805FA" w:rsidRDefault="007805FA" w:rsidP="007805F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1.2. гр. Майорову Михайлу Володими</w:t>
      </w:r>
      <w:r w:rsidR="0029083F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ровичу (паспорт </w:t>
      </w:r>
      <w:r w:rsidR="00B11410">
        <w:rPr>
          <w:rFonts w:ascii="Times New Roman" w:hAnsi="Times New Roman"/>
          <w:color w:val="000000"/>
          <w:sz w:val="24"/>
          <w:szCs w:val="24"/>
          <w:lang w:val="en-US" w:eastAsia="uk-UA"/>
        </w:rPr>
        <w:t>XXX</w:t>
      </w:r>
      <w:r w:rsidR="0029083F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="0029083F">
        <w:rPr>
          <w:rFonts w:ascii="Times New Roman" w:hAnsi="Times New Roman"/>
          <w:color w:val="000000"/>
          <w:sz w:val="24"/>
          <w:szCs w:val="24"/>
          <w:lang w:val="uk-UA" w:eastAsia="uk-UA"/>
        </w:rPr>
        <w:t>ідент</w:t>
      </w:r>
      <w:proofErr w:type="spellEnd"/>
      <w:r w:rsidR="0029083F">
        <w:rPr>
          <w:rFonts w:ascii="Times New Roman" w:hAnsi="Times New Roman"/>
          <w:color w:val="000000"/>
          <w:sz w:val="24"/>
          <w:szCs w:val="24"/>
          <w:lang w:val="uk-UA" w:eastAsia="uk-UA"/>
        </w:rPr>
        <w:t>. н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омер</w:t>
      </w:r>
      <w:r w:rsidR="00273B2A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B11410">
        <w:rPr>
          <w:rFonts w:ascii="Times New Roman" w:hAnsi="Times New Roman"/>
          <w:color w:val="000000"/>
          <w:sz w:val="24"/>
          <w:szCs w:val="24"/>
          <w:lang w:val="en-US" w:eastAsia="uk-UA"/>
        </w:rPr>
        <w:t>XXX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) зареєстрованого в с. Турчинка вул. </w:t>
      </w:r>
      <w:r w:rsidR="00B11410">
        <w:rPr>
          <w:rFonts w:ascii="Times New Roman" w:hAnsi="Times New Roman"/>
          <w:color w:val="000000"/>
          <w:sz w:val="24"/>
          <w:szCs w:val="24"/>
          <w:lang w:val="en-US" w:eastAsia="uk-UA"/>
        </w:rPr>
        <w:t>XXX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на картковий рахунок </w:t>
      </w:r>
      <w:r w:rsidRPr="003C4A40">
        <w:rPr>
          <w:rFonts w:ascii="Times New Roman" w:hAnsi="Times New Roman"/>
          <w:sz w:val="24"/>
          <w:szCs w:val="28"/>
          <w:lang w:val="uk-UA"/>
        </w:rPr>
        <w:t xml:space="preserve">АТ «Ощадбанк» філія Житомирського обласного управління № </w:t>
      </w:r>
      <w:r w:rsidR="00B11410">
        <w:rPr>
          <w:rFonts w:ascii="Times New Roman" w:hAnsi="Times New Roman"/>
          <w:sz w:val="24"/>
          <w:szCs w:val="28"/>
          <w:lang w:val="en-US"/>
        </w:rPr>
        <w:t>XXX</w:t>
      </w:r>
      <w:bookmarkStart w:id="0" w:name="_GoBack"/>
      <w:bookmarkEnd w:id="0"/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31032C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- </w:t>
      </w:r>
      <w:r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500 грн.</w:t>
      </w:r>
    </w:p>
    <w:p w:rsidR="00575EEC" w:rsidRPr="007805FA" w:rsidRDefault="00575EEC" w:rsidP="007805F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56882" w:rsidRDefault="00687121" w:rsidP="000F244B">
      <w:pPr>
        <w:pStyle w:val="1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E56882">
        <w:rPr>
          <w:sz w:val="24"/>
          <w:szCs w:val="24"/>
          <w:lang w:val="uk-UA"/>
        </w:rPr>
        <w:t>Начальнику відділу бухгалтерського обліку та</w:t>
      </w:r>
      <w:r>
        <w:rPr>
          <w:sz w:val="24"/>
          <w:szCs w:val="24"/>
          <w:lang w:val="uk-UA"/>
        </w:rPr>
        <w:t xml:space="preserve"> фінансової звітності-головному </w:t>
      </w:r>
      <w:r w:rsidR="00E56882">
        <w:rPr>
          <w:sz w:val="24"/>
          <w:szCs w:val="24"/>
          <w:lang w:val="uk-UA"/>
        </w:rPr>
        <w:t xml:space="preserve">бухгалтеру селищної ради – Цюпі </w:t>
      </w:r>
      <w:r w:rsidR="00820B4A">
        <w:rPr>
          <w:sz w:val="24"/>
          <w:szCs w:val="24"/>
          <w:lang w:val="uk-UA"/>
        </w:rPr>
        <w:t>Л</w:t>
      </w:r>
      <w:r w:rsidR="006408D3">
        <w:rPr>
          <w:sz w:val="24"/>
          <w:szCs w:val="24"/>
          <w:lang w:val="uk-UA"/>
        </w:rPr>
        <w:t xml:space="preserve">.С. перерахувати кошти в сумі </w:t>
      </w:r>
      <w:r w:rsidR="007805FA">
        <w:rPr>
          <w:sz w:val="24"/>
          <w:szCs w:val="24"/>
          <w:lang w:val="uk-UA"/>
        </w:rPr>
        <w:t>1000</w:t>
      </w:r>
      <w:r w:rsidR="00820B4A">
        <w:rPr>
          <w:sz w:val="24"/>
          <w:szCs w:val="24"/>
          <w:lang w:val="uk-UA"/>
        </w:rPr>
        <w:t xml:space="preserve"> грн. (</w:t>
      </w:r>
      <w:r w:rsidR="007805FA">
        <w:rPr>
          <w:sz w:val="24"/>
          <w:szCs w:val="24"/>
          <w:lang w:val="uk-UA"/>
        </w:rPr>
        <w:t>одна тисяча</w:t>
      </w:r>
      <w:r w:rsidR="00A51927">
        <w:rPr>
          <w:sz w:val="24"/>
          <w:szCs w:val="24"/>
          <w:lang w:val="uk-UA"/>
        </w:rPr>
        <w:t xml:space="preserve"> гривень</w:t>
      </w:r>
      <w:r w:rsidR="00AF7D70">
        <w:rPr>
          <w:sz w:val="24"/>
          <w:szCs w:val="24"/>
          <w:lang w:val="uk-UA"/>
        </w:rPr>
        <w:t xml:space="preserve"> </w:t>
      </w:r>
      <w:r w:rsidR="00E56882">
        <w:rPr>
          <w:sz w:val="24"/>
          <w:szCs w:val="24"/>
          <w:lang w:val="uk-UA"/>
        </w:rPr>
        <w:t>00 коп.) на рахун</w:t>
      </w:r>
      <w:r w:rsidR="007805FA">
        <w:rPr>
          <w:sz w:val="24"/>
          <w:szCs w:val="24"/>
          <w:lang w:val="uk-UA"/>
        </w:rPr>
        <w:t>ки</w:t>
      </w:r>
      <w:r w:rsidR="0076029D">
        <w:rPr>
          <w:sz w:val="24"/>
          <w:szCs w:val="24"/>
          <w:lang w:val="uk-UA"/>
        </w:rPr>
        <w:t>, вказан</w:t>
      </w:r>
      <w:r w:rsidR="007805FA">
        <w:rPr>
          <w:sz w:val="24"/>
          <w:szCs w:val="24"/>
          <w:lang w:val="uk-UA"/>
        </w:rPr>
        <w:t>і</w:t>
      </w:r>
      <w:r w:rsidR="00E56882">
        <w:rPr>
          <w:sz w:val="24"/>
          <w:szCs w:val="24"/>
          <w:lang w:val="uk-UA"/>
        </w:rPr>
        <w:t xml:space="preserve"> в п.1 даного рішення.</w:t>
      </w:r>
    </w:p>
    <w:p w:rsidR="00DE4547" w:rsidRDefault="00DE4547" w:rsidP="000F244B">
      <w:pPr>
        <w:pStyle w:val="1"/>
        <w:ind w:left="0" w:firstLine="567"/>
        <w:jc w:val="both"/>
        <w:rPr>
          <w:sz w:val="24"/>
          <w:szCs w:val="24"/>
          <w:lang w:val="uk-UA"/>
        </w:rPr>
      </w:pPr>
    </w:p>
    <w:p w:rsidR="005C49CA" w:rsidRDefault="005C49CA" w:rsidP="00E56882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p w:rsidR="002029D7" w:rsidRDefault="00E56882" w:rsidP="006D114D">
      <w:pPr>
        <w:pStyle w:val="a3"/>
        <w:shd w:val="clear" w:color="auto" w:fill="FFFFFF"/>
        <w:tabs>
          <w:tab w:val="left" w:pos="7088"/>
        </w:tabs>
        <w:spacing w:before="0" w:beforeAutospacing="0" w:after="0" w:afterAutospacing="0"/>
        <w:ind w:firstLine="567"/>
        <w:jc w:val="both"/>
        <w:textAlignment w:val="baseline"/>
        <w:rPr>
          <w:lang w:val="uk-UA"/>
        </w:rPr>
      </w:pPr>
      <w:r>
        <w:rPr>
          <w:lang w:val="uk-UA"/>
        </w:rPr>
        <w:t>Селищний голова</w:t>
      </w:r>
      <w:r>
        <w:rPr>
          <w:lang w:val="uk-UA"/>
        </w:rPr>
        <w:tab/>
      </w:r>
      <w:r w:rsidR="000D1CC0">
        <w:rPr>
          <w:lang w:val="uk-UA"/>
        </w:rPr>
        <w:t>Г.Л. Рудюк</w:t>
      </w:r>
      <w:r>
        <w:rPr>
          <w:lang w:val="uk-UA"/>
        </w:rPr>
        <w:t xml:space="preserve"> </w:t>
      </w:r>
    </w:p>
    <w:p w:rsidR="00575EEC" w:rsidRDefault="00575EEC" w:rsidP="006D114D">
      <w:pPr>
        <w:pStyle w:val="a3"/>
        <w:shd w:val="clear" w:color="auto" w:fill="FFFFFF"/>
        <w:tabs>
          <w:tab w:val="left" w:pos="7088"/>
        </w:tabs>
        <w:spacing w:before="0" w:beforeAutospacing="0" w:after="0" w:afterAutospacing="0"/>
        <w:ind w:firstLine="567"/>
        <w:jc w:val="both"/>
        <w:textAlignment w:val="baseline"/>
        <w:rPr>
          <w:lang w:val="uk-UA"/>
        </w:rPr>
      </w:pPr>
    </w:p>
    <w:p w:rsidR="00F43A2B" w:rsidRPr="00DE4547" w:rsidRDefault="002029D7" w:rsidP="00F43A2B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rPr>
          <w:rFonts w:ascii="Times New Roman" w:hAnsi="Times New Roman"/>
          <w:lang w:val="uk-UA"/>
        </w:rPr>
      </w:pPr>
      <w:r>
        <w:rPr>
          <w:lang w:val="uk-UA"/>
        </w:rPr>
        <w:t xml:space="preserve">           </w:t>
      </w:r>
      <w:r w:rsidR="00F43A2B" w:rsidRPr="00424940">
        <w:rPr>
          <w:rFonts w:ascii="Times New Roman" w:hAnsi="Times New Roman"/>
          <w:lang w:val="uk-UA"/>
        </w:rPr>
        <w:t xml:space="preserve">Підготувала: керуючий справами (секретар) виконавчого комітету А.В. Жарчинська  </w:t>
      </w:r>
    </w:p>
    <w:p w:rsidR="002E5771" w:rsidRPr="00DE4547" w:rsidRDefault="002E5771" w:rsidP="00DE4547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rPr>
          <w:rFonts w:ascii="Times New Roman" w:hAnsi="Times New Roman"/>
          <w:lang w:val="uk-UA"/>
        </w:rPr>
      </w:pPr>
    </w:p>
    <w:sectPr w:rsidR="002E5771" w:rsidRPr="00DE4547" w:rsidSect="00575EEC">
      <w:pgSz w:w="11906" w:h="16838"/>
      <w:pgMar w:top="993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E5771"/>
    <w:rsid w:val="00032885"/>
    <w:rsid w:val="0003516C"/>
    <w:rsid w:val="000464EF"/>
    <w:rsid w:val="00083D53"/>
    <w:rsid w:val="00096CC4"/>
    <w:rsid w:val="000D1CC0"/>
    <w:rsid w:val="000E7158"/>
    <w:rsid w:val="000F12A2"/>
    <w:rsid w:val="000F244B"/>
    <w:rsid w:val="00112826"/>
    <w:rsid w:val="00116AE8"/>
    <w:rsid w:val="00137739"/>
    <w:rsid w:val="001B3349"/>
    <w:rsid w:val="001D58E2"/>
    <w:rsid w:val="001F699C"/>
    <w:rsid w:val="002029D7"/>
    <w:rsid w:val="00257CD3"/>
    <w:rsid w:val="00273B2A"/>
    <w:rsid w:val="0029083F"/>
    <w:rsid w:val="002A190C"/>
    <w:rsid w:val="002B7EC0"/>
    <w:rsid w:val="002E204E"/>
    <w:rsid w:val="002E2C4F"/>
    <w:rsid w:val="002E5771"/>
    <w:rsid w:val="002F7A3F"/>
    <w:rsid w:val="003003C3"/>
    <w:rsid w:val="0031032C"/>
    <w:rsid w:val="00376F49"/>
    <w:rsid w:val="003E0A57"/>
    <w:rsid w:val="00424940"/>
    <w:rsid w:val="004315B3"/>
    <w:rsid w:val="00447F21"/>
    <w:rsid w:val="004F7388"/>
    <w:rsid w:val="00553DA6"/>
    <w:rsid w:val="00575EEC"/>
    <w:rsid w:val="00585306"/>
    <w:rsid w:val="005A62B7"/>
    <w:rsid w:val="005C49CA"/>
    <w:rsid w:val="005E6873"/>
    <w:rsid w:val="006167EF"/>
    <w:rsid w:val="00625545"/>
    <w:rsid w:val="006408D3"/>
    <w:rsid w:val="00687121"/>
    <w:rsid w:val="006D114D"/>
    <w:rsid w:val="007156F0"/>
    <w:rsid w:val="00726BEC"/>
    <w:rsid w:val="0076029D"/>
    <w:rsid w:val="0078027C"/>
    <w:rsid w:val="007805FA"/>
    <w:rsid w:val="007954BE"/>
    <w:rsid w:val="007A3618"/>
    <w:rsid w:val="007A713D"/>
    <w:rsid w:val="007C2574"/>
    <w:rsid w:val="00820B4A"/>
    <w:rsid w:val="00832D13"/>
    <w:rsid w:val="0084664F"/>
    <w:rsid w:val="00852D11"/>
    <w:rsid w:val="00892E95"/>
    <w:rsid w:val="008D4CED"/>
    <w:rsid w:val="00931A75"/>
    <w:rsid w:val="009349A0"/>
    <w:rsid w:val="0096120A"/>
    <w:rsid w:val="009904D8"/>
    <w:rsid w:val="009A5880"/>
    <w:rsid w:val="009A64D9"/>
    <w:rsid w:val="009B2954"/>
    <w:rsid w:val="00A3218C"/>
    <w:rsid w:val="00A51927"/>
    <w:rsid w:val="00A620CF"/>
    <w:rsid w:val="00AC2F99"/>
    <w:rsid w:val="00AF47C9"/>
    <w:rsid w:val="00AF5004"/>
    <w:rsid w:val="00AF7D70"/>
    <w:rsid w:val="00B11410"/>
    <w:rsid w:val="00B4000A"/>
    <w:rsid w:val="00B508D4"/>
    <w:rsid w:val="00B57CD7"/>
    <w:rsid w:val="00B65DD2"/>
    <w:rsid w:val="00BA3827"/>
    <w:rsid w:val="00BC54F9"/>
    <w:rsid w:val="00BE0BC4"/>
    <w:rsid w:val="00C00466"/>
    <w:rsid w:val="00C45C2B"/>
    <w:rsid w:val="00C81C18"/>
    <w:rsid w:val="00C91533"/>
    <w:rsid w:val="00C96426"/>
    <w:rsid w:val="00D0343E"/>
    <w:rsid w:val="00D11FCE"/>
    <w:rsid w:val="00D42A88"/>
    <w:rsid w:val="00D637CC"/>
    <w:rsid w:val="00D73FDD"/>
    <w:rsid w:val="00DB2E6D"/>
    <w:rsid w:val="00DC4BBB"/>
    <w:rsid w:val="00DC7E3D"/>
    <w:rsid w:val="00DD6E95"/>
    <w:rsid w:val="00DE4547"/>
    <w:rsid w:val="00DE6B82"/>
    <w:rsid w:val="00E01A3C"/>
    <w:rsid w:val="00E20CF8"/>
    <w:rsid w:val="00E35BD9"/>
    <w:rsid w:val="00E56882"/>
    <w:rsid w:val="00E63396"/>
    <w:rsid w:val="00E64F33"/>
    <w:rsid w:val="00F43A2B"/>
    <w:rsid w:val="00F51FA2"/>
    <w:rsid w:val="00F626ED"/>
    <w:rsid w:val="00FA2334"/>
    <w:rsid w:val="00FB226E"/>
    <w:rsid w:val="00FD06F4"/>
    <w:rsid w:val="00FD7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08BA61-BB1A-448C-9499-87ADD9D41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8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B0E605-C773-4976-AE5B-BB2EB8BAE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1190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Alexandr</cp:lastModifiedBy>
  <cp:revision>8</cp:revision>
  <cp:lastPrinted>2019-06-04T07:43:00Z</cp:lastPrinted>
  <dcterms:created xsi:type="dcterms:W3CDTF">2019-05-28T08:35:00Z</dcterms:created>
  <dcterms:modified xsi:type="dcterms:W3CDTF">2019-07-05T13:25:00Z</dcterms:modified>
</cp:coreProperties>
</file>