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F2601">
        <w:rPr>
          <w:szCs w:val="28"/>
          <w:lang w:val="uk-UA"/>
        </w:rPr>
        <w:t>30</w:t>
      </w:r>
      <w:r w:rsidR="004C4DEC">
        <w:rPr>
          <w:szCs w:val="28"/>
          <w:lang w:val="uk-UA"/>
        </w:rPr>
        <w:t xml:space="preserve"> листопада 2018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9E1C33">
        <w:rPr>
          <w:szCs w:val="28"/>
          <w:lang w:val="uk-UA"/>
        </w:rPr>
        <w:t>267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B0ACC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4C4DEC">
        <w:rPr>
          <w:b/>
          <w:szCs w:val="28"/>
          <w:lang w:val="uk-UA"/>
        </w:rPr>
        <w:t>розгляд протоколу № 13</w:t>
      </w:r>
      <w:r w:rsidR="000B0ACC">
        <w:rPr>
          <w:b/>
          <w:szCs w:val="28"/>
          <w:lang w:val="uk-UA"/>
        </w:rPr>
        <w:t xml:space="preserve">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засідання обласної комісії з питань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техногенно-екологічної безпеки </w:t>
      </w:r>
    </w:p>
    <w:p w:rsidR="000A3CC5" w:rsidRDefault="004C4DE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та надзвичайних ситуацій від 22.11.2018</w:t>
      </w:r>
      <w:r w:rsidR="00B1415A">
        <w:rPr>
          <w:b/>
          <w:szCs w:val="28"/>
          <w:lang w:val="uk-UA"/>
        </w:rPr>
        <w:t>р.</w:t>
      </w:r>
      <w:r w:rsidR="000A3CC5">
        <w:rPr>
          <w:b/>
          <w:szCs w:val="28"/>
          <w:lang w:val="uk-UA"/>
        </w:rPr>
        <w:t xml:space="preserve"> 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8739A1" w:rsidRDefault="000A3CC5" w:rsidP="008739A1">
      <w:pPr>
        <w:ind w:firstLine="708"/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Розглянувши </w:t>
      </w:r>
      <w:r w:rsidR="008739A1">
        <w:rPr>
          <w:szCs w:val="28"/>
          <w:lang w:val="uk-UA"/>
        </w:rPr>
        <w:t>протокол</w:t>
      </w:r>
      <w:r w:rsidR="004C4DEC">
        <w:rPr>
          <w:szCs w:val="28"/>
          <w:lang w:val="uk-UA"/>
        </w:rPr>
        <w:t xml:space="preserve"> № 13</w:t>
      </w:r>
      <w:r w:rsidR="000B0ACC" w:rsidRPr="008739A1">
        <w:rPr>
          <w:szCs w:val="28"/>
          <w:lang w:val="uk-UA"/>
        </w:rPr>
        <w:t xml:space="preserve"> </w:t>
      </w:r>
      <w:r w:rsidR="00B1415A">
        <w:rPr>
          <w:szCs w:val="28"/>
          <w:lang w:val="uk-UA"/>
        </w:rPr>
        <w:t xml:space="preserve">чергового </w:t>
      </w:r>
      <w:r w:rsidR="000B0ACC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4C4DEC">
        <w:rPr>
          <w:szCs w:val="28"/>
          <w:lang w:val="uk-UA"/>
        </w:rPr>
        <w:t xml:space="preserve"> та надзвичайних ситуацій від 22.11.2018</w:t>
      </w:r>
      <w:r w:rsidR="00B1415A">
        <w:rPr>
          <w:szCs w:val="28"/>
          <w:lang w:val="uk-UA"/>
        </w:rPr>
        <w:t xml:space="preserve"> року</w:t>
      </w:r>
      <w:r w:rsidR="008739A1" w:rsidRPr="008739A1">
        <w:rPr>
          <w:szCs w:val="28"/>
          <w:lang w:val="uk-UA"/>
        </w:rPr>
        <w:t xml:space="preserve">, </w:t>
      </w:r>
      <w:r w:rsidRPr="008739A1">
        <w:rPr>
          <w:szCs w:val="28"/>
          <w:lang w:val="uk-UA"/>
        </w:rPr>
        <w:t>керуючись  ст.38 п.2 делегова</w:t>
      </w:r>
      <w:r w:rsidR="008739A1">
        <w:rPr>
          <w:szCs w:val="28"/>
          <w:lang w:val="uk-UA"/>
        </w:rPr>
        <w:t xml:space="preserve">них повноважень  Закону України </w:t>
      </w:r>
      <w:r w:rsidRPr="008739A1">
        <w:rPr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8C0BC3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</w:t>
      </w:r>
      <w:r w:rsidR="008739A1">
        <w:rPr>
          <w:szCs w:val="28"/>
          <w:lang w:val="uk-UA"/>
        </w:rPr>
        <w:t>Протокол</w:t>
      </w:r>
      <w:r w:rsidR="004C4DEC">
        <w:rPr>
          <w:szCs w:val="28"/>
          <w:lang w:val="uk-UA"/>
        </w:rPr>
        <w:t xml:space="preserve"> № 13</w:t>
      </w:r>
      <w:r w:rsidR="008739A1" w:rsidRPr="008739A1">
        <w:rPr>
          <w:szCs w:val="28"/>
          <w:lang w:val="uk-UA"/>
        </w:rPr>
        <w:t xml:space="preserve"> </w:t>
      </w:r>
      <w:r w:rsidR="00B1415A">
        <w:rPr>
          <w:szCs w:val="28"/>
          <w:lang w:val="uk-UA"/>
        </w:rPr>
        <w:t xml:space="preserve">чергового </w:t>
      </w:r>
      <w:r w:rsidR="008739A1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4C4DEC">
        <w:rPr>
          <w:szCs w:val="28"/>
          <w:lang w:val="uk-UA"/>
        </w:rPr>
        <w:t xml:space="preserve"> та надзвичайних ситуацій від 22.11.2018</w:t>
      </w:r>
      <w:r w:rsidR="00B1415A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>, взяти  до відома  та виконання.</w:t>
      </w:r>
    </w:p>
    <w:p w:rsidR="008739A1" w:rsidRDefault="008474F2" w:rsidP="006B3A00">
      <w:pPr>
        <w:pStyle w:val="a5"/>
        <w:numPr>
          <w:ilvl w:val="0"/>
          <w:numId w:val="19"/>
        </w:numPr>
        <w:tabs>
          <w:tab w:val="left" w:pos="720"/>
        </w:tabs>
        <w:ind w:left="0"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заходи щодо підготовки населених пунктів громади до функціонування під час осінньо-зимового </w:t>
      </w:r>
      <w:proofErr w:type="spellStart"/>
      <w:r>
        <w:rPr>
          <w:szCs w:val="28"/>
          <w:lang w:val="uk-UA"/>
        </w:rPr>
        <w:t>пожеженебезпечного</w:t>
      </w:r>
      <w:proofErr w:type="spellEnd"/>
      <w:r>
        <w:rPr>
          <w:szCs w:val="28"/>
          <w:lang w:val="uk-UA"/>
        </w:rPr>
        <w:t xml:space="preserve"> періоду </w:t>
      </w:r>
      <w:r w:rsidR="009E1C33">
        <w:rPr>
          <w:szCs w:val="28"/>
          <w:lang w:val="uk-UA"/>
        </w:rPr>
        <w:t xml:space="preserve">                </w:t>
      </w:r>
      <w:r>
        <w:rPr>
          <w:szCs w:val="28"/>
          <w:lang w:val="uk-UA"/>
        </w:rPr>
        <w:t>2018-2019 років</w:t>
      </w:r>
      <w:r w:rsidR="005774D1">
        <w:rPr>
          <w:szCs w:val="28"/>
          <w:lang w:val="uk-UA"/>
        </w:rPr>
        <w:t>.</w:t>
      </w:r>
    </w:p>
    <w:p w:rsidR="000A3CC5" w:rsidRPr="008739A1" w:rsidRDefault="000A3CC5" w:rsidP="008739A1">
      <w:pPr>
        <w:pStyle w:val="a5"/>
        <w:numPr>
          <w:ilvl w:val="0"/>
          <w:numId w:val="19"/>
        </w:numPr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Контроль за виконанням </w:t>
      </w:r>
      <w:r w:rsidR="008C0BC3" w:rsidRPr="008739A1">
        <w:rPr>
          <w:szCs w:val="28"/>
          <w:lang w:val="uk-UA"/>
        </w:rPr>
        <w:t>даного рішення</w:t>
      </w:r>
      <w:r w:rsidRPr="008739A1">
        <w:rPr>
          <w:szCs w:val="28"/>
          <w:lang w:val="uk-UA"/>
        </w:rPr>
        <w:t xml:space="preserve"> залишаю за собою</w:t>
      </w:r>
      <w:r w:rsidR="008739A1" w:rsidRPr="008739A1">
        <w:rPr>
          <w:szCs w:val="28"/>
          <w:lang w:val="uk-UA"/>
        </w:rPr>
        <w:t>.</w:t>
      </w:r>
    </w:p>
    <w:p w:rsidR="008739A1" w:rsidRPr="008739A1" w:rsidRDefault="008739A1" w:rsidP="008739A1">
      <w:pPr>
        <w:jc w:val="both"/>
        <w:rPr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5774D1" w:rsidRDefault="000A3CC5" w:rsidP="000A3CC5">
      <w:pPr>
        <w:tabs>
          <w:tab w:val="left" w:pos="0"/>
        </w:tabs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                      Г.Л.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5774D1" w:rsidRPr="008F2601" w:rsidRDefault="005774D1">
      <w:pPr>
        <w:rPr>
          <w:szCs w:val="28"/>
          <w:lang w:val="uk-UA"/>
        </w:rPr>
      </w:pPr>
    </w:p>
    <w:sectPr w:rsidR="005774D1" w:rsidRPr="008F260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F7C" w:rsidRDefault="00D92F7C" w:rsidP="00F24168">
      <w:r>
        <w:separator/>
      </w:r>
    </w:p>
  </w:endnote>
  <w:endnote w:type="continuationSeparator" w:id="0">
    <w:p w:rsidR="00D92F7C" w:rsidRDefault="00D92F7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F7C" w:rsidRDefault="00D92F7C" w:rsidP="00F24168">
      <w:r>
        <w:separator/>
      </w:r>
    </w:p>
  </w:footnote>
  <w:footnote w:type="continuationSeparator" w:id="0">
    <w:p w:rsidR="00D92F7C" w:rsidRDefault="00D92F7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D25"/>
    <w:rsid w:val="00012767"/>
    <w:rsid w:val="00034CF1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45759"/>
    <w:rsid w:val="001554C1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C4DEC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774D1"/>
    <w:rsid w:val="005C2E46"/>
    <w:rsid w:val="005D1648"/>
    <w:rsid w:val="00606432"/>
    <w:rsid w:val="0062068D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90876"/>
    <w:rsid w:val="00790E87"/>
    <w:rsid w:val="00792544"/>
    <w:rsid w:val="007A59AF"/>
    <w:rsid w:val="007A5D30"/>
    <w:rsid w:val="007E780B"/>
    <w:rsid w:val="007F16BB"/>
    <w:rsid w:val="00820B83"/>
    <w:rsid w:val="00821182"/>
    <w:rsid w:val="00830643"/>
    <w:rsid w:val="008333E6"/>
    <w:rsid w:val="008474F2"/>
    <w:rsid w:val="00855A1B"/>
    <w:rsid w:val="008739A1"/>
    <w:rsid w:val="00875683"/>
    <w:rsid w:val="0087678D"/>
    <w:rsid w:val="008876B6"/>
    <w:rsid w:val="008B0100"/>
    <w:rsid w:val="008C0BC3"/>
    <w:rsid w:val="008F2601"/>
    <w:rsid w:val="009009B7"/>
    <w:rsid w:val="00904071"/>
    <w:rsid w:val="00917075"/>
    <w:rsid w:val="00921060"/>
    <w:rsid w:val="00921AC7"/>
    <w:rsid w:val="009246E0"/>
    <w:rsid w:val="00970ED8"/>
    <w:rsid w:val="00991BA7"/>
    <w:rsid w:val="009A01C2"/>
    <w:rsid w:val="009E1C33"/>
    <w:rsid w:val="009E2B99"/>
    <w:rsid w:val="009F1B13"/>
    <w:rsid w:val="00A11ECA"/>
    <w:rsid w:val="00A27509"/>
    <w:rsid w:val="00A2786E"/>
    <w:rsid w:val="00A46244"/>
    <w:rsid w:val="00A5119A"/>
    <w:rsid w:val="00A56315"/>
    <w:rsid w:val="00A8217A"/>
    <w:rsid w:val="00A8567D"/>
    <w:rsid w:val="00AA5608"/>
    <w:rsid w:val="00AA6603"/>
    <w:rsid w:val="00AA66E8"/>
    <w:rsid w:val="00AC0910"/>
    <w:rsid w:val="00AE6205"/>
    <w:rsid w:val="00B0600F"/>
    <w:rsid w:val="00B1415A"/>
    <w:rsid w:val="00B14D3F"/>
    <w:rsid w:val="00B15CB5"/>
    <w:rsid w:val="00B244E8"/>
    <w:rsid w:val="00B30FBD"/>
    <w:rsid w:val="00B41E0A"/>
    <w:rsid w:val="00B42709"/>
    <w:rsid w:val="00BC566F"/>
    <w:rsid w:val="00BD2BD3"/>
    <w:rsid w:val="00BE5F7A"/>
    <w:rsid w:val="00C54B58"/>
    <w:rsid w:val="00C81E18"/>
    <w:rsid w:val="00C923CD"/>
    <w:rsid w:val="00CA6542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92F7C"/>
    <w:rsid w:val="00DA62B1"/>
    <w:rsid w:val="00DB0A5A"/>
    <w:rsid w:val="00DB3989"/>
    <w:rsid w:val="00DC7A04"/>
    <w:rsid w:val="00DD3049"/>
    <w:rsid w:val="00DD437E"/>
    <w:rsid w:val="00E11A5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307A5"/>
    <w:rsid w:val="00F47E77"/>
    <w:rsid w:val="00F53E44"/>
    <w:rsid w:val="00F70227"/>
    <w:rsid w:val="00FB2934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customStyle="1" w:styleId="11">
    <w:name w:val="Знак Знак Знак Знак Знак Знак Знак Знак Знак1 Знак Знак Знак Знак Знак Знак1 Знак Знак Знак"/>
    <w:basedOn w:val="a"/>
    <w:rsid w:val="005774D1"/>
    <w:rPr>
      <w:rFonts w:ascii="Verdana" w:eastAsia="MS Mincho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6C5BE-38CB-4113-B0E4-4CC86EF0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705</Words>
  <Characters>402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2018-12-17T11:34:00Z</cp:lastPrinted>
  <dcterms:created xsi:type="dcterms:W3CDTF">2018-11-27T13:08:00Z</dcterms:created>
  <dcterms:modified xsi:type="dcterms:W3CDTF">2018-12-17T11:34:00Z</dcterms:modified>
</cp:coreProperties>
</file>