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712" w:rsidRDefault="00A53712" w:rsidP="00A5371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</w:t>
      </w:r>
      <w:r>
        <w:rPr>
          <w:noProof/>
          <w:sz w:val="20"/>
          <w:lang w:val="uk-UA" w:eastAsia="uk-UA"/>
        </w:rPr>
        <w:drawing>
          <wp:inline distT="0" distB="0" distL="0" distR="0">
            <wp:extent cx="551815" cy="690245"/>
            <wp:effectExtent l="0" t="0" r="63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712" w:rsidRPr="00E01ACA" w:rsidRDefault="00A53712" w:rsidP="00A53712">
      <w:pPr>
        <w:jc w:val="center"/>
        <w:outlineLvl w:val="0"/>
        <w:rPr>
          <w:sz w:val="28"/>
          <w:szCs w:val="28"/>
        </w:rPr>
      </w:pPr>
      <w:r w:rsidRPr="00E01ACA">
        <w:rPr>
          <w:sz w:val="28"/>
          <w:szCs w:val="28"/>
        </w:rPr>
        <w:t xml:space="preserve">У К </w:t>
      </w:r>
      <w:proofErr w:type="gramStart"/>
      <w:r w:rsidRPr="00E01ACA">
        <w:rPr>
          <w:sz w:val="28"/>
          <w:szCs w:val="28"/>
        </w:rPr>
        <w:t>Р</w:t>
      </w:r>
      <w:proofErr w:type="gramEnd"/>
      <w:r w:rsidRPr="00E01ACA">
        <w:rPr>
          <w:sz w:val="28"/>
          <w:szCs w:val="28"/>
        </w:rPr>
        <w:t xml:space="preserve"> А Ї Н А</w:t>
      </w:r>
    </w:p>
    <w:p w:rsidR="00A53712" w:rsidRPr="00E01ACA" w:rsidRDefault="00A53712" w:rsidP="00A53712">
      <w:pPr>
        <w:jc w:val="center"/>
        <w:outlineLvl w:val="0"/>
        <w:rPr>
          <w:sz w:val="28"/>
          <w:szCs w:val="28"/>
        </w:rPr>
      </w:pPr>
    </w:p>
    <w:p w:rsidR="00A53712" w:rsidRPr="00E01ACA" w:rsidRDefault="00A53712" w:rsidP="00A53712">
      <w:pPr>
        <w:jc w:val="center"/>
        <w:outlineLvl w:val="0"/>
        <w:rPr>
          <w:sz w:val="28"/>
          <w:szCs w:val="28"/>
        </w:rPr>
      </w:pPr>
      <w:r w:rsidRPr="00E01ACA">
        <w:rPr>
          <w:sz w:val="28"/>
          <w:szCs w:val="28"/>
        </w:rPr>
        <w:t>НОВОБОРІВСЬКА СЕЛИЩНА РАДА</w:t>
      </w:r>
    </w:p>
    <w:p w:rsidR="00A53712" w:rsidRPr="00E01ACA" w:rsidRDefault="00A53712" w:rsidP="00A53712">
      <w:pPr>
        <w:jc w:val="center"/>
        <w:outlineLvl w:val="0"/>
        <w:rPr>
          <w:sz w:val="28"/>
          <w:szCs w:val="28"/>
          <w:lang w:val="uk-UA"/>
        </w:rPr>
      </w:pPr>
      <w:r w:rsidRPr="00E01ACA">
        <w:rPr>
          <w:sz w:val="28"/>
          <w:szCs w:val="28"/>
          <w:lang w:val="uk-UA"/>
        </w:rPr>
        <w:t>ХОРОШІВСЬКОГО</w:t>
      </w:r>
      <w:r w:rsidRPr="00E01ACA">
        <w:rPr>
          <w:sz w:val="28"/>
          <w:szCs w:val="28"/>
        </w:rPr>
        <w:t xml:space="preserve"> РАЙОНУ ЖИТОМИРСЬКОЇ ОБЛАСТІ</w:t>
      </w:r>
    </w:p>
    <w:p w:rsidR="00A53712" w:rsidRDefault="00A53712" w:rsidP="00A53712">
      <w:pPr>
        <w:jc w:val="center"/>
        <w:outlineLvl w:val="0"/>
        <w:rPr>
          <w:szCs w:val="28"/>
          <w:lang w:val="uk-UA"/>
        </w:rPr>
      </w:pPr>
    </w:p>
    <w:p w:rsidR="00A53712" w:rsidRPr="00E01ACA" w:rsidRDefault="00A53712" w:rsidP="00A53712">
      <w:pPr>
        <w:jc w:val="center"/>
        <w:rPr>
          <w:b/>
          <w:sz w:val="28"/>
          <w:szCs w:val="28"/>
        </w:rPr>
      </w:pPr>
      <w:r w:rsidRPr="00E01ACA">
        <w:rPr>
          <w:b/>
          <w:sz w:val="28"/>
          <w:szCs w:val="28"/>
        </w:rPr>
        <w:t>ВИКОНАВЧИЙ   КОМІТЕТ</w:t>
      </w:r>
    </w:p>
    <w:p w:rsidR="00A53712" w:rsidRPr="00E01ACA" w:rsidRDefault="00A53712" w:rsidP="00A53712">
      <w:pPr>
        <w:jc w:val="center"/>
        <w:rPr>
          <w:b/>
          <w:sz w:val="28"/>
          <w:szCs w:val="28"/>
          <w:lang w:val="uk-UA"/>
        </w:rPr>
      </w:pPr>
      <w:r w:rsidRPr="00E01AC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E01ACA">
        <w:rPr>
          <w:b/>
          <w:sz w:val="28"/>
          <w:szCs w:val="28"/>
        </w:rPr>
        <w:t>Н</w:t>
      </w:r>
      <w:proofErr w:type="spellEnd"/>
      <w:proofErr w:type="gramEnd"/>
      <w:r w:rsidRPr="00E01ACA">
        <w:rPr>
          <w:b/>
          <w:sz w:val="28"/>
          <w:szCs w:val="28"/>
        </w:rPr>
        <w:t xml:space="preserve"> Я</w:t>
      </w:r>
    </w:p>
    <w:p w:rsidR="00A53712" w:rsidRDefault="00A53712" w:rsidP="00A53712">
      <w:pPr>
        <w:jc w:val="center"/>
        <w:rPr>
          <w:b/>
          <w:szCs w:val="28"/>
          <w:lang w:val="uk-UA"/>
        </w:rPr>
      </w:pPr>
    </w:p>
    <w:p w:rsidR="00A53712" w:rsidRPr="00A53712" w:rsidRDefault="00A53712" w:rsidP="00A53712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A53712">
        <w:rPr>
          <w:sz w:val="28"/>
          <w:szCs w:val="28"/>
          <w:lang w:val="uk-UA"/>
        </w:rPr>
        <w:t xml:space="preserve">від </w:t>
      </w:r>
      <w:r w:rsidR="00D159EF">
        <w:rPr>
          <w:sz w:val="28"/>
          <w:szCs w:val="28"/>
          <w:lang w:val="uk-UA"/>
        </w:rPr>
        <w:t xml:space="preserve">05 </w:t>
      </w:r>
      <w:r w:rsidR="009E1349">
        <w:rPr>
          <w:sz w:val="28"/>
          <w:szCs w:val="28"/>
          <w:lang w:val="uk-UA"/>
        </w:rPr>
        <w:t>жовтня 2018</w:t>
      </w:r>
      <w:r w:rsidRPr="00A53712">
        <w:rPr>
          <w:sz w:val="28"/>
          <w:szCs w:val="28"/>
          <w:lang w:val="uk-UA"/>
        </w:rPr>
        <w:t xml:space="preserve"> року</w:t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</w:r>
      <w:r w:rsidRPr="00A53712">
        <w:rPr>
          <w:sz w:val="28"/>
          <w:szCs w:val="28"/>
          <w:lang w:val="uk-UA"/>
        </w:rPr>
        <w:tab/>
        <w:t xml:space="preserve">                  № </w:t>
      </w:r>
      <w:r w:rsidR="00E01ACA">
        <w:rPr>
          <w:sz w:val="28"/>
          <w:szCs w:val="28"/>
          <w:lang w:val="uk-UA"/>
        </w:rPr>
        <w:t>206</w:t>
      </w:r>
    </w:p>
    <w:p w:rsidR="00A53712" w:rsidRDefault="00A53712" w:rsidP="00A53712">
      <w:pPr>
        <w:tabs>
          <w:tab w:val="left" w:pos="0"/>
        </w:tabs>
        <w:rPr>
          <w:szCs w:val="28"/>
          <w:lang w:val="uk-UA"/>
        </w:rPr>
      </w:pPr>
    </w:p>
    <w:p w:rsidR="00A53712" w:rsidRPr="008B47A0" w:rsidRDefault="00A53712" w:rsidP="00A53712">
      <w:pPr>
        <w:tabs>
          <w:tab w:val="left" w:pos="0"/>
        </w:tabs>
        <w:rPr>
          <w:b/>
          <w:sz w:val="28"/>
          <w:szCs w:val="28"/>
          <w:lang w:val="uk-UA"/>
        </w:rPr>
      </w:pPr>
      <w:r w:rsidRPr="008B47A0">
        <w:rPr>
          <w:b/>
          <w:sz w:val="28"/>
          <w:szCs w:val="28"/>
          <w:lang w:val="uk-UA"/>
        </w:rPr>
        <w:t xml:space="preserve">Про затвердження висновку </w:t>
      </w:r>
    </w:p>
    <w:p w:rsidR="00A53712" w:rsidRPr="008B47A0" w:rsidRDefault="00A53712" w:rsidP="00A53712">
      <w:pPr>
        <w:tabs>
          <w:tab w:val="left" w:pos="0"/>
        </w:tabs>
        <w:rPr>
          <w:b/>
          <w:sz w:val="28"/>
          <w:szCs w:val="28"/>
          <w:lang w:val="uk-UA"/>
        </w:rPr>
      </w:pPr>
      <w:r w:rsidRPr="008B47A0">
        <w:rPr>
          <w:b/>
          <w:sz w:val="28"/>
          <w:szCs w:val="28"/>
          <w:lang w:val="uk-UA"/>
        </w:rPr>
        <w:t xml:space="preserve">органу опіки і піклування </w:t>
      </w:r>
    </w:p>
    <w:p w:rsidR="00A53712" w:rsidRPr="008B47A0" w:rsidRDefault="00A53712" w:rsidP="00A53712">
      <w:pPr>
        <w:tabs>
          <w:tab w:val="left" w:pos="0"/>
        </w:tabs>
        <w:rPr>
          <w:b/>
          <w:sz w:val="28"/>
          <w:szCs w:val="28"/>
          <w:lang w:val="uk-UA"/>
        </w:rPr>
      </w:pPr>
      <w:r w:rsidRPr="008B47A0">
        <w:rPr>
          <w:b/>
          <w:sz w:val="28"/>
          <w:szCs w:val="28"/>
          <w:lang w:val="uk-UA"/>
        </w:rPr>
        <w:t>Новоборівської селищної ради</w:t>
      </w:r>
    </w:p>
    <w:p w:rsidR="00A53712" w:rsidRPr="008B47A0" w:rsidRDefault="00A53712" w:rsidP="00A53712">
      <w:pPr>
        <w:tabs>
          <w:tab w:val="left" w:pos="0"/>
        </w:tabs>
        <w:rPr>
          <w:b/>
          <w:sz w:val="28"/>
          <w:szCs w:val="28"/>
          <w:lang w:val="uk-UA"/>
        </w:rPr>
      </w:pPr>
    </w:p>
    <w:p w:rsidR="00A53712" w:rsidRPr="008B47A0" w:rsidRDefault="00A53712" w:rsidP="00A53712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8B47A0">
        <w:rPr>
          <w:sz w:val="28"/>
          <w:szCs w:val="28"/>
          <w:lang w:val="uk-UA"/>
        </w:rPr>
        <w:tab/>
        <w:t xml:space="preserve">Розглянувши заяву гр. Петренко Валентини Вікторівни про надання висновку органу опіки та піклування про визнання факту виховання нею однією двох неповнолітніх дітей, керуючись </w:t>
      </w:r>
      <w:r>
        <w:rPr>
          <w:sz w:val="28"/>
          <w:szCs w:val="28"/>
          <w:lang w:val="uk-UA"/>
        </w:rPr>
        <w:t>ст.157,158</w:t>
      </w:r>
      <w:r w:rsidRPr="008B47A0">
        <w:rPr>
          <w:sz w:val="28"/>
          <w:szCs w:val="28"/>
          <w:lang w:val="uk-UA"/>
        </w:rPr>
        <w:t xml:space="preserve"> </w:t>
      </w:r>
      <w:r w:rsidRPr="008B47A0">
        <w:rPr>
          <w:sz w:val="28"/>
          <w:szCs w:val="28"/>
          <w:lang w:val="uk-UA" w:eastAsia="uk-UA"/>
        </w:rPr>
        <w:t>Сімейн</w:t>
      </w:r>
      <w:r>
        <w:rPr>
          <w:sz w:val="28"/>
          <w:szCs w:val="28"/>
          <w:lang w:val="uk-UA" w:eastAsia="uk-UA"/>
        </w:rPr>
        <w:t>ого кодексу</w:t>
      </w:r>
      <w:r w:rsidRPr="008B47A0">
        <w:rPr>
          <w:sz w:val="28"/>
          <w:szCs w:val="28"/>
          <w:lang w:val="uk-UA" w:eastAsia="uk-UA"/>
        </w:rPr>
        <w:t xml:space="preserve"> України, Законом Укр</w:t>
      </w:r>
      <w:r>
        <w:rPr>
          <w:sz w:val="28"/>
          <w:szCs w:val="28"/>
          <w:lang w:val="uk-UA" w:eastAsia="uk-UA"/>
        </w:rPr>
        <w:t>аїни  «Про охорону дитинства», с</w:t>
      </w:r>
      <w:r w:rsidRPr="008B47A0">
        <w:rPr>
          <w:sz w:val="28"/>
          <w:szCs w:val="28"/>
          <w:lang w:val="uk-UA"/>
        </w:rPr>
        <w:t>т.3</w:t>
      </w:r>
      <w:r>
        <w:rPr>
          <w:sz w:val="28"/>
          <w:szCs w:val="28"/>
          <w:lang w:val="uk-UA"/>
        </w:rPr>
        <w:t>4</w:t>
      </w:r>
      <w:r w:rsidRPr="008B47A0">
        <w:rPr>
          <w:sz w:val="28"/>
          <w:szCs w:val="28"/>
          <w:lang w:val="uk-UA"/>
        </w:rPr>
        <w:t xml:space="preserve"> п.</w:t>
      </w:r>
      <w:r>
        <w:rPr>
          <w:sz w:val="28"/>
          <w:szCs w:val="28"/>
          <w:lang w:val="uk-UA"/>
        </w:rPr>
        <w:t>4</w:t>
      </w:r>
      <w:r w:rsidRPr="008B47A0">
        <w:rPr>
          <w:sz w:val="28"/>
          <w:szCs w:val="28"/>
          <w:lang w:val="uk-UA"/>
        </w:rPr>
        <w:t xml:space="preserve"> делегованих повноважень Закону України «Про місцеве самоврядування в Україні», виконком</w:t>
      </w: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  <w:r w:rsidRPr="008B47A0">
        <w:rPr>
          <w:sz w:val="28"/>
          <w:szCs w:val="28"/>
          <w:lang w:val="uk-UA"/>
        </w:rPr>
        <w:tab/>
        <w:t>В И Р І Ш И В:</w:t>
      </w: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A53712" w:rsidRPr="008B47A0" w:rsidRDefault="00A53712" w:rsidP="00A53712">
      <w:pPr>
        <w:pStyle w:val="a3"/>
        <w:numPr>
          <w:ilvl w:val="0"/>
          <w:numId w:val="1"/>
        </w:numPr>
        <w:tabs>
          <w:tab w:val="left" w:pos="0"/>
          <w:tab w:val="left" w:pos="1134"/>
        </w:tabs>
        <w:spacing w:line="276" w:lineRule="auto"/>
        <w:ind w:firstLine="567"/>
        <w:jc w:val="both"/>
        <w:rPr>
          <w:szCs w:val="28"/>
          <w:lang w:val="uk-UA"/>
        </w:rPr>
      </w:pPr>
      <w:r w:rsidRPr="008B47A0">
        <w:rPr>
          <w:szCs w:val="28"/>
          <w:lang w:val="uk-UA"/>
        </w:rPr>
        <w:t>Затвердити висновок органу опіки і піклування Новоборівської селищної ради, додаток 1.</w:t>
      </w: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A53712" w:rsidRPr="008B47A0" w:rsidRDefault="00A53712" w:rsidP="00A53712">
      <w:pPr>
        <w:tabs>
          <w:tab w:val="left" w:pos="0"/>
        </w:tabs>
        <w:rPr>
          <w:sz w:val="28"/>
          <w:szCs w:val="28"/>
          <w:lang w:val="uk-UA"/>
        </w:rPr>
      </w:pPr>
    </w:p>
    <w:p w:rsidR="00E34D21" w:rsidRPr="00E34D21" w:rsidRDefault="00A53712" w:rsidP="00E34D21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8B47A0">
        <w:rPr>
          <w:sz w:val="28"/>
          <w:szCs w:val="28"/>
          <w:lang w:val="uk-UA"/>
        </w:rPr>
        <w:tab/>
      </w:r>
      <w:proofErr w:type="spellStart"/>
      <w:r w:rsidR="00E34D21" w:rsidRPr="00E34D21">
        <w:rPr>
          <w:sz w:val="28"/>
          <w:szCs w:val="28"/>
        </w:rPr>
        <w:t>Селищний</w:t>
      </w:r>
      <w:proofErr w:type="spellEnd"/>
      <w:r w:rsidR="00E34D21" w:rsidRPr="00E34D21">
        <w:rPr>
          <w:sz w:val="28"/>
          <w:szCs w:val="28"/>
        </w:rPr>
        <w:t xml:space="preserve"> голова                                                          Г.Л.</w:t>
      </w:r>
      <w:r w:rsidR="00E34D21" w:rsidRPr="00E34D21">
        <w:rPr>
          <w:sz w:val="28"/>
          <w:szCs w:val="28"/>
          <w:lang w:val="uk-UA"/>
        </w:rPr>
        <w:t xml:space="preserve"> </w:t>
      </w:r>
      <w:proofErr w:type="spellStart"/>
      <w:r w:rsidR="00E34D21" w:rsidRPr="00E34D21">
        <w:rPr>
          <w:sz w:val="28"/>
          <w:szCs w:val="28"/>
        </w:rPr>
        <w:t>Рудюк</w:t>
      </w:r>
      <w:proofErr w:type="spellEnd"/>
    </w:p>
    <w:p w:rsidR="00A53712" w:rsidRPr="00E01ACA" w:rsidRDefault="00E34D21" w:rsidP="00E01ACA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A53712" w:rsidRDefault="00A53712" w:rsidP="009E1349">
      <w:pPr>
        <w:tabs>
          <w:tab w:val="left" w:pos="0"/>
        </w:tabs>
        <w:rPr>
          <w:b/>
          <w:lang w:val="uk-UA"/>
        </w:rPr>
      </w:pPr>
      <w:r>
        <w:rPr>
          <w:lang w:val="uk-UA"/>
        </w:rPr>
        <w:tab/>
      </w:r>
      <w:r w:rsidR="009E1349"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9E1349">
        <w:rPr>
          <w:sz w:val="22"/>
          <w:szCs w:val="22"/>
          <w:lang w:val="uk-UA"/>
        </w:rPr>
        <w:t>А.В. Жарчинська</w:t>
      </w: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</w:p>
    <w:p w:rsidR="00A53712" w:rsidRDefault="00A53712" w:rsidP="00A53712">
      <w:pPr>
        <w:rPr>
          <w:b/>
          <w:lang w:val="uk-UA"/>
        </w:rPr>
      </w:pPr>
      <w:r>
        <w:rPr>
          <w:b/>
          <w:lang w:val="uk-UA"/>
        </w:rPr>
        <w:t xml:space="preserve">                                </w:t>
      </w:r>
    </w:p>
    <w:p w:rsidR="00A53712" w:rsidRDefault="00A53712" w:rsidP="00A53712">
      <w:pPr>
        <w:tabs>
          <w:tab w:val="left" w:pos="7245"/>
        </w:tabs>
        <w:jc w:val="center"/>
        <w:rPr>
          <w:b/>
          <w:lang w:val="uk-UA"/>
        </w:rPr>
      </w:pPr>
    </w:p>
    <w:p w:rsidR="00A53712" w:rsidRDefault="00A53712" w:rsidP="00A53712">
      <w:pPr>
        <w:tabs>
          <w:tab w:val="left" w:pos="7245"/>
        </w:tabs>
        <w:jc w:val="center"/>
        <w:rPr>
          <w:b/>
          <w:lang w:val="uk-UA"/>
        </w:rPr>
      </w:pPr>
    </w:p>
    <w:p w:rsidR="00A53712" w:rsidRDefault="00A53712" w:rsidP="00A53712">
      <w:pPr>
        <w:tabs>
          <w:tab w:val="left" w:pos="7245"/>
        </w:tabs>
        <w:jc w:val="center"/>
        <w:rPr>
          <w:b/>
          <w:lang w:val="uk-UA"/>
        </w:rPr>
      </w:pPr>
    </w:p>
    <w:p w:rsidR="00A53712" w:rsidRDefault="00A53712" w:rsidP="00A53712">
      <w:pPr>
        <w:tabs>
          <w:tab w:val="left" w:pos="7245"/>
        </w:tabs>
        <w:jc w:val="center"/>
        <w:rPr>
          <w:b/>
          <w:lang w:val="uk-UA"/>
        </w:rPr>
      </w:pPr>
    </w:p>
    <w:p w:rsidR="00A53712" w:rsidRDefault="00A53712" w:rsidP="00A53712">
      <w:pPr>
        <w:tabs>
          <w:tab w:val="left" w:pos="7245"/>
        </w:tabs>
        <w:jc w:val="center"/>
        <w:rPr>
          <w:b/>
          <w:lang w:val="uk-UA"/>
        </w:rPr>
      </w:pPr>
    </w:p>
    <w:p w:rsidR="00A53712" w:rsidRDefault="00A53712" w:rsidP="00A53712">
      <w:pPr>
        <w:tabs>
          <w:tab w:val="left" w:pos="7245"/>
        </w:tabs>
        <w:jc w:val="center"/>
        <w:rPr>
          <w:b/>
          <w:lang w:val="uk-UA"/>
        </w:rPr>
      </w:pPr>
    </w:p>
    <w:p w:rsidR="00A53712" w:rsidRDefault="00A53712" w:rsidP="00A53712">
      <w:pPr>
        <w:tabs>
          <w:tab w:val="left" w:pos="7245"/>
        </w:tabs>
        <w:jc w:val="center"/>
        <w:rPr>
          <w:b/>
          <w:lang w:val="uk-UA"/>
        </w:rPr>
      </w:pPr>
    </w:p>
    <w:p w:rsidR="00A53712" w:rsidRDefault="00A53712" w:rsidP="00EB3EC2">
      <w:pPr>
        <w:spacing w:after="200" w:line="276" w:lineRule="auto"/>
        <w:rPr>
          <w:b/>
          <w:lang w:val="uk-UA"/>
        </w:rPr>
      </w:pPr>
    </w:p>
    <w:sectPr w:rsidR="00A53712" w:rsidSect="008C08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C104E"/>
    <w:multiLevelType w:val="hybridMultilevel"/>
    <w:tmpl w:val="46022B36"/>
    <w:lvl w:ilvl="0" w:tplc="24FE8DF4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5"/>
        </w:tabs>
        <w:ind w:left="37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5"/>
        </w:tabs>
        <w:ind w:left="253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5"/>
        </w:tabs>
        <w:ind w:left="3255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5"/>
        </w:tabs>
        <w:ind w:left="3975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5"/>
        </w:tabs>
        <w:ind w:left="4695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5"/>
        </w:tabs>
        <w:ind w:left="5415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22EFA"/>
    <w:rsid w:val="00022EFA"/>
    <w:rsid w:val="00036B28"/>
    <w:rsid w:val="004847AD"/>
    <w:rsid w:val="00722308"/>
    <w:rsid w:val="007D5E9C"/>
    <w:rsid w:val="008C0886"/>
    <w:rsid w:val="00916D85"/>
    <w:rsid w:val="009E1349"/>
    <w:rsid w:val="00A53712"/>
    <w:rsid w:val="00BC131A"/>
    <w:rsid w:val="00D159EF"/>
    <w:rsid w:val="00E01ACA"/>
    <w:rsid w:val="00E34D21"/>
    <w:rsid w:val="00EB3EC2"/>
    <w:rsid w:val="00EC0C3F"/>
    <w:rsid w:val="00EE4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712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537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371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A53712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7D5E9C"/>
    <w:pPr>
      <w:ind w:left="720"/>
      <w:contextualSpacing/>
    </w:pPr>
    <w:rPr>
      <w:rFonts w:eastAsia="Calibri"/>
      <w:sz w:val="28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712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537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371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A5371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8</cp:revision>
  <cp:lastPrinted>2018-10-05T13:42:00Z</cp:lastPrinted>
  <dcterms:created xsi:type="dcterms:W3CDTF">2018-09-13T08:14:00Z</dcterms:created>
  <dcterms:modified xsi:type="dcterms:W3CDTF">2018-11-14T07:13:00Z</dcterms:modified>
</cp:coreProperties>
</file>