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334" w:rsidRDefault="00886334" w:rsidP="00886334">
      <w:pPr>
        <w:tabs>
          <w:tab w:val="left" w:pos="3420"/>
          <w:tab w:val="left" w:pos="4320"/>
        </w:tabs>
        <w:ind w:left="360"/>
        <w:jc w:val="center"/>
        <w:rPr>
          <w:sz w:val="20"/>
        </w:rPr>
      </w:pPr>
      <w:r>
        <w:rPr>
          <w:noProof/>
          <w:sz w:val="20"/>
          <w:lang w:val="uk-UA"/>
        </w:rPr>
        <w:drawing>
          <wp:inline distT="0" distB="0" distL="0" distR="0">
            <wp:extent cx="523875" cy="628650"/>
            <wp:effectExtent l="0" t="0" r="9525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6334" w:rsidRDefault="00886334" w:rsidP="00886334">
      <w:pPr>
        <w:pStyle w:val="1"/>
        <w:shd w:val="clear" w:color="auto" w:fill="auto"/>
        <w:spacing w:before="0" w:line="240" w:lineRule="auto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Україна</w:t>
      </w:r>
    </w:p>
    <w:p w:rsidR="00886334" w:rsidRDefault="00886334" w:rsidP="00886334">
      <w:pPr>
        <w:pStyle w:val="1"/>
        <w:shd w:val="clear" w:color="auto" w:fill="auto"/>
        <w:spacing w:before="0" w:line="240" w:lineRule="auto"/>
        <w:ind w:left="360"/>
        <w:rPr>
          <w:color w:val="000000"/>
          <w:sz w:val="28"/>
          <w:szCs w:val="28"/>
        </w:rPr>
      </w:pPr>
    </w:p>
    <w:p w:rsidR="00886334" w:rsidRPr="007D4BA8" w:rsidRDefault="00886334" w:rsidP="00886334">
      <w:pPr>
        <w:pStyle w:val="1"/>
        <w:shd w:val="clear" w:color="auto" w:fill="auto"/>
        <w:spacing w:before="0" w:line="240" w:lineRule="auto"/>
        <w:ind w:left="360"/>
        <w:rPr>
          <w:color w:val="000000"/>
          <w:sz w:val="28"/>
          <w:szCs w:val="28"/>
        </w:rPr>
      </w:pPr>
      <w:r w:rsidRPr="007D4BA8">
        <w:rPr>
          <w:color w:val="000000"/>
          <w:sz w:val="28"/>
          <w:szCs w:val="28"/>
        </w:rPr>
        <w:t xml:space="preserve">НОВОБОРІВСЬКА СЕЛИЩНА РАДА </w:t>
      </w:r>
    </w:p>
    <w:p w:rsidR="00886334" w:rsidRPr="007D4BA8" w:rsidRDefault="00886334" w:rsidP="00886334">
      <w:pPr>
        <w:pStyle w:val="1"/>
        <w:shd w:val="clear" w:color="auto" w:fill="auto"/>
        <w:spacing w:before="0" w:line="240" w:lineRule="auto"/>
        <w:ind w:left="360"/>
        <w:rPr>
          <w:color w:val="000000"/>
          <w:sz w:val="28"/>
          <w:szCs w:val="28"/>
        </w:rPr>
      </w:pPr>
      <w:r w:rsidRPr="007D4BA8">
        <w:rPr>
          <w:color w:val="000000"/>
          <w:sz w:val="28"/>
          <w:szCs w:val="28"/>
        </w:rPr>
        <w:t xml:space="preserve">ХОРОШІВСЬКОГО РАЙОНУ ЖИТОМИРСЬКОЇ ОБЛАСТІ </w:t>
      </w:r>
    </w:p>
    <w:p w:rsidR="00886334" w:rsidRPr="007D4BA8" w:rsidRDefault="00886334" w:rsidP="00886334">
      <w:pPr>
        <w:pStyle w:val="1"/>
        <w:shd w:val="clear" w:color="auto" w:fill="auto"/>
        <w:spacing w:before="0" w:line="240" w:lineRule="auto"/>
        <w:ind w:left="360"/>
        <w:rPr>
          <w:rStyle w:val="9"/>
          <w:sz w:val="28"/>
          <w:szCs w:val="28"/>
        </w:rPr>
      </w:pPr>
      <w:r w:rsidRPr="007D4BA8">
        <w:rPr>
          <w:rStyle w:val="9"/>
          <w:sz w:val="28"/>
          <w:szCs w:val="28"/>
        </w:rPr>
        <w:t>ВИКОНАВЧИЙ КОМІТЕТ</w:t>
      </w:r>
    </w:p>
    <w:p w:rsidR="00886334" w:rsidRDefault="00886334" w:rsidP="00886334">
      <w:pPr>
        <w:pStyle w:val="1"/>
        <w:shd w:val="clear" w:color="auto" w:fill="auto"/>
        <w:spacing w:before="0" w:line="240" w:lineRule="auto"/>
        <w:ind w:left="360"/>
        <w:rPr>
          <w:rStyle w:val="91"/>
          <w:sz w:val="28"/>
          <w:szCs w:val="28"/>
        </w:rPr>
      </w:pPr>
      <w:r w:rsidRPr="007D4BA8">
        <w:rPr>
          <w:rStyle w:val="9"/>
          <w:sz w:val="28"/>
          <w:szCs w:val="28"/>
        </w:rPr>
        <w:t xml:space="preserve"> </w:t>
      </w:r>
      <w:r w:rsidRPr="007D4BA8">
        <w:rPr>
          <w:rStyle w:val="91"/>
          <w:sz w:val="28"/>
          <w:szCs w:val="28"/>
        </w:rPr>
        <w:t>РІШЕННЯ</w:t>
      </w:r>
    </w:p>
    <w:p w:rsidR="00886334" w:rsidRDefault="00886334" w:rsidP="00886334">
      <w:pPr>
        <w:pStyle w:val="1"/>
        <w:shd w:val="clear" w:color="auto" w:fill="auto"/>
        <w:spacing w:before="0" w:line="240" w:lineRule="auto"/>
        <w:ind w:left="360"/>
        <w:rPr>
          <w:rStyle w:val="91"/>
          <w:sz w:val="28"/>
          <w:szCs w:val="28"/>
        </w:rPr>
      </w:pPr>
    </w:p>
    <w:p w:rsidR="00886334" w:rsidRPr="00762CBC" w:rsidRDefault="00886334" w:rsidP="00886334">
      <w:pPr>
        <w:tabs>
          <w:tab w:val="left" w:pos="0"/>
        </w:tabs>
        <w:jc w:val="both"/>
        <w:rPr>
          <w:sz w:val="24"/>
          <w:szCs w:val="28"/>
          <w:lang w:val="uk-UA"/>
        </w:rPr>
      </w:pPr>
      <w:r w:rsidRPr="0057735D">
        <w:rPr>
          <w:szCs w:val="28"/>
          <w:lang w:val="uk-UA"/>
        </w:rPr>
        <w:t xml:space="preserve">від </w:t>
      </w:r>
      <w:r w:rsidR="00D87F1D">
        <w:rPr>
          <w:szCs w:val="28"/>
          <w:lang w:val="uk-UA"/>
        </w:rPr>
        <w:t xml:space="preserve">05 липня </w:t>
      </w:r>
      <w:r w:rsidRPr="0057735D">
        <w:rPr>
          <w:szCs w:val="28"/>
          <w:lang w:val="uk-UA"/>
        </w:rPr>
        <w:t xml:space="preserve"> 2019  року</w:t>
      </w:r>
      <w:r w:rsidRPr="0057735D">
        <w:rPr>
          <w:szCs w:val="28"/>
          <w:lang w:val="uk-UA"/>
        </w:rPr>
        <w:tab/>
      </w:r>
      <w:r w:rsidRPr="0057735D">
        <w:rPr>
          <w:szCs w:val="28"/>
          <w:lang w:val="uk-UA"/>
        </w:rPr>
        <w:tab/>
      </w:r>
      <w:r w:rsidRPr="0057735D">
        <w:rPr>
          <w:szCs w:val="28"/>
          <w:lang w:val="uk-UA"/>
        </w:rPr>
        <w:tab/>
      </w:r>
      <w:r w:rsidRPr="0057735D">
        <w:rPr>
          <w:szCs w:val="28"/>
          <w:lang w:val="uk-UA"/>
        </w:rPr>
        <w:tab/>
      </w:r>
      <w:r w:rsidRPr="0057735D">
        <w:rPr>
          <w:szCs w:val="28"/>
          <w:lang w:val="uk-UA"/>
        </w:rPr>
        <w:tab/>
      </w:r>
      <w:r w:rsidRPr="0057735D">
        <w:rPr>
          <w:szCs w:val="28"/>
          <w:lang w:val="uk-UA"/>
        </w:rPr>
        <w:tab/>
      </w:r>
      <w:r w:rsidRPr="0057735D">
        <w:rPr>
          <w:szCs w:val="28"/>
          <w:lang w:val="uk-UA"/>
        </w:rPr>
        <w:tab/>
      </w:r>
      <w:r w:rsidRPr="0057735D">
        <w:rPr>
          <w:szCs w:val="28"/>
          <w:lang w:val="uk-UA"/>
        </w:rPr>
        <w:tab/>
        <w:t xml:space="preserve">№ </w:t>
      </w:r>
      <w:r w:rsidR="00943994">
        <w:rPr>
          <w:szCs w:val="28"/>
          <w:lang w:val="uk-UA"/>
        </w:rPr>
        <w:t>192</w:t>
      </w:r>
    </w:p>
    <w:p w:rsidR="00886334" w:rsidRPr="004549DE" w:rsidRDefault="00886334" w:rsidP="00886334">
      <w:pPr>
        <w:pStyle w:val="1"/>
        <w:shd w:val="clear" w:color="auto" w:fill="auto"/>
        <w:tabs>
          <w:tab w:val="left" w:pos="360"/>
        </w:tabs>
        <w:spacing w:before="0" w:line="240" w:lineRule="auto"/>
        <w:jc w:val="left"/>
        <w:rPr>
          <w:sz w:val="28"/>
          <w:szCs w:val="28"/>
        </w:rPr>
      </w:pPr>
    </w:p>
    <w:p w:rsidR="00886334" w:rsidRDefault="00886334" w:rsidP="009F53AE">
      <w:pPr>
        <w:rPr>
          <w:b/>
          <w:szCs w:val="28"/>
          <w:lang w:val="uk-UA"/>
        </w:rPr>
      </w:pPr>
      <w:r w:rsidRPr="0057735D">
        <w:rPr>
          <w:b/>
          <w:szCs w:val="28"/>
          <w:lang w:val="uk-UA"/>
        </w:rPr>
        <w:t xml:space="preserve">Про </w:t>
      </w:r>
      <w:r w:rsidR="00D87F1D">
        <w:rPr>
          <w:b/>
          <w:szCs w:val="28"/>
          <w:lang w:val="uk-UA"/>
        </w:rPr>
        <w:t xml:space="preserve">придбання </w:t>
      </w:r>
      <w:r w:rsidR="009F53AE">
        <w:rPr>
          <w:b/>
          <w:szCs w:val="28"/>
          <w:lang w:val="uk-UA"/>
        </w:rPr>
        <w:t>лавок</w:t>
      </w:r>
    </w:p>
    <w:p w:rsidR="00886334" w:rsidRPr="0057735D" w:rsidRDefault="00886334" w:rsidP="00886334">
      <w:pPr>
        <w:rPr>
          <w:b/>
          <w:szCs w:val="28"/>
          <w:lang w:val="uk-UA"/>
        </w:rPr>
      </w:pPr>
    </w:p>
    <w:p w:rsidR="00886334" w:rsidRPr="007155EF" w:rsidRDefault="001048E3" w:rsidP="007155EF">
      <w:pPr>
        <w:ind w:firstLine="567"/>
        <w:jc w:val="both"/>
        <w:rPr>
          <w:szCs w:val="28"/>
          <w:lang w:val="uk-UA"/>
        </w:rPr>
      </w:pPr>
      <w:r w:rsidRPr="007155EF">
        <w:rPr>
          <w:szCs w:val="28"/>
          <w:lang w:val="uk-UA"/>
        </w:rPr>
        <w:t>Керуючись</w:t>
      </w:r>
      <w:r w:rsidR="00886334" w:rsidRPr="007155EF">
        <w:rPr>
          <w:szCs w:val="28"/>
          <w:lang w:val="uk-UA"/>
        </w:rPr>
        <w:t xml:space="preserve"> </w:t>
      </w:r>
      <w:r w:rsidR="00C94752" w:rsidRPr="007155EF">
        <w:rPr>
          <w:szCs w:val="28"/>
          <w:lang w:val="uk-UA"/>
        </w:rPr>
        <w:t xml:space="preserve">п.7 самоврядних повноважень </w:t>
      </w:r>
      <w:r w:rsidR="00886334" w:rsidRPr="007155EF">
        <w:rPr>
          <w:szCs w:val="28"/>
          <w:lang w:val="uk-UA"/>
        </w:rPr>
        <w:t xml:space="preserve">ст. </w:t>
      </w:r>
      <w:r w:rsidR="00C94752" w:rsidRPr="007155EF">
        <w:rPr>
          <w:szCs w:val="28"/>
          <w:lang w:val="uk-UA"/>
        </w:rPr>
        <w:t>30</w:t>
      </w:r>
      <w:r w:rsidR="00886334" w:rsidRPr="007155EF">
        <w:rPr>
          <w:szCs w:val="28"/>
          <w:lang w:val="uk-UA"/>
        </w:rPr>
        <w:t xml:space="preserve"> Закону України «Про місцеве самоврядування в Україні», </w:t>
      </w:r>
      <w:r w:rsidR="00D87F1D" w:rsidRPr="007155EF">
        <w:rPr>
          <w:szCs w:val="28"/>
          <w:lang w:val="uk-UA"/>
        </w:rPr>
        <w:t xml:space="preserve"> </w:t>
      </w:r>
      <w:proofErr w:type="spellStart"/>
      <w:r w:rsidR="007155EF" w:rsidRPr="007155EF">
        <w:rPr>
          <w:szCs w:val="28"/>
        </w:rPr>
        <w:t>програм</w:t>
      </w:r>
      <w:r w:rsidR="007155EF" w:rsidRPr="007155EF">
        <w:rPr>
          <w:szCs w:val="28"/>
          <w:lang w:val="uk-UA"/>
        </w:rPr>
        <w:t>ою</w:t>
      </w:r>
      <w:proofErr w:type="spellEnd"/>
      <w:r w:rsidR="007155EF" w:rsidRPr="007155EF">
        <w:rPr>
          <w:szCs w:val="28"/>
          <w:lang w:val="uk-UA"/>
        </w:rPr>
        <w:t xml:space="preserve"> «Благоустрій населених пунктів Новоборівс</w:t>
      </w:r>
      <w:bookmarkStart w:id="0" w:name="_GoBack"/>
      <w:bookmarkEnd w:id="0"/>
      <w:r w:rsidR="007155EF" w:rsidRPr="007155EF">
        <w:rPr>
          <w:szCs w:val="28"/>
          <w:lang w:val="uk-UA"/>
        </w:rPr>
        <w:t xml:space="preserve">ької селищної об’єднаної територіальної громади» на період 2016-2020 роки, затвердженою рішенням 2 сесії І скликання № 33 від 28.12.2015 року, </w:t>
      </w:r>
      <w:r w:rsidR="00C94752" w:rsidRPr="007155EF">
        <w:rPr>
          <w:szCs w:val="28"/>
          <w:lang w:val="uk-UA"/>
        </w:rPr>
        <w:t>для забезпечення  належног</w:t>
      </w:r>
      <w:r w:rsidR="00D87F1D" w:rsidRPr="007155EF">
        <w:rPr>
          <w:szCs w:val="28"/>
          <w:lang w:val="uk-UA"/>
        </w:rPr>
        <w:t>о відпочинку мешканцям громади</w:t>
      </w:r>
      <w:r w:rsidR="00C94752" w:rsidRPr="007155EF">
        <w:rPr>
          <w:szCs w:val="28"/>
          <w:lang w:val="uk-UA"/>
        </w:rPr>
        <w:t xml:space="preserve">,  </w:t>
      </w:r>
      <w:r w:rsidR="00886334" w:rsidRPr="007155EF">
        <w:rPr>
          <w:szCs w:val="28"/>
          <w:lang w:val="uk-UA"/>
        </w:rPr>
        <w:t>виконавчий комітет селищної ради</w:t>
      </w:r>
    </w:p>
    <w:p w:rsidR="00886334" w:rsidRPr="007155EF" w:rsidRDefault="00886334" w:rsidP="00886334">
      <w:pPr>
        <w:ind w:left="360"/>
        <w:jc w:val="both"/>
        <w:rPr>
          <w:szCs w:val="28"/>
          <w:lang w:val="uk-UA"/>
        </w:rPr>
      </w:pPr>
    </w:p>
    <w:p w:rsidR="00886334" w:rsidRPr="00D45395" w:rsidRDefault="00886334" w:rsidP="00886334">
      <w:pPr>
        <w:ind w:left="360"/>
        <w:jc w:val="both"/>
        <w:rPr>
          <w:szCs w:val="28"/>
          <w:lang w:val="uk-UA"/>
        </w:rPr>
      </w:pPr>
      <w:r w:rsidRPr="00D45395">
        <w:rPr>
          <w:szCs w:val="28"/>
          <w:lang w:val="uk-UA"/>
        </w:rPr>
        <w:t>ВИРІШИВ:</w:t>
      </w:r>
    </w:p>
    <w:p w:rsidR="00886334" w:rsidRPr="00D45395" w:rsidRDefault="00886334" w:rsidP="00886334">
      <w:pPr>
        <w:ind w:left="360"/>
        <w:jc w:val="both"/>
        <w:rPr>
          <w:sz w:val="24"/>
          <w:szCs w:val="28"/>
          <w:lang w:val="uk-UA"/>
        </w:rPr>
      </w:pPr>
    </w:p>
    <w:p w:rsidR="001E62DC" w:rsidRDefault="00886334" w:rsidP="00C94752">
      <w:pPr>
        <w:ind w:firstLine="567"/>
        <w:jc w:val="both"/>
        <w:rPr>
          <w:lang w:val="uk-UA"/>
        </w:rPr>
      </w:pPr>
      <w:r>
        <w:rPr>
          <w:lang w:val="uk-UA"/>
        </w:rPr>
        <w:t>1.</w:t>
      </w:r>
      <w:r w:rsidR="00C94752">
        <w:rPr>
          <w:lang w:val="uk-UA"/>
        </w:rPr>
        <w:t> </w:t>
      </w:r>
      <w:r w:rsidR="001E62DC">
        <w:rPr>
          <w:lang w:val="uk-UA"/>
        </w:rPr>
        <w:t>Придбати:</w:t>
      </w:r>
    </w:p>
    <w:p w:rsidR="001048E3" w:rsidRDefault="001E62DC" w:rsidP="00C94752">
      <w:pPr>
        <w:ind w:firstLine="567"/>
        <w:jc w:val="both"/>
        <w:rPr>
          <w:lang w:val="uk-UA"/>
        </w:rPr>
      </w:pPr>
      <w:r>
        <w:rPr>
          <w:lang w:val="uk-UA"/>
        </w:rPr>
        <w:t xml:space="preserve">1.1. дві </w:t>
      </w:r>
      <w:r w:rsidR="009F53AE">
        <w:rPr>
          <w:lang w:val="uk-UA"/>
        </w:rPr>
        <w:t>лавки для відпочинку (з клумбами)</w:t>
      </w:r>
      <w:r w:rsidR="00976B6B">
        <w:rPr>
          <w:lang w:val="uk-UA"/>
        </w:rPr>
        <w:t>,</w:t>
      </w:r>
      <w:r>
        <w:rPr>
          <w:lang w:val="uk-UA"/>
        </w:rPr>
        <w:t xml:space="preserve"> </w:t>
      </w:r>
      <w:r w:rsidR="00C42D57">
        <w:rPr>
          <w:lang w:val="uk-UA"/>
        </w:rPr>
        <w:t xml:space="preserve">загальною </w:t>
      </w:r>
      <w:r w:rsidR="009F53AE">
        <w:rPr>
          <w:lang w:val="uk-UA"/>
        </w:rPr>
        <w:t xml:space="preserve">вартістю </w:t>
      </w:r>
      <w:r w:rsidR="0031091B">
        <w:rPr>
          <w:lang w:val="uk-UA"/>
        </w:rPr>
        <w:t xml:space="preserve">                      </w:t>
      </w:r>
      <w:r w:rsidR="009F53AE">
        <w:rPr>
          <w:lang w:val="uk-UA"/>
        </w:rPr>
        <w:t>20,3</w:t>
      </w:r>
      <w:r w:rsidR="00C42D57">
        <w:rPr>
          <w:lang w:val="uk-UA"/>
        </w:rPr>
        <w:t xml:space="preserve"> тис. грн.</w:t>
      </w:r>
      <w:r w:rsidR="00976B6B">
        <w:rPr>
          <w:lang w:val="uk-UA"/>
        </w:rPr>
        <w:t>,</w:t>
      </w:r>
      <w:r w:rsidR="009F53AE">
        <w:rPr>
          <w:lang w:val="uk-UA"/>
        </w:rPr>
        <w:t xml:space="preserve"> для встановлення в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>. Нова Борова вул. Незалежності (біля адміністративного приміщення селищної ради).</w:t>
      </w:r>
    </w:p>
    <w:p w:rsidR="001048E3" w:rsidRDefault="001E62DC" w:rsidP="00C42D57">
      <w:pPr>
        <w:ind w:firstLine="567"/>
        <w:jc w:val="both"/>
        <w:rPr>
          <w:lang w:val="uk-UA"/>
        </w:rPr>
      </w:pPr>
      <w:r>
        <w:rPr>
          <w:lang w:val="uk-UA"/>
        </w:rPr>
        <w:t xml:space="preserve">1.2. </w:t>
      </w:r>
      <w:r w:rsidR="008D03A8">
        <w:rPr>
          <w:lang w:val="uk-UA"/>
        </w:rPr>
        <w:t>сім</w:t>
      </w:r>
      <w:r>
        <w:rPr>
          <w:lang w:val="uk-UA"/>
        </w:rPr>
        <w:t xml:space="preserve"> вуличних лавок</w:t>
      </w:r>
      <w:r w:rsidR="00976B6B">
        <w:rPr>
          <w:lang w:val="uk-UA"/>
        </w:rPr>
        <w:t xml:space="preserve">, </w:t>
      </w:r>
      <w:r w:rsidR="00C42D57">
        <w:rPr>
          <w:lang w:val="uk-UA"/>
        </w:rPr>
        <w:t xml:space="preserve">загальною </w:t>
      </w:r>
      <w:r w:rsidR="00976B6B">
        <w:rPr>
          <w:lang w:val="uk-UA"/>
        </w:rPr>
        <w:t xml:space="preserve">вартістю </w:t>
      </w:r>
      <w:r w:rsidR="00C42D57">
        <w:rPr>
          <w:lang w:val="uk-UA"/>
        </w:rPr>
        <w:t>2</w:t>
      </w:r>
      <w:r w:rsidR="008D03A8">
        <w:rPr>
          <w:lang w:val="uk-UA"/>
        </w:rPr>
        <w:t>0</w:t>
      </w:r>
      <w:r w:rsidR="00C42D57">
        <w:rPr>
          <w:lang w:val="uk-UA"/>
        </w:rPr>
        <w:t>,0 тис. грн.</w:t>
      </w:r>
      <w:r w:rsidR="00A90F08">
        <w:rPr>
          <w:lang w:val="uk-UA"/>
        </w:rPr>
        <w:t>,</w:t>
      </w:r>
      <w:r>
        <w:rPr>
          <w:lang w:val="uk-UA"/>
        </w:rPr>
        <w:t xml:space="preserve"> для </w:t>
      </w:r>
      <w:r w:rsidR="00D9274F">
        <w:rPr>
          <w:lang w:val="uk-UA"/>
        </w:rPr>
        <w:t xml:space="preserve">встановлення </w:t>
      </w:r>
      <w:r w:rsidR="00976B6B">
        <w:rPr>
          <w:lang w:val="uk-UA"/>
        </w:rPr>
        <w:t>в смт. Нова Борова вул. Казкова</w:t>
      </w:r>
      <w:r w:rsidR="00A90F08">
        <w:rPr>
          <w:lang w:val="uk-UA"/>
        </w:rPr>
        <w:t xml:space="preserve"> (в парку біля музичної школи).</w:t>
      </w:r>
    </w:p>
    <w:p w:rsidR="00C42D57" w:rsidRPr="00C42D57" w:rsidRDefault="00C42D57" w:rsidP="00C42D57">
      <w:pPr>
        <w:ind w:firstLine="567"/>
        <w:jc w:val="both"/>
        <w:rPr>
          <w:lang w:val="uk-UA"/>
        </w:rPr>
      </w:pPr>
    </w:p>
    <w:p w:rsidR="00C94752" w:rsidRDefault="00886334" w:rsidP="00886334">
      <w:pPr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2. </w:t>
      </w:r>
      <w:r w:rsidR="00FE79FC">
        <w:rPr>
          <w:szCs w:val="28"/>
          <w:lang w:val="uk-UA"/>
        </w:rPr>
        <w:t>Новоборівському житлово-комунальному підприємству (</w:t>
      </w:r>
      <w:proofErr w:type="spellStart"/>
      <w:r w:rsidR="00FE79FC">
        <w:rPr>
          <w:szCs w:val="28"/>
          <w:lang w:val="uk-UA"/>
        </w:rPr>
        <w:t>т.в.о</w:t>
      </w:r>
      <w:proofErr w:type="spellEnd"/>
      <w:r w:rsidR="00FE79FC">
        <w:rPr>
          <w:szCs w:val="28"/>
          <w:lang w:val="uk-UA"/>
        </w:rPr>
        <w:t xml:space="preserve">. директора Міщенко Є.В.) провести роботи по </w:t>
      </w:r>
      <w:r w:rsidR="00C221FD">
        <w:rPr>
          <w:szCs w:val="28"/>
          <w:lang w:val="uk-UA"/>
        </w:rPr>
        <w:t>встановленню об’єктів благоустрою, зазначених в п. 1 даного рішення.</w:t>
      </w:r>
    </w:p>
    <w:p w:rsidR="00C94752" w:rsidRDefault="00C94752" w:rsidP="00886334">
      <w:pPr>
        <w:ind w:firstLine="567"/>
        <w:jc w:val="both"/>
        <w:rPr>
          <w:szCs w:val="28"/>
          <w:lang w:val="uk-UA"/>
        </w:rPr>
      </w:pPr>
    </w:p>
    <w:p w:rsidR="00C221FD" w:rsidRDefault="00D9274F" w:rsidP="00D9274F">
      <w:pPr>
        <w:tabs>
          <w:tab w:val="left" w:pos="993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</w:t>
      </w:r>
      <w:r w:rsidR="00886334">
        <w:rPr>
          <w:szCs w:val="28"/>
          <w:lang w:val="uk-UA"/>
        </w:rPr>
        <w:t>3. </w:t>
      </w:r>
      <w:r w:rsidR="00C221FD">
        <w:rPr>
          <w:szCs w:val="28"/>
          <w:lang w:val="uk-UA"/>
        </w:rPr>
        <w:t>Після встановлення вищевказаних об’єктів</w:t>
      </w:r>
      <w:r w:rsidR="00C221FD" w:rsidRPr="00C92EE6">
        <w:rPr>
          <w:szCs w:val="28"/>
          <w:lang w:val="uk-UA"/>
        </w:rPr>
        <w:t xml:space="preserve"> передати </w:t>
      </w:r>
      <w:r w:rsidR="00C221FD">
        <w:rPr>
          <w:szCs w:val="28"/>
          <w:lang w:val="uk-UA"/>
        </w:rPr>
        <w:t>їх</w:t>
      </w:r>
      <w:r w:rsidR="00C221FD" w:rsidRPr="00C92EE6">
        <w:rPr>
          <w:szCs w:val="28"/>
          <w:lang w:val="uk-UA"/>
        </w:rPr>
        <w:t xml:space="preserve"> на баланс </w:t>
      </w:r>
      <w:r w:rsidR="00C221FD">
        <w:rPr>
          <w:szCs w:val="28"/>
          <w:lang w:val="uk-UA"/>
        </w:rPr>
        <w:t>Новоборівського житлово-комунального підприємства.</w:t>
      </w:r>
      <w:r w:rsidR="00C221FD" w:rsidRPr="00C92EE6">
        <w:rPr>
          <w:szCs w:val="28"/>
          <w:lang w:val="uk-UA"/>
        </w:rPr>
        <w:t xml:space="preserve"> </w:t>
      </w:r>
    </w:p>
    <w:p w:rsidR="006A1465" w:rsidRDefault="006A1465" w:rsidP="00886334">
      <w:pPr>
        <w:ind w:firstLine="567"/>
        <w:jc w:val="both"/>
        <w:rPr>
          <w:szCs w:val="28"/>
          <w:lang w:val="uk-UA"/>
        </w:rPr>
      </w:pPr>
    </w:p>
    <w:p w:rsidR="00886334" w:rsidRDefault="00886334" w:rsidP="00886334">
      <w:pPr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4. </w:t>
      </w:r>
      <w:r w:rsidR="00E37756">
        <w:rPr>
          <w:szCs w:val="28"/>
          <w:lang w:val="uk-UA"/>
        </w:rPr>
        <w:t xml:space="preserve">Контроль за виконанням рішення покласти на постійну комісію з питань промисловості, будівництва і благоустрою, транспорту і зв’язку, управління комунальною власністю (голова комісії </w:t>
      </w:r>
      <w:proofErr w:type="spellStart"/>
      <w:r w:rsidR="00E37756">
        <w:rPr>
          <w:szCs w:val="28"/>
          <w:lang w:val="uk-UA"/>
        </w:rPr>
        <w:t>Гусаківський</w:t>
      </w:r>
      <w:proofErr w:type="spellEnd"/>
      <w:r w:rsidR="00E37756">
        <w:rPr>
          <w:szCs w:val="28"/>
          <w:lang w:val="uk-UA"/>
        </w:rPr>
        <w:t xml:space="preserve"> В.В.).</w:t>
      </w:r>
    </w:p>
    <w:p w:rsidR="00886334" w:rsidRPr="00BD0A61" w:rsidRDefault="00886334" w:rsidP="00886334">
      <w:pPr>
        <w:ind w:left="360" w:firstLine="348"/>
        <w:jc w:val="both"/>
        <w:rPr>
          <w:szCs w:val="28"/>
          <w:lang w:val="uk-UA"/>
        </w:rPr>
      </w:pPr>
    </w:p>
    <w:p w:rsidR="00886334" w:rsidRDefault="00886334" w:rsidP="00886334">
      <w:pPr>
        <w:rPr>
          <w:lang w:val="uk-UA"/>
        </w:rPr>
      </w:pPr>
    </w:p>
    <w:p w:rsidR="00886334" w:rsidRDefault="00886334" w:rsidP="00886334">
      <w:pPr>
        <w:rPr>
          <w:lang w:val="uk-UA"/>
        </w:rPr>
      </w:pPr>
      <w:r>
        <w:rPr>
          <w:lang w:val="uk-UA"/>
        </w:rPr>
        <w:tab/>
        <w:t>Заступник селищного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Р.І. Семеній</w:t>
      </w:r>
    </w:p>
    <w:p w:rsidR="00886334" w:rsidRDefault="00886334" w:rsidP="00886334">
      <w:pPr>
        <w:rPr>
          <w:lang w:val="uk-UA"/>
        </w:rPr>
      </w:pPr>
    </w:p>
    <w:p w:rsidR="00DB7D99" w:rsidRPr="00886334" w:rsidRDefault="00886334" w:rsidP="00395925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sz w:val="20"/>
          <w:lang w:val="uk-UA"/>
        </w:rPr>
        <w:tab/>
        <w:t xml:space="preserve">Підготувала:  </w:t>
      </w:r>
      <w:r w:rsidRPr="00BE7F99">
        <w:rPr>
          <w:sz w:val="20"/>
          <w:lang w:val="uk-UA"/>
        </w:rPr>
        <w:t xml:space="preserve">керуючий справами (секретар) виконавчого комітету </w:t>
      </w:r>
      <w:r>
        <w:rPr>
          <w:sz w:val="20"/>
          <w:lang w:val="uk-UA"/>
        </w:rPr>
        <w:t xml:space="preserve">А.В. </w:t>
      </w:r>
      <w:r w:rsidRPr="00BE7F99">
        <w:rPr>
          <w:sz w:val="20"/>
          <w:lang w:val="uk-UA"/>
        </w:rPr>
        <w:t>Жарчинська</w:t>
      </w:r>
      <w:r>
        <w:rPr>
          <w:sz w:val="20"/>
          <w:lang w:val="uk-UA"/>
        </w:rPr>
        <w:t xml:space="preserve"> </w:t>
      </w:r>
    </w:p>
    <w:sectPr w:rsidR="00DB7D99" w:rsidRPr="00886334" w:rsidSect="00E128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DB7D99"/>
    <w:rsid w:val="000476C6"/>
    <w:rsid w:val="001048E3"/>
    <w:rsid w:val="001E62DC"/>
    <w:rsid w:val="0031091B"/>
    <w:rsid w:val="00395925"/>
    <w:rsid w:val="005A10F0"/>
    <w:rsid w:val="006A1465"/>
    <w:rsid w:val="007155EF"/>
    <w:rsid w:val="00886334"/>
    <w:rsid w:val="008D03A8"/>
    <w:rsid w:val="00943994"/>
    <w:rsid w:val="00976B6B"/>
    <w:rsid w:val="009D49AA"/>
    <w:rsid w:val="009F53AE"/>
    <w:rsid w:val="00A76159"/>
    <w:rsid w:val="00A90F08"/>
    <w:rsid w:val="00C221FD"/>
    <w:rsid w:val="00C42D57"/>
    <w:rsid w:val="00C4546A"/>
    <w:rsid w:val="00C94752"/>
    <w:rsid w:val="00D87F1D"/>
    <w:rsid w:val="00D9274F"/>
    <w:rsid w:val="00DB7D99"/>
    <w:rsid w:val="00E1282B"/>
    <w:rsid w:val="00E37756"/>
    <w:rsid w:val="00F62EAE"/>
    <w:rsid w:val="00FE7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33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uiPriority w:val="99"/>
    <w:locked/>
    <w:rsid w:val="00886334"/>
    <w:rPr>
      <w:rFonts w:ascii="Times New Roman" w:hAnsi="Times New Roman"/>
      <w:spacing w:val="10"/>
      <w:sz w:val="20"/>
      <w:szCs w:val="20"/>
      <w:shd w:val="clear" w:color="auto" w:fill="FFFFFF"/>
    </w:rPr>
  </w:style>
  <w:style w:type="character" w:customStyle="1" w:styleId="9">
    <w:name w:val="Основной текст + 9"/>
    <w:aliases w:val="5 pt,Полужирный,Интервал 0 pt"/>
    <w:basedOn w:val="a3"/>
    <w:uiPriority w:val="99"/>
    <w:rsid w:val="00886334"/>
    <w:rPr>
      <w:rFonts w:ascii="Times New Roman" w:hAnsi="Times New Roman"/>
      <w:b/>
      <w:bCs/>
      <w:color w:val="000000"/>
      <w:spacing w:val="12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91">
    <w:name w:val="Основной текст + 91"/>
    <w:aliases w:val="5 pt1,Полужирный1,Интервал 3 pt"/>
    <w:basedOn w:val="a3"/>
    <w:uiPriority w:val="99"/>
    <w:rsid w:val="00886334"/>
    <w:rPr>
      <w:rFonts w:ascii="Times New Roman" w:hAnsi="Times New Roman"/>
      <w:b/>
      <w:bCs/>
      <w:color w:val="000000"/>
      <w:spacing w:val="78"/>
      <w:w w:val="100"/>
      <w:position w:val="0"/>
      <w:sz w:val="19"/>
      <w:szCs w:val="19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uiPriority w:val="99"/>
    <w:rsid w:val="00886334"/>
    <w:pPr>
      <w:widowControl w:val="0"/>
      <w:shd w:val="clear" w:color="auto" w:fill="FFFFFF"/>
      <w:spacing w:before="300" w:line="274" w:lineRule="exact"/>
      <w:jc w:val="center"/>
    </w:pPr>
    <w:rPr>
      <w:rFonts w:eastAsiaTheme="minorHAnsi" w:cstheme="minorBidi"/>
      <w:spacing w:val="10"/>
      <w:sz w:val="20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8863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334"/>
    <w:rPr>
      <w:rFonts w:ascii="Tahoma" w:eastAsia="Times New Roman" w:hAnsi="Tahoma" w:cs="Tahoma"/>
      <w:sz w:val="16"/>
      <w:szCs w:val="16"/>
      <w:lang w:val="ru-RU" w:eastAsia="uk-UA"/>
    </w:rPr>
  </w:style>
  <w:style w:type="paragraph" w:customStyle="1" w:styleId="text-center">
    <w:name w:val="text-center"/>
    <w:basedOn w:val="a"/>
    <w:rsid w:val="00D87F1D"/>
    <w:pPr>
      <w:spacing w:before="100" w:beforeAutospacing="1" w:after="100" w:afterAutospacing="1"/>
    </w:pPr>
    <w:rPr>
      <w:sz w:val="24"/>
      <w:szCs w:val="24"/>
      <w:lang w:val="uk-UA"/>
    </w:rPr>
  </w:style>
  <w:style w:type="paragraph" w:styleId="a6">
    <w:name w:val="Normal (Web)"/>
    <w:basedOn w:val="a"/>
    <w:uiPriority w:val="99"/>
    <w:semiHidden/>
    <w:unhideWhenUsed/>
    <w:rsid w:val="00D87F1D"/>
    <w:pPr>
      <w:spacing w:before="100" w:beforeAutospacing="1" w:after="100" w:afterAutospacing="1"/>
    </w:pPr>
    <w:rPr>
      <w:sz w:val="24"/>
      <w:szCs w:val="24"/>
      <w:lang w:val="uk-UA"/>
    </w:rPr>
  </w:style>
  <w:style w:type="character" w:styleId="a7">
    <w:name w:val="Strong"/>
    <w:basedOn w:val="a0"/>
    <w:uiPriority w:val="22"/>
    <w:qFormat/>
    <w:rsid w:val="00D87F1D"/>
    <w:rPr>
      <w:b/>
      <w:bCs/>
    </w:rPr>
  </w:style>
  <w:style w:type="character" w:styleId="a8">
    <w:name w:val="Hyperlink"/>
    <w:basedOn w:val="a0"/>
    <w:uiPriority w:val="99"/>
    <w:semiHidden/>
    <w:unhideWhenUsed/>
    <w:rsid w:val="00D87F1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33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uiPriority w:val="99"/>
    <w:locked/>
    <w:rsid w:val="00886334"/>
    <w:rPr>
      <w:rFonts w:ascii="Times New Roman" w:hAnsi="Times New Roman"/>
      <w:spacing w:val="10"/>
      <w:sz w:val="20"/>
      <w:szCs w:val="20"/>
      <w:shd w:val="clear" w:color="auto" w:fill="FFFFFF"/>
    </w:rPr>
  </w:style>
  <w:style w:type="character" w:customStyle="1" w:styleId="9">
    <w:name w:val="Основной текст + 9"/>
    <w:aliases w:val="5 pt,Полужирный,Интервал 0 pt"/>
    <w:basedOn w:val="a3"/>
    <w:uiPriority w:val="99"/>
    <w:rsid w:val="00886334"/>
    <w:rPr>
      <w:rFonts w:ascii="Times New Roman" w:hAnsi="Times New Roman"/>
      <w:b/>
      <w:bCs/>
      <w:color w:val="000000"/>
      <w:spacing w:val="12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91">
    <w:name w:val="Основной текст + 91"/>
    <w:aliases w:val="5 pt1,Полужирный1,Интервал 3 pt"/>
    <w:basedOn w:val="a3"/>
    <w:uiPriority w:val="99"/>
    <w:rsid w:val="00886334"/>
    <w:rPr>
      <w:rFonts w:ascii="Times New Roman" w:hAnsi="Times New Roman"/>
      <w:b/>
      <w:bCs/>
      <w:color w:val="000000"/>
      <w:spacing w:val="78"/>
      <w:w w:val="100"/>
      <w:position w:val="0"/>
      <w:sz w:val="19"/>
      <w:szCs w:val="19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uiPriority w:val="99"/>
    <w:rsid w:val="00886334"/>
    <w:pPr>
      <w:widowControl w:val="0"/>
      <w:shd w:val="clear" w:color="auto" w:fill="FFFFFF"/>
      <w:spacing w:before="300" w:line="274" w:lineRule="exact"/>
      <w:jc w:val="center"/>
    </w:pPr>
    <w:rPr>
      <w:rFonts w:eastAsiaTheme="minorHAnsi" w:cstheme="minorBidi"/>
      <w:spacing w:val="10"/>
      <w:sz w:val="20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8863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334"/>
    <w:rPr>
      <w:rFonts w:ascii="Tahoma" w:eastAsia="Times New Roman" w:hAnsi="Tahoma" w:cs="Tahoma"/>
      <w:sz w:val="16"/>
      <w:szCs w:val="16"/>
      <w:lang w:val="ru-RU" w:eastAsia="uk-UA"/>
    </w:rPr>
  </w:style>
  <w:style w:type="paragraph" w:customStyle="1" w:styleId="text-center">
    <w:name w:val="text-center"/>
    <w:basedOn w:val="a"/>
    <w:rsid w:val="00D87F1D"/>
    <w:pPr>
      <w:spacing w:before="100" w:beforeAutospacing="1" w:after="100" w:afterAutospacing="1"/>
    </w:pPr>
    <w:rPr>
      <w:sz w:val="24"/>
      <w:szCs w:val="24"/>
      <w:lang w:val="uk-UA"/>
    </w:rPr>
  </w:style>
  <w:style w:type="paragraph" w:styleId="a6">
    <w:name w:val="Normal (Web)"/>
    <w:basedOn w:val="a"/>
    <w:uiPriority w:val="99"/>
    <w:semiHidden/>
    <w:unhideWhenUsed/>
    <w:rsid w:val="00D87F1D"/>
    <w:pPr>
      <w:spacing w:before="100" w:beforeAutospacing="1" w:after="100" w:afterAutospacing="1"/>
    </w:pPr>
    <w:rPr>
      <w:sz w:val="24"/>
      <w:szCs w:val="24"/>
      <w:lang w:val="uk-UA"/>
    </w:rPr>
  </w:style>
  <w:style w:type="character" w:styleId="a7">
    <w:name w:val="Strong"/>
    <w:basedOn w:val="a0"/>
    <w:uiPriority w:val="22"/>
    <w:qFormat/>
    <w:rsid w:val="00D87F1D"/>
    <w:rPr>
      <w:b/>
      <w:bCs/>
    </w:rPr>
  </w:style>
  <w:style w:type="character" w:styleId="a8">
    <w:name w:val="Hyperlink"/>
    <w:basedOn w:val="a0"/>
    <w:uiPriority w:val="99"/>
    <w:semiHidden/>
    <w:unhideWhenUsed/>
    <w:rsid w:val="00D87F1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47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84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833096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996</Words>
  <Characters>569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8</cp:revision>
  <cp:lastPrinted>2019-07-01T07:38:00Z</cp:lastPrinted>
  <dcterms:created xsi:type="dcterms:W3CDTF">2019-07-25T11:36:00Z</dcterms:created>
  <dcterms:modified xsi:type="dcterms:W3CDTF">2019-07-26T07:05:00Z</dcterms:modified>
</cp:coreProperties>
</file>