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6B4" w:rsidRPr="003926B4" w:rsidRDefault="00DA7D69" w:rsidP="003926B4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</w:t>
      </w:r>
      <w:r w:rsidR="00C9201D">
        <w:rPr>
          <w:sz w:val="20"/>
          <w:lang w:val="uk-UA"/>
        </w:rPr>
        <w:t xml:space="preserve">  </w:t>
      </w:r>
      <w:r w:rsidR="00D503E6" w:rsidRPr="00D503E6">
        <w:rPr>
          <w:rFonts w:eastAsia="Calibri"/>
          <w:sz w:val="28"/>
          <w:szCs w:val="28"/>
          <w:lang w:val="uk-UA"/>
        </w:rPr>
        <w:t xml:space="preserve">                                          </w:t>
      </w:r>
      <w:r w:rsidR="003926B4" w:rsidRPr="00F67ED6">
        <w:rPr>
          <w:sz w:val="28"/>
          <w:szCs w:val="28"/>
          <w:lang w:val="uk-UA"/>
        </w:rPr>
        <w:t xml:space="preserve">         </w:t>
      </w:r>
      <w:r w:rsidR="003926B4">
        <w:rPr>
          <w:sz w:val="28"/>
          <w:szCs w:val="28"/>
          <w:lang w:val="uk-UA"/>
        </w:rPr>
        <w:t xml:space="preserve">        </w:t>
      </w:r>
      <w:r w:rsidR="00E76D40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вчА2145 015" style="width:42.6pt;height:54pt;visibility:visible;mso-wrap-style:square">
            <v:imagedata r:id="rId9" o:title="вчА2145 015"/>
          </v:shape>
        </w:pict>
      </w:r>
      <w:r w:rsidR="003926B4">
        <w:rPr>
          <w:noProof/>
          <w:sz w:val="28"/>
          <w:szCs w:val="28"/>
          <w:lang w:val="uk-UA"/>
        </w:rPr>
        <w:t xml:space="preserve">          </w:t>
      </w:r>
      <w:r w:rsidR="00813E8E">
        <w:rPr>
          <w:noProof/>
          <w:sz w:val="28"/>
          <w:szCs w:val="28"/>
          <w:lang w:val="uk-UA"/>
        </w:rPr>
        <w:t xml:space="preserve">                          </w:t>
      </w:r>
    </w:p>
    <w:p w:rsidR="003926B4" w:rsidRPr="00F67ED6" w:rsidRDefault="003926B4" w:rsidP="003926B4">
      <w:pPr>
        <w:tabs>
          <w:tab w:val="center" w:pos="4819"/>
          <w:tab w:val="left" w:pos="6714"/>
        </w:tabs>
        <w:outlineLvl w:val="0"/>
        <w:rPr>
          <w:sz w:val="28"/>
          <w:szCs w:val="28"/>
        </w:rPr>
      </w:pPr>
      <w:r w:rsidRPr="00F67ED6">
        <w:rPr>
          <w:sz w:val="28"/>
          <w:szCs w:val="28"/>
        </w:rPr>
        <w:tab/>
        <w:t>У К Р А Ї Н А</w:t>
      </w:r>
      <w:r w:rsidRPr="00F67ED6">
        <w:rPr>
          <w:sz w:val="28"/>
          <w:szCs w:val="28"/>
        </w:rPr>
        <w:tab/>
        <w:t xml:space="preserve">               </w:t>
      </w:r>
    </w:p>
    <w:p w:rsidR="003926B4" w:rsidRPr="00F67ED6" w:rsidRDefault="003926B4" w:rsidP="003926B4">
      <w:pPr>
        <w:jc w:val="center"/>
        <w:outlineLvl w:val="0"/>
        <w:rPr>
          <w:sz w:val="28"/>
          <w:szCs w:val="28"/>
        </w:rPr>
      </w:pPr>
      <w:r w:rsidRPr="00F67ED6">
        <w:rPr>
          <w:sz w:val="28"/>
          <w:szCs w:val="28"/>
        </w:rPr>
        <w:t>НОВОБОРІВСЬКА СЕЛИЩНА РАДА</w:t>
      </w:r>
    </w:p>
    <w:p w:rsidR="003926B4" w:rsidRDefault="003926B4" w:rsidP="003926B4">
      <w:pPr>
        <w:jc w:val="center"/>
        <w:outlineLvl w:val="0"/>
        <w:rPr>
          <w:sz w:val="28"/>
          <w:szCs w:val="28"/>
          <w:lang w:val="uk-UA"/>
        </w:rPr>
      </w:pPr>
      <w:r w:rsidRPr="00F67ED6">
        <w:rPr>
          <w:sz w:val="28"/>
          <w:szCs w:val="28"/>
        </w:rPr>
        <w:t>ЖИТОМИРСЬКОЇ ОБЛАСТІ</w:t>
      </w:r>
    </w:p>
    <w:p w:rsidR="003926B4" w:rsidRPr="00B8516D" w:rsidRDefault="003926B4" w:rsidP="003926B4">
      <w:pPr>
        <w:jc w:val="center"/>
        <w:outlineLvl w:val="0"/>
        <w:rPr>
          <w:sz w:val="28"/>
          <w:szCs w:val="28"/>
          <w:lang w:val="uk-UA"/>
        </w:rPr>
      </w:pPr>
    </w:p>
    <w:p w:rsidR="003926B4" w:rsidRPr="00B8516D" w:rsidRDefault="003926B4" w:rsidP="003926B4">
      <w:pPr>
        <w:jc w:val="center"/>
        <w:rPr>
          <w:b/>
          <w:sz w:val="28"/>
          <w:szCs w:val="28"/>
          <w:lang w:val="uk-UA"/>
        </w:rPr>
      </w:pPr>
      <w:r w:rsidRPr="00B8516D">
        <w:rPr>
          <w:b/>
          <w:sz w:val="28"/>
          <w:szCs w:val="28"/>
        </w:rPr>
        <w:t>Р І Ш Е Н Н Я</w:t>
      </w:r>
    </w:p>
    <w:p w:rsidR="003926B4" w:rsidRPr="00F67ED6" w:rsidRDefault="003926B4" w:rsidP="003926B4">
      <w:pPr>
        <w:jc w:val="center"/>
        <w:rPr>
          <w:sz w:val="28"/>
          <w:szCs w:val="28"/>
          <w:lang w:val="uk-UA"/>
        </w:rPr>
      </w:pPr>
      <w:r w:rsidRPr="00F67ED6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друга  </w:t>
      </w:r>
      <w:r w:rsidRPr="00F67ED6">
        <w:rPr>
          <w:sz w:val="28"/>
          <w:szCs w:val="28"/>
        </w:rPr>
        <w:t>сесі</w:t>
      </w:r>
      <w:r>
        <w:rPr>
          <w:sz w:val="28"/>
          <w:szCs w:val="28"/>
          <w:lang w:val="uk-UA"/>
        </w:rPr>
        <w:t>я</w:t>
      </w:r>
      <w:r w:rsidRPr="00F67ED6">
        <w:rPr>
          <w:sz w:val="28"/>
          <w:szCs w:val="28"/>
        </w:rPr>
        <w:t xml:space="preserve"> </w:t>
      </w:r>
      <w:r w:rsidRPr="00F67ED6">
        <w:rPr>
          <w:sz w:val="28"/>
          <w:szCs w:val="28"/>
          <w:lang w:val="en-US"/>
        </w:rPr>
        <w:t>VI</w:t>
      </w:r>
      <w:r w:rsidRPr="00F67ED6">
        <w:rPr>
          <w:sz w:val="28"/>
          <w:szCs w:val="28"/>
        </w:rPr>
        <w:t>І</w:t>
      </w:r>
      <w:r w:rsidRPr="00F67ED6">
        <w:rPr>
          <w:sz w:val="28"/>
          <w:szCs w:val="28"/>
          <w:lang w:val="uk-UA"/>
        </w:rPr>
        <w:t>І</w:t>
      </w:r>
      <w:r w:rsidRPr="00F67ED6">
        <w:rPr>
          <w:sz w:val="28"/>
          <w:szCs w:val="28"/>
        </w:rPr>
        <w:t xml:space="preserve"> скликання</w:t>
      </w:r>
      <w:r w:rsidRPr="00F67ED6">
        <w:rPr>
          <w:sz w:val="28"/>
          <w:szCs w:val="28"/>
          <w:lang w:val="uk-UA"/>
        </w:rPr>
        <w:t>)</w:t>
      </w:r>
    </w:p>
    <w:p w:rsidR="003926B4" w:rsidRPr="00F67ED6" w:rsidRDefault="003926B4" w:rsidP="003926B4">
      <w:pPr>
        <w:jc w:val="center"/>
        <w:rPr>
          <w:sz w:val="28"/>
          <w:szCs w:val="28"/>
          <w:lang w:val="uk-UA"/>
        </w:rPr>
      </w:pPr>
    </w:p>
    <w:p w:rsidR="003926B4" w:rsidRPr="00F67ED6" w:rsidRDefault="003926B4" w:rsidP="003926B4">
      <w:pPr>
        <w:jc w:val="center"/>
        <w:rPr>
          <w:sz w:val="28"/>
          <w:szCs w:val="28"/>
        </w:rPr>
      </w:pPr>
    </w:p>
    <w:p w:rsidR="003926B4" w:rsidRPr="003926B4" w:rsidRDefault="003926B4" w:rsidP="003926B4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 </w:t>
      </w:r>
      <w:r w:rsidR="00813E8E">
        <w:rPr>
          <w:sz w:val="28"/>
          <w:szCs w:val="28"/>
          <w:lang w:val="uk-UA"/>
        </w:rPr>
        <w:t>14  грудня</w:t>
      </w:r>
      <w:r w:rsidRPr="00F67ED6">
        <w:rPr>
          <w:sz w:val="28"/>
          <w:szCs w:val="28"/>
        </w:rPr>
        <w:t xml:space="preserve">  2020 р</w:t>
      </w:r>
      <w:r>
        <w:rPr>
          <w:sz w:val="28"/>
          <w:szCs w:val="28"/>
        </w:rPr>
        <w:t xml:space="preserve">оку       </w:t>
      </w:r>
      <w:r w:rsidRPr="00F67ED6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</w:t>
      </w:r>
      <w:r w:rsidR="00813E8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    № </w:t>
      </w:r>
      <w:r w:rsidR="00813E8E">
        <w:rPr>
          <w:sz w:val="28"/>
          <w:szCs w:val="28"/>
          <w:lang w:val="uk-UA"/>
        </w:rPr>
        <w:t>30</w:t>
      </w:r>
    </w:p>
    <w:p w:rsidR="003926B4" w:rsidRPr="00F67ED6" w:rsidRDefault="003926B4" w:rsidP="003926B4">
      <w:pPr>
        <w:tabs>
          <w:tab w:val="left" w:pos="8620"/>
        </w:tabs>
        <w:rPr>
          <w:sz w:val="28"/>
          <w:szCs w:val="28"/>
        </w:rPr>
      </w:pPr>
    </w:p>
    <w:p w:rsidR="003926B4" w:rsidRDefault="003926B4" w:rsidP="003926B4">
      <w:pPr>
        <w:tabs>
          <w:tab w:val="left" w:pos="8620"/>
        </w:tabs>
        <w:rPr>
          <w:b/>
          <w:sz w:val="28"/>
          <w:szCs w:val="28"/>
          <w:lang w:val="uk-UA"/>
        </w:rPr>
      </w:pPr>
      <w:r w:rsidRPr="00F67ED6">
        <w:rPr>
          <w:b/>
          <w:sz w:val="28"/>
          <w:szCs w:val="28"/>
        </w:rPr>
        <w:t xml:space="preserve">Про затвердження рішення виконавчого </w:t>
      </w:r>
    </w:p>
    <w:p w:rsidR="003926B4" w:rsidRDefault="003926B4" w:rsidP="003926B4">
      <w:pPr>
        <w:tabs>
          <w:tab w:val="left" w:pos="8620"/>
        </w:tabs>
        <w:rPr>
          <w:b/>
          <w:color w:val="000000"/>
          <w:sz w:val="28"/>
          <w:szCs w:val="28"/>
          <w:lang w:val="uk-UA"/>
        </w:rPr>
      </w:pPr>
      <w:r w:rsidRPr="00F67ED6">
        <w:rPr>
          <w:b/>
          <w:sz w:val="28"/>
          <w:szCs w:val="28"/>
        </w:rPr>
        <w:t xml:space="preserve">комітету </w:t>
      </w:r>
      <w:r w:rsidRPr="003926B4">
        <w:rPr>
          <w:b/>
          <w:color w:val="000000"/>
          <w:sz w:val="28"/>
          <w:szCs w:val="28"/>
        </w:rPr>
        <w:t xml:space="preserve">«Про  </w:t>
      </w:r>
      <w:r>
        <w:rPr>
          <w:b/>
          <w:color w:val="000000"/>
          <w:sz w:val="28"/>
          <w:szCs w:val="28"/>
          <w:lang w:val="uk-UA"/>
        </w:rPr>
        <w:t xml:space="preserve">безоплатну передачу </w:t>
      </w:r>
    </w:p>
    <w:p w:rsidR="003926B4" w:rsidRDefault="003926B4" w:rsidP="003926B4">
      <w:pPr>
        <w:tabs>
          <w:tab w:val="left" w:pos="8620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комунального майна»</w:t>
      </w:r>
      <w:r>
        <w:rPr>
          <w:b/>
          <w:sz w:val="28"/>
          <w:szCs w:val="28"/>
          <w:lang w:val="uk-UA"/>
        </w:rPr>
        <w:t xml:space="preserve"> </w:t>
      </w:r>
      <w:r w:rsidRPr="003926B4">
        <w:rPr>
          <w:b/>
          <w:color w:val="000000"/>
          <w:sz w:val="28"/>
          <w:szCs w:val="28"/>
          <w:lang w:val="uk-UA"/>
        </w:rPr>
        <w:t xml:space="preserve">від 21.09.2020 року </w:t>
      </w:r>
    </w:p>
    <w:p w:rsidR="003926B4" w:rsidRPr="003926B4" w:rsidRDefault="003926B4" w:rsidP="003926B4">
      <w:pPr>
        <w:tabs>
          <w:tab w:val="left" w:pos="8620"/>
        </w:tabs>
        <w:rPr>
          <w:b/>
          <w:sz w:val="28"/>
          <w:szCs w:val="28"/>
          <w:lang w:val="uk-UA"/>
        </w:rPr>
      </w:pPr>
      <w:r w:rsidRPr="003926B4">
        <w:rPr>
          <w:b/>
          <w:color w:val="000000"/>
          <w:sz w:val="28"/>
          <w:szCs w:val="28"/>
          <w:lang w:val="uk-UA"/>
        </w:rPr>
        <w:t>№ 1</w:t>
      </w:r>
      <w:r>
        <w:rPr>
          <w:b/>
          <w:color w:val="000000"/>
          <w:sz w:val="28"/>
          <w:szCs w:val="28"/>
          <w:lang w:val="uk-UA"/>
        </w:rPr>
        <w:t>96</w:t>
      </w:r>
    </w:p>
    <w:p w:rsidR="003926B4" w:rsidRDefault="00D503E6" w:rsidP="00D503E6">
      <w:pPr>
        <w:tabs>
          <w:tab w:val="left" w:pos="3420"/>
          <w:tab w:val="left" w:pos="4320"/>
        </w:tabs>
        <w:rPr>
          <w:rFonts w:eastAsia="Calibri"/>
          <w:sz w:val="28"/>
          <w:szCs w:val="28"/>
          <w:lang w:val="uk-UA"/>
        </w:rPr>
      </w:pPr>
      <w:r w:rsidRPr="00D503E6">
        <w:rPr>
          <w:rFonts w:eastAsia="Calibri"/>
          <w:sz w:val="28"/>
          <w:szCs w:val="28"/>
          <w:lang w:val="uk-UA"/>
        </w:rPr>
        <w:t xml:space="preserve">         </w:t>
      </w:r>
    </w:p>
    <w:p w:rsidR="003926B4" w:rsidRPr="003926B4" w:rsidRDefault="003926B4" w:rsidP="00D503E6">
      <w:pPr>
        <w:tabs>
          <w:tab w:val="left" w:pos="3420"/>
          <w:tab w:val="left" w:pos="4320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dr w:val="none" w:sz="0" w:space="0" w:color="auto" w:frame="1"/>
          <w:lang w:val="uk-UA"/>
        </w:rPr>
        <w:t xml:space="preserve">       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>Відповідно до статті 29</w:t>
      </w:r>
      <w:r w:rsidRPr="003926B4">
        <w:rPr>
          <w:rFonts w:eastAsia="Calibri"/>
          <w:sz w:val="28"/>
          <w:szCs w:val="28"/>
          <w:bdr w:val="none" w:sz="0" w:space="0" w:color="auto" w:frame="1"/>
          <w:lang w:val="en-US"/>
        </w:rPr>
        <w:t> 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Положення про порядок передачі майна, що перебуває у комунальній власності Новоборівської селищної ради об’єднаної територіальної громади на період повноважень ради </w:t>
      </w:r>
      <w:r w:rsidRPr="003926B4">
        <w:rPr>
          <w:rFonts w:eastAsia="Calibri"/>
          <w:sz w:val="28"/>
          <w:szCs w:val="28"/>
          <w:bdr w:val="none" w:sz="0" w:space="0" w:color="auto" w:frame="1"/>
          <w:lang w:val="en-US"/>
        </w:rPr>
        <w:t>VII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скликання затвердженого рішенням № 94 5 сесії селищної ради </w:t>
      </w:r>
      <w:r w:rsidRPr="003926B4">
        <w:rPr>
          <w:rFonts w:eastAsia="Calibri"/>
          <w:sz w:val="28"/>
          <w:szCs w:val="28"/>
          <w:bdr w:val="none" w:sz="0" w:space="0" w:color="auto" w:frame="1"/>
          <w:lang w:val="en-US"/>
        </w:rPr>
        <w:t>VII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скликання від 19 квітня 2016 року, </w:t>
      </w:r>
      <w:r w:rsidRPr="003926B4">
        <w:rPr>
          <w:rFonts w:eastAsia="Calibri"/>
          <w:sz w:val="28"/>
          <w:szCs w:val="28"/>
          <w:lang w:val="uk-UA" w:eastAsia="en-US"/>
        </w:rPr>
        <w:t>селищна  рада</w:t>
      </w:r>
    </w:p>
    <w:p w:rsidR="003926B4" w:rsidRDefault="003926B4" w:rsidP="00D503E6">
      <w:pPr>
        <w:tabs>
          <w:tab w:val="left" w:pos="3420"/>
          <w:tab w:val="left" w:pos="4320"/>
        </w:tabs>
        <w:rPr>
          <w:rFonts w:eastAsia="Calibri"/>
          <w:lang w:val="uk-UA" w:eastAsia="en-US"/>
        </w:rPr>
      </w:pPr>
    </w:p>
    <w:p w:rsidR="003926B4" w:rsidRPr="003926B4" w:rsidRDefault="003926B4" w:rsidP="00D503E6">
      <w:pPr>
        <w:tabs>
          <w:tab w:val="left" w:pos="3420"/>
          <w:tab w:val="left" w:pos="4320"/>
        </w:tabs>
        <w:rPr>
          <w:rFonts w:eastAsia="Calibri"/>
          <w:b/>
          <w:sz w:val="28"/>
          <w:szCs w:val="28"/>
          <w:lang w:val="uk-UA"/>
        </w:rPr>
      </w:pPr>
      <w:r w:rsidRPr="003926B4">
        <w:rPr>
          <w:rFonts w:eastAsia="Calibri"/>
          <w:b/>
          <w:lang w:val="uk-UA" w:eastAsia="en-US"/>
        </w:rPr>
        <w:t>ВИРІШИЛА:</w:t>
      </w:r>
    </w:p>
    <w:p w:rsidR="003926B4" w:rsidRDefault="003926B4" w:rsidP="00D503E6">
      <w:pPr>
        <w:tabs>
          <w:tab w:val="left" w:pos="3420"/>
          <w:tab w:val="left" w:pos="4320"/>
        </w:tabs>
        <w:rPr>
          <w:rFonts w:eastAsia="Calibri"/>
          <w:sz w:val="28"/>
          <w:szCs w:val="28"/>
          <w:lang w:val="uk-UA"/>
        </w:rPr>
      </w:pPr>
    </w:p>
    <w:p w:rsidR="003926B4" w:rsidRDefault="003926B4" w:rsidP="003926B4">
      <w:pPr>
        <w:numPr>
          <w:ilvl w:val="0"/>
          <w:numId w:val="11"/>
        </w:numPr>
        <w:jc w:val="both"/>
        <w:rPr>
          <w:color w:val="000000"/>
          <w:sz w:val="28"/>
          <w:szCs w:val="28"/>
          <w:lang w:val="uk-UA"/>
        </w:rPr>
      </w:pPr>
      <w:r w:rsidRPr="003926B4">
        <w:rPr>
          <w:sz w:val="28"/>
          <w:szCs w:val="28"/>
          <w:lang w:val="uk-UA"/>
        </w:rPr>
        <w:t>Затвердити рішення виконавчого комітету «</w:t>
      </w:r>
      <w:r w:rsidRPr="003926B4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безоплатну передачу комунального майна» від 21.09.2020 року № 196</w:t>
      </w:r>
      <w:r w:rsidRPr="003926B4">
        <w:rPr>
          <w:color w:val="000000"/>
          <w:sz w:val="28"/>
          <w:szCs w:val="28"/>
          <w:lang w:val="uk-UA"/>
        </w:rPr>
        <w:t>.</w:t>
      </w:r>
      <w:r w:rsidRPr="003926B4">
        <w:rPr>
          <w:color w:val="000000"/>
          <w:sz w:val="28"/>
          <w:szCs w:val="28"/>
          <w:lang w:val="uk-UA"/>
        </w:rPr>
        <w:tab/>
      </w:r>
    </w:p>
    <w:p w:rsidR="003926B4" w:rsidRPr="003926B4" w:rsidRDefault="003926B4" w:rsidP="003926B4">
      <w:pPr>
        <w:ind w:left="720"/>
        <w:jc w:val="both"/>
        <w:rPr>
          <w:color w:val="000000"/>
          <w:sz w:val="28"/>
          <w:szCs w:val="28"/>
          <w:lang w:val="uk-UA"/>
        </w:rPr>
      </w:pPr>
    </w:p>
    <w:p w:rsidR="003926B4" w:rsidRPr="003926B4" w:rsidRDefault="003926B4" w:rsidP="003926B4">
      <w:pPr>
        <w:numPr>
          <w:ilvl w:val="0"/>
          <w:numId w:val="11"/>
        </w:numPr>
        <w:shd w:val="clear" w:color="auto" w:fill="FFFFFF"/>
        <w:spacing w:after="200" w:line="276" w:lineRule="auto"/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Передати </w:t>
      </w:r>
      <w:r w:rsidRPr="003926B4">
        <w:rPr>
          <w:rFonts w:eastAsia="Calibri"/>
          <w:sz w:val="28"/>
          <w:szCs w:val="28"/>
          <w:lang w:val="uk-UA"/>
        </w:rPr>
        <w:t xml:space="preserve">безоплатно з балансу Новоборівської селищної ради основні засоби на баланс 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Новоборівського житлово-комунального  підприємства  - </w:t>
      </w:r>
      <w:r w:rsidRPr="003926B4">
        <w:rPr>
          <w:rFonts w:eastAsia="Calibri"/>
          <w:sz w:val="28"/>
          <w:szCs w:val="28"/>
          <w:lang w:val="uk-UA"/>
        </w:rPr>
        <w:t>39 пластмасових контейнерів для відходів, об’ємом 1100 л.</w:t>
      </w:r>
    </w:p>
    <w:p w:rsidR="003926B4" w:rsidRPr="003926B4" w:rsidRDefault="003926B4" w:rsidP="003926B4">
      <w:pPr>
        <w:shd w:val="clear" w:color="auto" w:fill="FFFFFF"/>
        <w:ind w:left="360"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3926B4" w:rsidRPr="003926B4" w:rsidRDefault="003926B4" w:rsidP="003926B4">
      <w:pPr>
        <w:numPr>
          <w:ilvl w:val="0"/>
          <w:numId w:val="11"/>
        </w:numPr>
        <w:spacing w:after="200" w:line="276" w:lineRule="auto"/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3926B4">
        <w:rPr>
          <w:rFonts w:eastAsia="Calibri"/>
          <w:sz w:val="28"/>
          <w:szCs w:val="28"/>
          <w:lang w:val="uk-UA"/>
        </w:rPr>
        <w:t xml:space="preserve">Начальнику відділу бухгалтерського обліку фінансової звітності – головному бухгалтеру селищної ради (Людмилі Цюпі): </w:t>
      </w:r>
    </w:p>
    <w:p w:rsidR="003926B4" w:rsidRDefault="003926B4" w:rsidP="003926B4">
      <w:pPr>
        <w:numPr>
          <w:ilvl w:val="1"/>
          <w:numId w:val="11"/>
        </w:numPr>
        <w:spacing w:after="200" w:line="276" w:lineRule="auto"/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3926B4">
        <w:rPr>
          <w:rFonts w:eastAsia="Calibri"/>
          <w:sz w:val="28"/>
          <w:szCs w:val="28"/>
          <w:lang w:val="uk-UA"/>
        </w:rPr>
        <w:t xml:space="preserve"> передачу основних засобів комунальної власності Новоборівської селищної ради здійснити за актом приймання-передачі з дотриманням вимог чинного законодавства.</w:t>
      </w:r>
    </w:p>
    <w:p w:rsidR="00E54540" w:rsidRDefault="00E54540" w:rsidP="00E54540">
      <w:pPr>
        <w:spacing w:after="200" w:line="276" w:lineRule="auto"/>
        <w:ind w:left="720"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E54540" w:rsidRDefault="00E54540" w:rsidP="00E54540">
      <w:pPr>
        <w:numPr>
          <w:ilvl w:val="0"/>
          <w:numId w:val="11"/>
        </w:numPr>
        <w:tabs>
          <w:tab w:val="left" w:pos="0"/>
          <w:tab w:val="left" w:pos="709"/>
        </w:tabs>
        <w:jc w:val="both"/>
        <w:rPr>
          <w:sz w:val="28"/>
          <w:szCs w:val="28"/>
          <w:lang w:val="uk-UA"/>
        </w:rPr>
      </w:pPr>
      <w:r w:rsidRPr="00F67ED6">
        <w:rPr>
          <w:sz w:val="28"/>
          <w:szCs w:val="28"/>
        </w:rPr>
        <w:t>Контроль за виконанням рішення покласти на постійну комісію з питань</w:t>
      </w:r>
    </w:p>
    <w:p w:rsidR="00E54540" w:rsidRPr="00813E8E" w:rsidRDefault="00E54540" w:rsidP="00E54540">
      <w:pPr>
        <w:tabs>
          <w:tab w:val="left" w:pos="0"/>
          <w:tab w:val="left" w:pos="709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813E8E">
        <w:rPr>
          <w:sz w:val="28"/>
          <w:szCs w:val="28"/>
          <w:lang w:val="uk-UA"/>
        </w:rPr>
        <w:t xml:space="preserve"> бюджету, фінансів і цін</w:t>
      </w:r>
      <w:r w:rsidR="00813E8E">
        <w:rPr>
          <w:sz w:val="28"/>
          <w:szCs w:val="28"/>
          <w:lang w:val="uk-UA"/>
        </w:rPr>
        <w:t xml:space="preserve"> (голова  комісії – Наталія Шкробот</w:t>
      </w:r>
      <w:r w:rsidR="00E76D40"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813E8E">
        <w:rPr>
          <w:sz w:val="28"/>
          <w:szCs w:val="28"/>
          <w:lang w:val="uk-UA"/>
        </w:rPr>
        <w:t>)</w:t>
      </w:r>
      <w:r w:rsidRPr="00813E8E">
        <w:rPr>
          <w:sz w:val="28"/>
          <w:szCs w:val="28"/>
          <w:lang w:val="uk-UA"/>
        </w:rPr>
        <w:t>.</w:t>
      </w:r>
    </w:p>
    <w:p w:rsidR="003926B4" w:rsidRPr="00813E8E" w:rsidRDefault="003926B4" w:rsidP="003926B4">
      <w:pPr>
        <w:spacing w:after="200" w:line="276" w:lineRule="auto"/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3926B4" w:rsidRPr="00D503E6" w:rsidRDefault="003926B4" w:rsidP="003926B4">
      <w:pPr>
        <w:shd w:val="clear" w:color="auto" w:fill="FFFFFF"/>
        <w:jc w:val="both"/>
        <w:rPr>
          <w:rFonts w:eastAsia="Calibri"/>
          <w:color w:val="333333"/>
          <w:bdr w:val="none" w:sz="0" w:space="0" w:color="auto" w:frame="1"/>
          <w:lang w:val="uk-UA"/>
        </w:rPr>
      </w:pPr>
    </w:p>
    <w:p w:rsidR="003926B4" w:rsidRPr="003926B4" w:rsidRDefault="003926B4" w:rsidP="003926B4">
      <w:pPr>
        <w:shd w:val="clear" w:color="auto" w:fill="FFFFFF"/>
        <w:jc w:val="both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D503E6">
        <w:rPr>
          <w:rFonts w:eastAsia="Calibri"/>
          <w:color w:val="333333"/>
          <w:bdr w:val="none" w:sz="0" w:space="0" w:color="auto" w:frame="1"/>
          <w:lang w:val="uk-UA"/>
        </w:rPr>
        <w:t xml:space="preserve">            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>С</w:t>
      </w:r>
      <w:r w:rsidRPr="003926B4">
        <w:rPr>
          <w:rFonts w:eastAsia="Calibri"/>
          <w:sz w:val="28"/>
          <w:szCs w:val="28"/>
          <w:bdr w:val="none" w:sz="0" w:space="0" w:color="auto" w:frame="1"/>
        </w:rPr>
        <w:t>елищний голова            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                         </w:t>
      </w:r>
      <w:r w:rsidRPr="003926B4">
        <w:rPr>
          <w:rFonts w:eastAsia="Calibri"/>
          <w:sz w:val="28"/>
          <w:szCs w:val="28"/>
          <w:bdr w:val="none" w:sz="0" w:space="0" w:color="auto" w:frame="1"/>
        </w:rPr>
        <w:t xml:space="preserve">             </w:t>
      </w:r>
      <w:r w:rsidR="00813E8E">
        <w:rPr>
          <w:rFonts w:eastAsia="Calibri"/>
          <w:sz w:val="28"/>
          <w:szCs w:val="28"/>
          <w:bdr w:val="none" w:sz="0" w:space="0" w:color="auto" w:frame="1"/>
          <w:lang w:val="uk-UA"/>
        </w:rPr>
        <w:t>Григорій РУДЮК</w:t>
      </w:r>
    </w:p>
    <w:p w:rsidR="003926B4" w:rsidRDefault="003926B4" w:rsidP="003926B4">
      <w:pPr>
        <w:spacing w:after="200" w:line="276" w:lineRule="auto"/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3926B4" w:rsidRDefault="003926B4" w:rsidP="00D503E6">
      <w:pPr>
        <w:tabs>
          <w:tab w:val="left" w:pos="3420"/>
          <w:tab w:val="left" w:pos="4320"/>
        </w:tabs>
        <w:rPr>
          <w:rFonts w:eastAsia="Calibri"/>
          <w:sz w:val="28"/>
          <w:szCs w:val="28"/>
          <w:lang w:val="uk-UA"/>
        </w:rPr>
      </w:pPr>
    </w:p>
    <w:p w:rsidR="00D503E6" w:rsidRPr="00D503E6" w:rsidRDefault="00D503E6" w:rsidP="00D503E6">
      <w:pPr>
        <w:tabs>
          <w:tab w:val="left" w:pos="3420"/>
          <w:tab w:val="left" w:pos="4320"/>
        </w:tabs>
        <w:rPr>
          <w:rFonts w:eastAsia="Calibri"/>
          <w:sz w:val="28"/>
          <w:szCs w:val="28"/>
          <w:lang w:val="uk-UA"/>
        </w:rPr>
      </w:pPr>
      <w:r w:rsidRPr="00D503E6">
        <w:rPr>
          <w:rFonts w:eastAsia="Calibri"/>
          <w:sz w:val="28"/>
          <w:szCs w:val="28"/>
          <w:lang w:val="uk-UA"/>
        </w:rPr>
        <w:lastRenderedPageBreak/>
        <w:t xml:space="preserve">       </w:t>
      </w:r>
      <w:r w:rsidR="003926B4">
        <w:rPr>
          <w:rFonts w:eastAsia="Calibri"/>
          <w:sz w:val="28"/>
          <w:szCs w:val="28"/>
          <w:lang w:val="uk-UA"/>
        </w:rPr>
        <w:t xml:space="preserve">                                                      </w:t>
      </w:r>
      <w:r w:rsidRPr="00D503E6">
        <w:rPr>
          <w:rFonts w:eastAsia="Calibri"/>
          <w:sz w:val="28"/>
          <w:szCs w:val="28"/>
          <w:lang w:val="uk-UA"/>
        </w:rPr>
        <w:t xml:space="preserve">  </w:t>
      </w:r>
      <w:r w:rsidR="00E76D40">
        <w:rPr>
          <w:rFonts w:eastAsia="Calibri"/>
          <w:noProof/>
          <w:sz w:val="28"/>
          <w:szCs w:val="28"/>
          <w:lang w:val="uk-UA" w:eastAsia="uk-UA"/>
        </w:rPr>
        <w:pict>
          <v:shape id="Рисунок 2" o:spid="_x0000_i1026" type="#_x0000_t75" alt="вчА2145 015" style="width:38.4pt;height:51.6pt;visibility:visible;mso-wrap-style:square">
            <v:imagedata r:id="rId10" o:title="вчА2145 015"/>
          </v:shape>
        </w:pict>
      </w:r>
      <w:r w:rsidRPr="00D503E6">
        <w:rPr>
          <w:rFonts w:eastAsia="Calibri"/>
          <w:noProof/>
          <w:sz w:val="28"/>
          <w:szCs w:val="28"/>
          <w:lang w:val="uk-UA"/>
        </w:rPr>
        <w:t xml:space="preserve">                                                  </w:t>
      </w:r>
    </w:p>
    <w:p w:rsidR="00D503E6" w:rsidRPr="00D503E6" w:rsidRDefault="00D503E6" w:rsidP="00D503E6">
      <w:pPr>
        <w:jc w:val="center"/>
        <w:outlineLvl w:val="0"/>
        <w:rPr>
          <w:rFonts w:eastAsia="Calibri"/>
        </w:rPr>
      </w:pPr>
      <w:r w:rsidRPr="00D503E6">
        <w:rPr>
          <w:rFonts w:eastAsia="Calibri"/>
          <w:lang w:val="uk-UA"/>
        </w:rPr>
        <w:t>У</w:t>
      </w:r>
      <w:r w:rsidRPr="00D503E6">
        <w:rPr>
          <w:rFonts w:eastAsia="Calibri"/>
        </w:rPr>
        <w:t xml:space="preserve"> К Р А Ї Н А</w:t>
      </w:r>
    </w:p>
    <w:p w:rsidR="00D503E6" w:rsidRPr="00D503E6" w:rsidRDefault="00D503E6" w:rsidP="00D503E6">
      <w:pPr>
        <w:jc w:val="center"/>
        <w:outlineLvl w:val="0"/>
        <w:rPr>
          <w:rFonts w:eastAsia="Calibri"/>
        </w:rPr>
      </w:pPr>
      <w:r w:rsidRPr="00D503E6">
        <w:rPr>
          <w:rFonts w:eastAsia="Calibri"/>
        </w:rPr>
        <w:t>НОВОБОРІВСЬКА СЕЛИЩНА РАДА</w:t>
      </w:r>
    </w:p>
    <w:p w:rsidR="00D503E6" w:rsidRPr="00D503E6" w:rsidRDefault="00D503E6" w:rsidP="00D503E6">
      <w:pPr>
        <w:jc w:val="center"/>
        <w:outlineLvl w:val="0"/>
        <w:rPr>
          <w:rFonts w:eastAsia="Calibri"/>
          <w:lang w:val="uk-UA"/>
        </w:rPr>
      </w:pPr>
      <w:r w:rsidRPr="00D503E6">
        <w:rPr>
          <w:rFonts w:eastAsia="Calibri"/>
        </w:rPr>
        <w:t>ХОРОШІВСЬКОГО   РАЙОНУ   ЖИТОМИРСЬКОЇ ОБЛАСТІ</w:t>
      </w:r>
    </w:p>
    <w:p w:rsidR="00D503E6" w:rsidRPr="00D503E6" w:rsidRDefault="00D503E6" w:rsidP="00D503E6">
      <w:pPr>
        <w:jc w:val="center"/>
        <w:outlineLvl w:val="0"/>
        <w:rPr>
          <w:rFonts w:eastAsia="Calibri"/>
          <w:lang w:val="uk-UA"/>
        </w:rPr>
      </w:pPr>
      <w:r w:rsidRPr="00D503E6">
        <w:rPr>
          <w:rFonts w:eastAsia="Calibri"/>
          <w:lang w:val="uk-UA"/>
        </w:rPr>
        <w:t>ВИКОНАВЧИЙ КОМІТЕТ</w:t>
      </w:r>
    </w:p>
    <w:p w:rsidR="00D503E6" w:rsidRPr="00D503E6" w:rsidRDefault="00D503E6" w:rsidP="00D503E6">
      <w:pPr>
        <w:jc w:val="center"/>
        <w:rPr>
          <w:rFonts w:eastAsia="Calibri"/>
          <w:b/>
        </w:rPr>
      </w:pPr>
      <w:r w:rsidRPr="00D503E6">
        <w:rPr>
          <w:rFonts w:eastAsia="Calibri"/>
          <w:b/>
        </w:rPr>
        <w:t>Р І Ш Е Н Н Я</w:t>
      </w:r>
    </w:p>
    <w:p w:rsidR="00D503E6" w:rsidRPr="00D503E6" w:rsidRDefault="00D503E6" w:rsidP="00D503E6">
      <w:pPr>
        <w:jc w:val="center"/>
        <w:rPr>
          <w:rFonts w:eastAsia="Calibri"/>
          <w:lang w:val="uk-UA"/>
        </w:rPr>
      </w:pPr>
    </w:p>
    <w:p w:rsidR="00D503E6" w:rsidRPr="00D503E6" w:rsidRDefault="00D503E6" w:rsidP="00D503E6">
      <w:pPr>
        <w:jc w:val="center"/>
        <w:rPr>
          <w:rFonts w:eastAsia="Calibri"/>
          <w:lang w:val="uk-UA"/>
        </w:rPr>
      </w:pPr>
    </w:p>
    <w:p w:rsidR="00D503E6" w:rsidRPr="00D503E6" w:rsidRDefault="00D503E6" w:rsidP="00D503E6">
      <w:pPr>
        <w:jc w:val="both"/>
        <w:rPr>
          <w:rFonts w:eastAsia="Calibri"/>
          <w:lang w:val="uk-UA" w:eastAsia="en-US"/>
        </w:rPr>
      </w:pPr>
      <w:r w:rsidRPr="00D503E6">
        <w:rPr>
          <w:rFonts w:eastAsia="Calibri"/>
        </w:rPr>
        <w:t xml:space="preserve">від </w:t>
      </w:r>
      <w:r w:rsidRPr="00D503E6">
        <w:rPr>
          <w:rFonts w:eastAsia="Calibri"/>
          <w:lang w:val="uk-UA"/>
        </w:rPr>
        <w:t xml:space="preserve"> 21  вересня </w:t>
      </w:r>
      <w:r w:rsidRPr="00D503E6">
        <w:rPr>
          <w:rFonts w:eastAsia="Calibri"/>
        </w:rPr>
        <w:t>2020</w:t>
      </w:r>
      <w:r w:rsidRPr="00D503E6">
        <w:rPr>
          <w:rFonts w:eastAsia="Calibri"/>
          <w:lang w:val="uk-UA"/>
        </w:rPr>
        <w:t xml:space="preserve"> </w:t>
      </w:r>
      <w:r w:rsidRPr="00D503E6">
        <w:rPr>
          <w:rFonts w:eastAsia="Calibri"/>
        </w:rPr>
        <w:t xml:space="preserve">року  </w:t>
      </w:r>
      <w:r w:rsidRPr="00D503E6">
        <w:rPr>
          <w:rFonts w:eastAsia="Calibri"/>
          <w:lang w:val="uk-UA"/>
        </w:rPr>
        <w:t xml:space="preserve">                                                                      </w:t>
      </w:r>
      <w:r w:rsidRPr="00D503E6">
        <w:rPr>
          <w:rFonts w:eastAsia="Calibri"/>
          <w:lang w:val="uk-UA"/>
        </w:rPr>
        <w:tab/>
      </w:r>
      <w:r w:rsidRPr="00D503E6">
        <w:rPr>
          <w:rFonts w:eastAsia="Calibri"/>
          <w:lang w:val="uk-UA"/>
        </w:rPr>
        <w:tab/>
      </w:r>
      <w:r w:rsidRPr="00D503E6">
        <w:rPr>
          <w:rFonts w:eastAsia="Calibri"/>
          <w:lang w:val="uk-UA"/>
        </w:rPr>
        <w:tab/>
        <w:t>№ 196</w:t>
      </w:r>
    </w:p>
    <w:p w:rsidR="00D503E6" w:rsidRPr="00D503E6" w:rsidRDefault="00D503E6" w:rsidP="00D503E6">
      <w:pPr>
        <w:ind w:right="-1"/>
        <w:jc w:val="both"/>
        <w:rPr>
          <w:rFonts w:eastAsia="Calibri"/>
          <w:lang w:val="uk-UA" w:eastAsia="en-US"/>
        </w:rPr>
      </w:pPr>
    </w:p>
    <w:p w:rsidR="00D503E6" w:rsidRPr="00D503E6" w:rsidRDefault="00D503E6" w:rsidP="00D503E6">
      <w:pPr>
        <w:ind w:right="4819"/>
        <w:jc w:val="both"/>
        <w:rPr>
          <w:rFonts w:eastAsia="Calibri"/>
          <w:b/>
          <w:lang w:val="uk-UA"/>
        </w:rPr>
      </w:pPr>
      <w:r w:rsidRPr="00D503E6">
        <w:rPr>
          <w:rFonts w:eastAsia="Calibri"/>
          <w:b/>
          <w:lang w:val="uk-UA"/>
        </w:rPr>
        <w:t xml:space="preserve">Про безоплатну передачу   </w:t>
      </w:r>
    </w:p>
    <w:p w:rsidR="00D503E6" w:rsidRPr="00D503E6" w:rsidRDefault="00D503E6" w:rsidP="00D503E6">
      <w:pPr>
        <w:ind w:right="4819"/>
        <w:jc w:val="both"/>
        <w:rPr>
          <w:rFonts w:eastAsia="Calibri"/>
          <w:b/>
          <w:lang w:val="uk-UA"/>
        </w:rPr>
      </w:pPr>
      <w:r w:rsidRPr="00D503E6">
        <w:rPr>
          <w:rFonts w:eastAsia="Calibri"/>
          <w:b/>
          <w:lang w:val="uk-UA"/>
        </w:rPr>
        <w:t>комунального майна</w:t>
      </w:r>
    </w:p>
    <w:p w:rsidR="00D503E6" w:rsidRPr="00D503E6" w:rsidRDefault="00D503E6" w:rsidP="00D503E6">
      <w:pPr>
        <w:ind w:firstLine="567"/>
        <w:jc w:val="both"/>
        <w:rPr>
          <w:rFonts w:eastAsia="Calibri"/>
          <w:b/>
          <w:lang w:val="uk-UA" w:eastAsia="en-US"/>
        </w:rPr>
      </w:pPr>
    </w:p>
    <w:p w:rsidR="00D503E6" w:rsidRPr="00D503E6" w:rsidRDefault="00D503E6" w:rsidP="00D503E6">
      <w:pPr>
        <w:ind w:firstLine="567"/>
        <w:jc w:val="both"/>
        <w:rPr>
          <w:rFonts w:eastAsia="Calibri"/>
          <w:lang w:val="uk-UA" w:eastAsia="en-US"/>
        </w:rPr>
      </w:pPr>
      <w:r w:rsidRPr="00D503E6">
        <w:rPr>
          <w:rFonts w:eastAsia="Calibri"/>
          <w:bdr w:val="none" w:sz="0" w:space="0" w:color="auto" w:frame="1"/>
          <w:lang w:val="en-US"/>
        </w:rPr>
        <w:t> </w:t>
      </w:r>
      <w:r w:rsidRPr="00D503E6">
        <w:rPr>
          <w:rFonts w:eastAsia="Calibri"/>
          <w:bdr w:val="none" w:sz="0" w:space="0" w:color="auto" w:frame="1"/>
          <w:lang w:val="uk-UA"/>
        </w:rPr>
        <w:t xml:space="preserve"> Відповідно до статті 29</w:t>
      </w:r>
      <w:r w:rsidRPr="00D503E6">
        <w:rPr>
          <w:rFonts w:eastAsia="Calibri"/>
          <w:bdr w:val="none" w:sz="0" w:space="0" w:color="auto" w:frame="1"/>
          <w:lang w:val="en-US"/>
        </w:rPr>
        <w:t> </w:t>
      </w:r>
      <w:r w:rsidRPr="00D503E6">
        <w:rPr>
          <w:rFonts w:eastAsia="Calibri"/>
          <w:bdr w:val="none" w:sz="0" w:space="0" w:color="auto" w:frame="1"/>
          <w:lang w:val="uk-UA"/>
        </w:rPr>
        <w:t xml:space="preserve"> Закону України «Про місцеве самоврядування в Україні», Положення про порядок передачі майна, що перебуває у комунальній власності Новоборівської селищної ради об’єднаної територіальної громади на період повноважень ради </w:t>
      </w:r>
      <w:r w:rsidRPr="00D503E6">
        <w:rPr>
          <w:rFonts w:eastAsia="Calibri"/>
          <w:bdr w:val="none" w:sz="0" w:space="0" w:color="auto" w:frame="1"/>
          <w:lang w:val="en-US"/>
        </w:rPr>
        <w:t>VII</w:t>
      </w:r>
      <w:r w:rsidRPr="00D503E6">
        <w:rPr>
          <w:rFonts w:eastAsia="Calibri"/>
          <w:bdr w:val="none" w:sz="0" w:space="0" w:color="auto" w:frame="1"/>
          <w:lang w:val="uk-UA"/>
        </w:rPr>
        <w:t xml:space="preserve"> скликання затвердженого рішенням № 94 5 сесії селищної ради </w:t>
      </w:r>
      <w:r w:rsidRPr="00D503E6">
        <w:rPr>
          <w:rFonts w:eastAsia="Calibri"/>
          <w:bdr w:val="none" w:sz="0" w:space="0" w:color="auto" w:frame="1"/>
          <w:lang w:val="en-US"/>
        </w:rPr>
        <w:t>VII</w:t>
      </w:r>
      <w:r w:rsidRPr="00D503E6">
        <w:rPr>
          <w:rFonts w:eastAsia="Calibri"/>
          <w:bdr w:val="none" w:sz="0" w:space="0" w:color="auto" w:frame="1"/>
          <w:lang w:val="uk-UA"/>
        </w:rPr>
        <w:t xml:space="preserve"> скликання від 19 квітня 2016 року, </w:t>
      </w:r>
      <w:r w:rsidRPr="00D503E6">
        <w:rPr>
          <w:rFonts w:eastAsia="Calibri"/>
          <w:lang w:val="uk-UA" w:eastAsia="en-US"/>
        </w:rPr>
        <w:t xml:space="preserve">виконавчий комітет </w:t>
      </w:r>
    </w:p>
    <w:p w:rsidR="00D503E6" w:rsidRPr="00D503E6" w:rsidRDefault="00D503E6" w:rsidP="00D503E6">
      <w:pPr>
        <w:ind w:firstLine="567"/>
        <w:jc w:val="both"/>
        <w:rPr>
          <w:rFonts w:eastAsia="Calibri"/>
          <w:lang w:val="uk-UA" w:eastAsia="en-US"/>
        </w:rPr>
      </w:pPr>
    </w:p>
    <w:p w:rsidR="00D503E6" w:rsidRPr="00D503E6" w:rsidRDefault="00D503E6" w:rsidP="00D503E6">
      <w:pPr>
        <w:ind w:firstLine="567"/>
        <w:jc w:val="both"/>
        <w:rPr>
          <w:rFonts w:eastAsia="Calibri"/>
          <w:lang w:val="uk-UA" w:eastAsia="en-US"/>
        </w:rPr>
      </w:pPr>
      <w:r w:rsidRPr="00D503E6">
        <w:rPr>
          <w:rFonts w:eastAsia="Calibri"/>
          <w:lang w:val="uk-UA" w:eastAsia="en-US"/>
        </w:rPr>
        <w:t xml:space="preserve">ВИРІШИВ: </w:t>
      </w:r>
    </w:p>
    <w:p w:rsidR="00D503E6" w:rsidRPr="00D503E6" w:rsidRDefault="00D503E6" w:rsidP="00D503E6">
      <w:pPr>
        <w:rPr>
          <w:rFonts w:eastAsia="Calibri"/>
          <w:sz w:val="16"/>
          <w:szCs w:val="16"/>
          <w:lang w:val="uk-UA"/>
        </w:rPr>
      </w:pPr>
      <w:r w:rsidRPr="00D503E6">
        <w:rPr>
          <w:rFonts w:eastAsia="Calibri"/>
          <w:lang w:val="uk-UA" w:eastAsia="en-US"/>
        </w:rPr>
        <w:t xml:space="preserve">                                   </w:t>
      </w:r>
    </w:p>
    <w:p w:rsidR="00D503E6" w:rsidRPr="00D503E6" w:rsidRDefault="00D503E6" w:rsidP="00E54540">
      <w:pPr>
        <w:numPr>
          <w:ilvl w:val="0"/>
          <w:numId w:val="13"/>
        </w:numPr>
        <w:shd w:val="clear" w:color="auto" w:fill="FFFFFF"/>
        <w:spacing w:after="200" w:line="276" w:lineRule="auto"/>
        <w:ind w:right="-1"/>
        <w:contextualSpacing/>
        <w:jc w:val="both"/>
        <w:rPr>
          <w:rFonts w:eastAsia="Calibri"/>
          <w:sz w:val="21"/>
          <w:szCs w:val="21"/>
          <w:lang w:val="uk-UA"/>
        </w:rPr>
      </w:pPr>
      <w:r w:rsidRPr="00D503E6">
        <w:rPr>
          <w:rFonts w:eastAsia="Calibri"/>
          <w:bdr w:val="none" w:sz="0" w:space="0" w:color="auto" w:frame="1"/>
          <w:lang w:val="uk-UA"/>
        </w:rPr>
        <w:t xml:space="preserve">Передати </w:t>
      </w:r>
      <w:r w:rsidRPr="00D503E6">
        <w:rPr>
          <w:rFonts w:eastAsia="Calibri"/>
          <w:lang w:val="uk-UA"/>
        </w:rPr>
        <w:t xml:space="preserve">безоплатно з балансу Новоборівської селищної ради основні засоби на баланс </w:t>
      </w:r>
      <w:r w:rsidRPr="00D503E6">
        <w:rPr>
          <w:rFonts w:eastAsia="Calibri"/>
          <w:bdr w:val="none" w:sz="0" w:space="0" w:color="auto" w:frame="1"/>
          <w:lang w:val="uk-UA"/>
        </w:rPr>
        <w:t xml:space="preserve">Новоборівського житлово-комунального  підприємства  - </w:t>
      </w:r>
      <w:r w:rsidRPr="00D503E6">
        <w:rPr>
          <w:rFonts w:eastAsia="Calibri"/>
          <w:lang w:val="uk-UA"/>
        </w:rPr>
        <w:t>39 пластмасових контейнерів для відходів, об’ємом 1100 л.</w:t>
      </w:r>
    </w:p>
    <w:p w:rsidR="00D503E6" w:rsidRPr="00D503E6" w:rsidRDefault="00D503E6" w:rsidP="00D503E6">
      <w:pPr>
        <w:shd w:val="clear" w:color="auto" w:fill="FFFFFF"/>
        <w:ind w:left="360" w:right="-1"/>
        <w:contextualSpacing/>
        <w:jc w:val="both"/>
        <w:rPr>
          <w:rFonts w:eastAsia="Calibri"/>
          <w:sz w:val="21"/>
          <w:szCs w:val="21"/>
          <w:lang w:val="uk-UA"/>
        </w:rPr>
      </w:pPr>
    </w:p>
    <w:p w:rsidR="00D503E6" w:rsidRPr="00D503E6" w:rsidRDefault="00D503E6" w:rsidP="00E54540">
      <w:pPr>
        <w:numPr>
          <w:ilvl w:val="0"/>
          <w:numId w:val="13"/>
        </w:numPr>
        <w:spacing w:after="200" w:line="276" w:lineRule="auto"/>
        <w:ind w:right="-1"/>
        <w:contextualSpacing/>
        <w:jc w:val="both"/>
        <w:rPr>
          <w:rFonts w:eastAsia="Calibri"/>
          <w:lang w:val="uk-UA"/>
        </w:rPr>
      </w:pPr>
      <w:r w:rsidRPr="00D503E6">
        <w:rPr>
          <w:rFonts w:eastAsia="Calibri"/>
          <w:lang w:val="uk-UA"/>
        </w:rPr>
        <w:t xml:space="preserve">Начальнику відділу бухгалтерського обліку фінансової звітності – головному бухгалтеру селищної ради (Людмилі Цюпі): </w:t>
      </w:r>
    </w:p>
    <w:p w:rsidR="00D503E6" w:rsidRPr="00D503E6" w:rsidRDefault="00D503E6" w:rsidP="00E54540">
      <w:pPr>
        <w:numPr>
          <w:ilvl w:val="1"/>
          <w:numId w:val="16"/>
        </w:numPr>
        <w:spacing w:after="200" w:line="276" w:lineRule="auto"/>
        <w:ind w:right="-1"/>
        <w:contextualSpacing/>
        <w:jc w:val="both"/>
        <w:rPr>
          <w:rFonts w:eastAsia="Calibri"/>
          <w:lang w:val="uk-UA"/>
        </w:rPr>
      </w:pPr>
      <w:r w:rsidRPr="00D503E6">
        <w:rPr>
          <w:rFonts w:eastAsia="Calibri"/>
          <w:lang w:val="uk-UA"/>
        </w:rPr>
        <w:t xml:space="preserve"> передачу основних засобів комунальної власності Новоборівської селищної ради здійснити за актом приймання-передачі з дотриманням вимог чинного законодавства.</w:t>
      </w:r>
    </w:p>
    <w:p w:rsidR="00D503E6" w:rsidRPr="00D503E6" w:rsidRDefault="00D503E6" w:rsidP="00D503E6">
      <w:pPr>
        <w:ind w:left="720" w:right="-1"/>
        <w:contextualSpacing/>
        <w:jc w:val="both"/>
        <w:rPr>
          <w:rFonts w:eastAsia="Calibri"/>
          <w:lang w:val="uk-UA"/>
        </w:rPr>
      </w:pPr>
    </w:p>
    <w:p w:rsidR="00D503E6" w:rsidRPr="00D503E6" w:rsidRDefault="00D503E6" w:rsidP="00E54540">
      <w:pPr>
        <w:numPr>
          <w:ilvl w:val="0"/>
          <w:numId w:val="13"/>
        </w:numPr>
        <w:spacing w:after="200" w:line="276" w:lineRule="auto"/>
        <w:ind w:right="-1"/>
        <w:contextualSpacing/>
        <w:jc w:val="both"/>
        <w:rPr>
          <w:rFonts w:eastAsia="Calibri"/>
          <w:lang w:val="uk-UA"/>
        </w:rPr>
      </w:pPr>
      <w:r w:rsidRPr="00D503E6">
        <w:rPr>
          <w:rFonts w:eastAsia="Calibri"/>
          <w:lang w:val="uk-UA"/>
        </w:rPr>
        <w:t>Рішення виконавчого комітету селищної ради подати на розгляд та затвердження чергової сесії Новоборівської селищної ради.</w:t>
      </w:r>
    </w:p>
    <w:p w:rsidR="00D503E6" w:rsidRPr="00D503E6" w:rsidRDefault="00D503E6" w:rsidP="00D503E6">
      <w:pPr>
        <w:ind w:left="720" w:right="-1"/>
        <w:contextualSpacing/>
        <w:jc w:val="both"/>
        <w:rPr>
          <w:rFonts w:eastAsia="Calibri"/>
          <w:lang w:val="uk-UA"/>
        </w:rPr>
      </w:pPr>
    </w:p>
    <w:p w:rsidR="00D503E6" w:rsidRPr="00D503E6" w:rsidRDefault="00D503E6" w:rsidP="00E54540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="Calibri"/>
          <w:lang w:val="uk-UA"/>
        </w:rPr>
      </w:pPr>
      <w:r w:rsidRPr="00D503E6">
        <w:rPr>
          <w:rFonts w:eastAsia="Calibri"/>
          <w:color w:val="333333"/>
          <w:bdr w:val="none" w:sz="0" w:space="0" w:color="auto" w:frame="1"/>
        </w:rPr>
        <w:t> </w:t>
      </w:r>
      <w:r w:rsidRPr="00D503E6">
        <w:rPr>
          <w:rFonts w:eastAsia="Calibri"/>
          <w:lang w:val="uk-UA"/>
        </w:rPr>
        <w:t>Контроль за виконанням рішення покласти на постійну комісію з питань промисловості, будівництва і благоустрою, транспорту і зв’язку, управління комунальною власністю (голова комісії В. Гусаківський).</w:t>
      </w:r>
    </w:p>
    <w:p w:rsidR="00D503E6" w:rsidRPr="00D503E6" w:rsidRDefault="00D503E6" w:rsidP="00D503E6">
      <w:pPr>
        <w:jc w:val="both"/>
        <w:rPr>
          <w:rFonts w:eastAsia="Calibri"/>
          <w:lang w:val="uk-UA"/>
        </w:rPr>
      </w:pPr>
    </w:p>
    <w:p w:rsidR="00D503E6" w:rsidRPr="00D503E6" w:rsidRDefault="00D503E6" w:rsidP="00D503E6">
      <w:pPr>
        <w:shd w:val="clear" w:color="auto" w:fill="FFFFFF"/>
        <w:jc w:val="both"/>
        <w:rPr>
          <w:rFonts w:eastAsia="Calibri"/>
          <w:color w:val="333333"/>
          <w:bdr w:val="none" w:sz="0" w:space="0" w:color="auto" w:frame="1"/>
          <w:lang w:val="uk-UA"/>
        </w:rPr>
      </w:pPr>
    </w:p>
    <w:p w:rsidR="00D503E6" w:rsidRPr="00D503E6" w:rsidRDefault="00D503E6" w:rsidP="00D503E6">
      <w:pPr>
        <w:shd w:val="clear" w:color="auto" w:fill="FFFFFF"/>
        <w:jc w:val="both"/>
        <w:rPr>
          <w:rFonts w:eastAsia="Calibri"/>
          <w:bdr w:val="none" w:sz="0" w:space="0" w:color="auto" w:frame="1"/>
          <w:lang w:val="uk-UA"/>
        </w:rPr>
      </w:pPr>
      <w:r w:rsidRPr="00D503E6">
        <w:rPr>
          <w:rFonts w:eastAsia="Calibri"/>
          <w:color w:val="333333"/>
          <w:bdr w:val="none" w:sz="0" w:space="0" w:color="auto" w:frame="1"/>
          <w:lang w:val="uk-UA"/>
        </w:rPr>
        <w:t xml:space="preserve">            </w:t>
      </w:r>
      <w:r w:rsidRPr="00D503E6">
        <w:rPr>
          <w:rFonts w:eastAsia="Calibri"/>
          <w:bdr w:val="none" w:sz="0" w:space="0" w:color="auto" w:frame="1"/>
          <w:lang w:val="uk-UA"/>
        </w:rPr>
        <w:t>С</w:t>
      </w:r>
      <w:r w:rsidRPr="00D503E6">
        <w:rPr>
          <w:rFonts w:eastAsia="Calibri"/>
          <w:bdr w:val="none" w:sz="0" w:space="0" w:color="auto" w:frame="1"/>
        </w:rPr>
        <w:t>елищний голова            </w:t>
      </w:r>
      <w:r w:rsidRPr="00D503E6">
        <w:rPr>
          <w:rFonts w:eastAsia="Calibri"/>
          <w:bdr w:val="none" w:sz="0" w:space="0" w:color="auto" w:frame="1"/>
          <w:lang w:val="uk-UA"/>
        </w:rPr>
        <w:t xml:space="preserve">                          </w:t>
      </w:r>
      <w:r w:rsidRPr="00D503E6">
        <w:rPr>
          <w:rFonts w:eastAsia="Calibri"/>
          <w:bdr w:val="none" w:sz="0" w:space="0" w:color="auto" w:frame="1"/>
        </w:rPr>
        <w:t xml:space="preserve">             </w:t>
      </w:r>
      <w:r w:rsidRPr="00D503E6">
        <w:rPr>
          <w:rFonts w:eastAsia="Calibri"/>
          <w:bdr w:val="none" w:sz="0" w:space="0" w:color="auto" w:frame="1"/>
          <w:lang w:val="uk-UA"/>
        </w:rPr>
        <w:t>Григорій Рудюк</w:t>
      </w:r>
    </w:p>
    <w:p w:rsidR="00D503E6" w:rsidRPr="00D503E6" w:rsidRDefault="00D503E6" w:rsidP="00D503E6">
      <w:pPr>
        <w:shd w:val="clear" w:color="auto" w:fill="FFFFFF"/>
        <w:jc w:val="both"/>
        <w:rPr>
          <w:rFonts w:eastAsia="Calibri"/>
          <w:bdr w:val="none" w:sz="0" w:space="0" w:color="auto" w:frame="1"/>
          <w:lang w:val="uk-UA"/>
        </w:rPr>
      </w:pPr>
    </w:p>
    <w:p w:rsidR="00D503E6" w:rsidRDefault="00D503E6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  <w:r w:rsidRPr="00D503E6">
        <w:rPr>
          <w:rFonts w:eastAsia="Calibri"/>
          <w:bdr w:val="none" w:sz="0" w:space="0" w:color="auto" w:frame="1"/>
          <w:lang w:val="uk-UA"/>
        </w:rPr>
        <w:t>Підготувала: керуючий справами (секретар)виконавчого комітету А. Жарчинська.</w:t>
      </w:r>
    </w:p>
    <w:p w:rsidR="003926B4" w:rsidRDefault="003926B4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</w:p>
    <w:p w:rsidR="003926B4" w:rsidRDefault="003926B4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</w:p>
    <w:p w:rsidR="003926B4" w:rsidRDefault="003926B4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</w:p>
    <w:p w:rsidR="003926B4" w:rsidRDefault="003926B4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</w:p>
    <w:p w:rsidR="003926B4" w:rsidRDefault="003926B4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</w:p>
    <w:p w:rsidR="003926B4" w:rsidRDefault="003926B4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</w:p>
    <w:p w:rsidR="003926B4" w:rsidRPr="00D503E6" w:rsidRDefault="003926B4" w:rsidP="00D503E6">
      <w:pPr>
        <w:shd w:val="clear" w:color="auto" w:fill="FFFFFF"/>
        <w:ind w:firstLine="708"/>
        <w:jc w:val="both"/>
        <w:rPr>
          <w:rFonts w:ascii="Arial" w:eastAsia="Calibri" w:hAnsi="Arial" w:cs="Arial"/>
          <w:color w:val="333333"/>
          <w:sz w:val="21"/>
          <w:szCs w:val="21"/>
          <w:lang w:val="uk-UA"/>
        </w:rPr>
      </w:pPr>
    </w:p>
    <w:p w:rsidR="00CB3BBF" w:rsidRPr="001F14D8" w:rsidRDefault="00C9201D" w:rsidP="00640D8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</w:t>
      </w:r>
      <w:r w:rsidR="00954B2D">
        <w:rPr>
          <w:sz w:val="20"/>
          <w:lang w:val="uk-UA"/>
        </w:rPr>
        <w:t xml:space="preserve">   </w:t>
      </w:r>
    </w:p>
    <w:p w:rsidR="00CB3BBF" w:rsidRPr="00DF2BF7" w:rsidRDefault="00CB3BBF" w:rsidP="00173139">
      <w:pPr>
        <w:rPr>
          <w:lang w:val="uk-UA"/>
        </w:rPr>
      </w:pPr>
    </w:p>
    <w:sectPr w:rsidR="00CB3BBF" w:rsidRPr="00DF2BF7" w:rsidSect="004E473F">
      <w:pgSz w:w="11906" w:h="16838" w:code="9"/>
      <w:pgMar w:top="567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10A" w:rsidRDefault="006E410A" w:rsidP="00166685">
      <w:r>
        <w:separator/>
      </w:r>
    </w:p>
  </w:endnote>
  <w:endnote w:type="continuationSeparator" w:id="0">
    <w:p w:rsidR="006E410A" w:rsidRDefault="006E410A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10A" w:rsidRDefault="006E410A" w:rsidP="00166685">
      <w:r>
        <w:separator/>
      </w:r>
    </w:p>
  </w:footnote>
  <w:footnote w:type="continuationSeparator" w:id="0">
    <w:p w:rsidR="006E410A" w:rsidRDefault="006E410A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265"/>
    <w:multiLevelType w:val="multilevel"/>
    <w:tmpl w:val="17C645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EB60822"/>
    <w:multiLevelType w:val="hybridMultilevel"/>
    <w:tmpl w:val="20A818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95576"/>
    <w:multiLevelType w:val="hybridMultilevel"/>
    <w:tmpl w:val="986CE4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0778E"/>
    <w:multiLevelType w:val="hybridMultilevel"/>
    <w:tmpl w:val="D0560902"/>
    <w:lvl w:ilvl="0" w:tplc="A38A71BC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5450577"/>
    <w:multiLevelType w:val="multilevel"/>
    <w:tmpl w:val="BDDC21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6A13924"/>
    <w:multiLevelType w:val="hybridMultilevel"/>
    <w:tmpl w:val="49A6B7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644E7"/>
    <w:multiLevelType w:val="hybridMultilevel"/>
    <w:tmpl w:val="D164998E"/>
    <w:lvl w:ilvl="0" w:tplc="72EADE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B7628B"/>
    <w:multiLevelType w:val="hybridMultilevel"/>
    <w:tmpl w:val="230E1712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89011A"/>
    <w:multiLevelType w:val="hybridMultilevel"/>
    <w:tmpl w:val="23EEC7A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5704D"/>
    <w:multiLevelType w:val="hybridMultilevel"/>
    <w:tmpl w:val="DC82EE4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A5740"/>
    <w:multiLevelType w:val="multilevel"/>
    <w:tmpl w:val="16BC80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0E93F7F"/>
    <w:multiLevelType w:val="hybridMultilevel"/>
    <w:tmpl w:val="893E9658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9E3072"/>
    <w:multiLevelType w:val="hybridMultilevel"/>
    <w:tmpl w:val="A9EE88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82EB4"/>
    <w:multiLevelType w:val="hybridMultilevel"/>
    <w:tmpl w:val="DF6A61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78760C"/>
    <w:multiLevelType w:val="hybridMultilevel"/>
    <w:tmpl w:val="5AB8ADB4"/>
    <w:lvl w:ilvl="0" w:tplc="1BF005F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5">
    <w:nsid w:val="718971C5"/>
    <w:multiLevelType w:val="multilevel"/>
    <w:tmpl w:val="989AFB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8"/>
  </w:num>
  <w:num w:numId="9">
    <w:abstractNumId w:val="14"/>
  </w:num>
  <w:num w:numId="10">
    <w:abstractNumId w:val="11"/>
  </w:num>
  <w:num w:numId="11">
    <w:abstractNumId w:val="0"/>
  </w:num>
  <w:num w:numId="12">
    <w:abstractNumId w:val="13"/>
  </w:num>
  <w:num w:numId="13">
    <w:abstractNumId w:val="6"/>
  </w:num>
  <w:num w:numId="14">
    <w:abstractNumId w:val="4"/>
  </w:num>
  <w:num w:numId="15">
    <w:abstractNumId w:val="10"/>
  </w:num>
  <w:num w:numId="16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026C"/>
    <w:rsid w:val="00001080"/>
    <w:rsid w:val="00001315"/>
    <w:rsid w:val="00001F12"/>
    <w:rsid w:val="00002B6F"/>
    <w:rsid w:val="00006372"/>
    <w:rsid w:val="00007CF6"/>
    <w:rsid w:val="00013917"/>
    <w:rsid w:val="000143BA"/>
    <w:rsid w:val="00017ED4"/>
    <w:rsid w:val="000216F8"/>
    <w:rsid w:val="00021C93"/>
    <w:rsid w:val="00022571"/>
    <w:rsid w:val="00023E54"/>
    <w:rsid w:val="00024CF5"/>
    <w:rsid w:val="00030613"/>
    <w:rsid w:val="00034DF5"/>
    <w:rsid w:val="00037020"/>
    <w:rsid w:val="000377ED"/>
    <w:rsid w:val="00041295"/>
    <w:rsid w:val="00041A0B"/>
    <w:rsid w:val="00042EFF"/>
    <w:rsid w:val="0004315F"/>
    <w:rsid w:val="00043984"/>
    <w:rsid w:val="00043D82"/>
    <w:rsid w:val="00044B01"/>
    <w:rsid w:val="00052FBF"/>
    <w:rsid w:val="00057252"/>
    <w:rsid w:val="000575E3"/>
    <w:rsid w:val="00057A0C"/>
    <w:rsid w:val="00061706"/>
    <w:rsid w:val="00062D6D"/>
    <w:rsid w:val="00063C6C"/>
    <w:rsid w:val="000664D6"/>
    <w:rsid w:val="00071256"/>
    <w:rsid w:val="0007454B"/>
    <w:rsid w:val="00076C18"/>
    <w:rsid w:val="000808B9"/>
    <w:rsid w:val="00085EA9"/>
    <w:rsid w:val="00086AFB"/>
    <w:rsid w:val="00086B29"/>
    <w:rsid w:val="00090AD3"/>
    <w:rsid w:val="00091AFF"/>
    <w:rsid w:val="00091CDB"/>
    <w:rsid w:val="0009487D"/>
    <w:rsid w:val="00096DE4"/>
    <w:rsid w:val="00097392"/>
    <w:rsid w:val="00097EBD"/>
    <w:rsid w:val="000A05C1"/>
    <w:rsid w:val="000A2E7D"/>
    <w:rsid w:val="000A51B1"/>
    <w:rsid w:val="000B09F2"/>
    <w:rsid w:val="000B2FA3"/>
    <w:rsid w:val="000B7D15"/>
    <w:rsid w:val="000C30E6"/>
    <w:rsid w:val="000C4F15"/>
    <w:rsid w:val="000C6307"/>
    <w:rsid w:val="000D0666"/>
    <w:rsid w:val="000D116D"/>
    <w:rsid w:val="000D1706"/>
    <w:rsid w:val="000D323A"/>
    <w:rsid w:val="000D6D09"/>
    <w:rsid w:val="000D7B82"/>
    <w:rsid w:val="000D7C11"/>
    <w:rsid w:val="000E311E"/>
    <w:rsid w:val="000E3A15"/>
    <w:rsid w:val="000E5727"/>
    <w:rsid w:val="000E6C30"/>
    <w:rsid w:val="000E7A2D"/>
    <w:rsid w:val="000F1147"/>
    <w:rsid w:val="000F2E04"/>
    <w:rsid w:val="000F42D7"/>
    <w:rsid w:val="000F6574"/>
    <w:rsid w:val="000F6CB8"/>
    <w:rsid w:val="001015C4"/>
    <w:rsid w:val="0010285C"/>
    <w:rsid w:val="00102B3D"/>
    <w:rsid w:val="001038CA"/>
    <w:rsid w:val="00106457"/>
    <w:rsid w:val="0010743A"/>
    <w:rsid w:val="0011195C"/>
    <w:rsid w:val="00112700"/>
    <w:rsid w:val="00115D8A"/>
    <w:rsid w:val="00116779"/>
    <w:rsid w:val="00123675"/>
    <w:rsid w:val="00124D50"/>
    <w:rsid w:val="001278EA"/>
    <w:rsid w:val="0013079A"/>
    <w:rsid w:val="00130BDF"/>
    <w:rsid w:val="001360E0"/>
    <w:rsid w:val="00140C71"/>
    <w:rsid w:val="00142062"/>
    <w:rsid w:val="00143B76"/>
    <w:rsid w:val="00146088"/>
    <w:rsid w:val="00146AB0"/>
    <w:rsid w:val="00163F77"/>
    <w:rsid w:val="001644C4"/>
    <w:rsid w:val="001647DF"/>
    <w:rsid w:val="00166685"/>
    <w:rsid w:val="0017033B"/>
    <w:rsid w:val="00171866"/>
    <w:rsid w:val="00172A48"/>
    <w:rsid w:val="00173139"/>
    <w:rsid w:val="00174FDD"/>
    <w:rsid w:val="00175137"/>
    <w:rsid w:val="00175287"/>
    <w:rsid w:val="00177862"/>
    <w:rsid w:val="00182063"/>
    <w:rsid w:val="00184D6A"/>
    <w:rsid w:val="00185A93"/>
    <w:rsid w:val="001861B0"/>
    <w:rsid w:val="001912FB"/>
    <w:rsid w:val="00193E49"/>
    <w:rsid w:val="001A18D5"/>
    <w:rsid w:val="001A2504"/>
    <w:rsid w:val="001A3701"/>
    <w:rsid w:val="001A378F"/>
    <w:rsid w:val="001A4098"/>
    <w:rsid w:val="001A5EBD"/>
    <w:rsid w:val="001A6692"/>
    <w:rsid w:val="001A747D"/>
    <w:rsid w:val="001A7DB2"/>
    <w:rsid w:val="001A7FC2"/>
    <w:rsid w:val="001B06EB"/>
    <w:rsid w:val="001B0A5E"/>
    <w:rsid w:val="001B2717"/>
    <w:rsid w:val="001B38ED"/>
    <w:rsid w:val="001B4129"/>
    <w:rsid w:val="001B6CAA"/>
    <w:rsid w:val="001C1029"/>
    <w:rsid w:val="001C3224"/>
    <w:rsid w:val="001C4BED"/>
    <w:rsid w:val="001D2144"/>
    <w:rsid w:val="001D2FF4"/>
    <w:rsid w:val="001D3CB4"/>
    <w:rsid w:val="001D5CEE"/>
    <w:rsid w:val="001D71F3"/>
    <w:rsid w:val="001E666B"/>
    <w:rsid w:val="001E6C3B"/>
    <w:rsid w:val="001F14D8"/>
    <w:rsid w:val="001F35DC"/>
    <w:rsid w:val="001F393A"/>
    <w:rsid w:val="001F4996"/>
    <w:rsid w:val="001F5E8E"/>
    <w:rsid w:val="001F6C16"/>
    <w:rsid w:val="0020133A"/>
    <w:rsid w:val="00202413"/>
    <w:rsid w:val="002050EA"/>
    <w:rsid w:val="00206E7B"/>
    <w:rsid w:val="00210A4B"/>
    <w:rsid w:val="002140A6"/>
    <w:rsid w:val="0021635D"/>
    <w:rsid w:val="002169CB"/>
    <w:rsid w:val="00221555"/>
    <w:rsid w:val="00222114"/>
    <w:rsid w:val="00224020"/>
    <w:rsid w:val="0022687E"/>
    <w:rsid w:val="00232232"/>
    <w:rsid w:val="00235A49"/>
    <w:rsid w:val="00236FB5"/>
    <w:rsid w:val="00240E37"/>
    <w:rsid w:val="002466F8"/>
    <w:rsid w:val="0025007D"/>
    <w:rsid w:val="002535DC"/>
    <w:rsid w:val="0025368F"/>
    <w:rsid w:val="00255C3B"/>
    <w:rsid w:val="002572AB"/>
    <w:rsid w:val="00262E1C"/>
    <w:rsid w:val="00267BC3"/>
    <w:rsid w:val="00267CEB"/>
    <w:rsid w:val="00270E04"/>
    <w:rsid w:val="00271C87"/>
    <w:rsid w:val="002754E5"/>
    <w:rsid w:val="00287B01"/>
    <w:rsid w:val="00292D16"/>
    <w:rsid w:val="002963FC"/>
    <w:rsid w:val="002A1D91"/>
    <w:rsid w:val="002A693B"/>
    <w:rsid w:val="002B0868"/>
    <w:rsid w:val="002B1326"/>
    <w:rsid w:val="002B4B81"/>
    <w:rsid w:val="002B608A"/>
    <w:rsid w:val="002B7CAA"/>
    <w:rsid w:val="002B7F4A"/>
    <w:rsid w:val="002C1231"/>
    <w:rsid w:val="002C35CB"/>
    <w:rsid w:val="002C5439"/>
    <w:rsid w:val="002C601F"/>
    <w:rsid w:val="002C6A0C"/>
    <w:rsid w:val="002C71F5"/>
    <w:rsid w:val="002D14AA"/>
    <w:rsid w:val="002D1F66"/>
    <w:rsid w:val="002D3E94"/>
    <w:rsid w:val="002D4720"/>
    <w:rsid w:val="002D65CF"/>
    <w:rsid w:val="002E38D0"/>
    <w:rsid w:val="002E400F"/>
    <w:rsid w:val="002E4880"/>
    <w:rsid w:val="002F17FA"/>
    <w:rsid w:val="002F271B"/>
    <w:rsid w:val="002F2852"/>
    <w:rsid w:val="002F41DC"/>
    <w:rsid w:val="002F5281"/>
    <w:rsid w:val="002F5EA0"/>
    <w:rsid w:val="002F66D8"/>
    <w:rsid w:val="002F73BA"/>
    <w:rsid w:val="002F7A7B"/>
    <w:rsid w:val="00301E81"/>
    <w:rsid w:val="003021CC"/>
    <w:rsid w:val="00302F07"/>
    <w:rsid w:val="003039B3"/>
    <w:rsid w:val="003051E5"/>
    <w:rsid w:val="003079C9"/>
    <w:rsid w:val="00311597"/>
    <w:rsid w:val="00312398"/>
    <w:rsid w:val="00313D8E"/>
    <w:rsid w:val="003241A7"/>
    <w:rsid w:val="00325A10"/>
    <w:rsid w:val="00327812"/>
    <w:rsid w:val="00327D69"/>
    <w:rsid w:val="003312B7"/>
    <w:rsid w:val="00336304"/>
    <w:rsid w:val="003443C0"/>
    <w:rsid w:val="003448DD"/>
    <w:rsid w:val="00346826"/>
    <w:rsid w:val="00346D51"/>
    <w:rsid w:val="00346FFB"/>
    <w:rsid w:val="00352F86"/>
    <w:rsid w:val="00353927"/>
    <w:rsid w:val="00353DB3"/>
    <w:rsid w:val="003602A4"/>
    <w:rsid w:val="00361BE7"/>
    <w:rsid w:val="0036463F"/>
    <w:rsid w:val="00366ED2"/>
    <w:rsid w:val="003703C1"/>
    <w:rsid w:val="00374F9E"/>
    <w:rsid w:val="00377437"/>
    <w:rsid w:val="003807D2"/>
    <w:rsid w:val="00390986"/>
    <w:rsid w:val="003910E2"/>
    <w:rsid w:val="003926B4"/>
    <w:rsid w:val="00394CAA"/>
    <w:rsid w:val="003A081B"/>
    <w:rsid w:val="003A21F5"/>
    <w:rsid w:val="003A234A"/>
    <w:rsid w:val="003A31FA"/>
    <w:rsid w:val="003A7001"/>
    <w:rsid w:val="003B2CBE"/>
    <w:rsid w:val="003B3D08"/>
    <w:rsid w:val="003C3EF8"/>
    <w:rsid w:val="003C4FEC"/>
    <w:rsid w:val="003C5D81"/>
    <w:rsid w:val="003D1379"/>
    <w:rsid w:val="003D2D15"/>
    <w:rsid w:val="003D4096"/>
    <w:rsid w:val="003D4451"/>
    <w:rsid w:val="003E4647"/>
    <w:rsid w:val="003E5CE8"/>
    <w:rsid w:val="003E70C0"/>
    <w:rsid w:val="003F089C"/>
    <w:rsid w:val="003F1CFD"/>
    <w:rsid w:val="003F38E1"/>
    <w:rsid w:val="003F3BE0"/>
    <w:rsid w:val="004102F3"/>
    <w:rsid w:val="004104D1"/>
    <w:rsid w:val="00410B2F"/>
    <w:rsid w:val="00413D84"/>
    <w:rsid w:val="0041473D"/>
    <w:rsid w:val="004149D8"/>
    <w:rsid w:val="00422B75"/>
    <w:rsid w:val="0043534C"/>
    <w:rsid w:val="00436539"/>
    <w:rsid w:val="0043790D"/>
    <w:rsid w:val="00446124"/>
    <w:rsid w:val="0044785F"/>
    <w:rsid w:val="00455D9B"/>
    <w:rsid w:val="004566D3"/>
    <w:rsid w:val="00461248"/>
    <w:rsid w:val="00464CFC"/>
    <w:rsid w:val="0047144C"/>
    <w:rsid w:val="00472414"/>
    <w:rsid w:val="00474179"/>
    <w:rsid w:val="00476371"/>
    <w:rsid w:val="00476885"/>
    <w:rsid w:val="004823ED"/>
    <w:rsid w:val="004854A8"/>
    <w:rsid w:val="004858B7"/>
    <w:rsid w:val="00486416"/>
    <w:rsid w:val="0049011F"/>
    <w:rsid w:val="0049360A"/>
    <w:rsid w:val="00494192"/>
    <w:rsid w:val="00496033"/>
    <w:rsid w:val="00496241"/>
    <w:rsid w:val="004A21AD"/>
    <w:rsid w:val="004A240B"/>
    <w:rsid w:val="004A4BAE"/>
    <w:rsid w:val="004A5792"/>
    <w:rsid w:val="004A6027"/>
    <w:rsid w:val="004B304F"/>
    <w:rsid w:val="004B39E5"/>
    <w:rsid w:val="004B5298"/>
    <w:rsid w:val="004B6E48"/>
    <w:rsid w:val="004C25DB"/>
    <w:rsid w:val="004C460A"/>
    <w:rsid w:val="004C49D4"/>
    <w:rsid w:val="004C622B"/>
    <w:rsid w:val="004C6A75"/>
    <w:rsid w:val="004C6CC4"/>
    <w:rsid w:val="004C7C25"/>
    <w:rsid w:val="004D4FC4"/>
    <w:rsid w:val="004D71EF"/>
    <w:rsid w:val="004D7A43"/>
    <w:rsid w:val="004E1F60"/>
    <w:rsid w:val="004E473F"/>
    <w:rsid w:val="004E5661"/>
    <w:rsid w:val="004F022F"/>
    <w:rsid w:val="004F1088"/>
    <w:rsid w:val="004F1804"/>
    <w:rsid w:val="004F47B8"/>
    <w:rsid w:val="004F5D83"/>
    <w:rsid w:val="005028DC"/>
    <w:rsid w:val="005029B8"/>
    <w:rsid w:val="00503025"/>
    <w:rsid w:val="005035A0"/>
    <w:rsid w:val="0051020E"/>
    <w:rsid w:val="005107CD"/>
    <w:rsid w:val="00520AD9"/>
    <w:rsid w:val="0052167B"/>
    <w:rsid w:val="00524F8F"/>
    <w:rsid w:val="00525B2A"/>
    <w:rsid w:val="00531138"/>
    <w:rsid w:val="005327CB"/>
    <w:rsid w:val="005363FF"/>
    <w:rsid w:val="00537D1D"/>
    <w:rsid w:val="005403DA"/>
    <w:rsid w:val="00545D01"/>
    <w:rsid w:val="005501F2"/>
    <w:rsid w:val="00551B92"/>
    <w:rsid w:val="00551CCC"/>
    <w:rsid w:val="00553245"/>
    <w:rsid w:val="005570E2"/>
    <w:rsid w:val="00557628"/>
    <w:rsid w:val="00561DCA"/>
    <w:rsid w:val="005624DC"/>
    <w:rsid w:val="00563FC9"/>
    <w:rsid w:val="005671D6"/>
    <w:rsid w:val="00573D83"/>
    <w:rsid w:val="00574BED"/>
    <w:rsid w:val="0057608D"/>
    <w:rsid w:val="00577648"/>
    <w:rsid w:val="00584100"/>
    <w:rsid w:val="00586D2B"/>
    <w:rsid w:val="00592A0D"/>
    <w:rsid w:val="00592C24"/>
    <w:rsid w:val="00597EBA"/>
    <w:rsid w:val="005A12B7"/>
    <w:rsid w:val="005A1B6A"/>
    <w:rsid w:val="005A29F1"/>
    <w:rsid w:val="005A4F30"/>
    <w:rsid w:val="005A5D1E"/>
    <w:rsid w:val="005B24F4"/>
    <w:rsid w:val="005B6321"/>
    <w:rsid w:val="005B7337"/>
    <w:rsid w:val="005B7684"/>
    <w:rsid w:val="005C10DE"/>
    <w:rsid w:val="005C29AC"/>
    <w:rsid w:val="005C4726"/>
    <w:rsid w:val="005C680A"/>
    <w:rsid w:val="005D0F85"/>
    <w:rsid w:val="005E0568"/>
    <w:rsid w:val="005E63EA"/>
    <w:rsid w:val="005E75E1"/>
    <w:rsid w:val="005F106B"/>
    <w:rsid w:val="005F2D75"/>
    <w:rsid w:val="00600B2E"/>
    <w:rsid w:val="006013E8"/>
    <w:rsid w:val="006021CF"/>
    <w:rsid w:val="0060476E"/>
    <w:rsid w:val="00605C92"/>
    <w:rsid w:val="00614852"/>
    <w:rsid w:val="00615BA3"/>
    <w:rsid w:val="006215B6"/>
    <w:rsid w:val="00624DA9"/>
    <w:rsid w:val="00624E91"/>
    <w:rsid w:val="00626936"/>
    <w:rsid w:val="00637324"/>
    <w:rsid w:val="00637BC2"/>
    <w:rsid w:val="00640D83"/>
    <w:rsid w:val="00641C21"/>
    <w:rsid w:val="006427D1"/>
    <w:rsid w:val="0064389A"/>
    <w:rsid w:val="00645F70"/>
    <w:rsid w:val="00646E73"/>
    <w:rsid w:val="006479D7"/>
    <w:rsid w:val="00654E62"/>
    <w:rsid w:val="00655908"/>
    <w:rsid w:val="006604B3"/>
    <w:rsid w:val="00661673"/>
    <w:rsid w:val="0066403A"/>
    <w:rsid w:val="00667299"/>
    <w:rsid w:val="00667ED2"/>
    <w:rsid w:val="00672C94"/>
    <w:rsid w:val="006748F5"/>
    <w:rsid w:val="0067579E"/>
    <w:rsid w:val="00675C10"/>
    <w:rsid w:val="00675EDD"/>
    <w:rsid w:val="00676A99"/>
    <w:rsid w:val="00677769"/>
    <w:rsid w:val="006809D9"/>
    <w:rsid w:val="00681FB5"/>
    <w:rsid w:val="006912BE"/>
    <w:rsid w:val="0069188E"/>
    <w:rsid w:val="006962B5"/>
    <w:rsid w:val="00696CA4"/>
    <w:rsid w:val="006A0DAE"/>
    <w:rsid w:val="006A5199"/>
    <w:rsid w:val="006A6137"/>
    <w:rsid w:val="006A69F5"/>
    <w:rsid w:val="006A72C0"/>
    <w:rsid w:val="006B1505"/>
    <w:rsid w:val="006B1EB3"/>
    <w:rsid w:val="006B4592"/>
    <w:rsid w:val="006B495E"/>
    <w:rsid w:val="006B5578"/>
    <w:rsid w:val="006C0D87"/>
    <w:rsid w:val="006C35F5"/>
    <w:rsid w:val="006C3668"/>
    <w:rsid w:val="006C3D0D"/>
    <w:rsid w:val="006C7B54"/>
    <w:rsid w:val="006C7DB2"/>
    <w:rsid w:val="006D185A"/>
    <w:rsid w:val="006D2875"/>
    <w:rsid w:val="006D2BD5"/>
    <w:rsid w:val="006D2F64"/>
    <w:rsid w:val="006D509B"/>
    <w:rsid w:val="006D5D3E"/>
    <w:rsid w:val="006D6802"/>
    <w:rsid w:val="006D6DFE"/>
    <w:rsid w:val="006D7535"/>
    <w:rsid w:val="006E1C80"/>
    <w:rsid w:val="006E28AB"/>
    <w:rsid w:val="006E2BA8"/>
    <w:rsid w:val="006E410A"/>
    <w:rsid w:val="006E442D"/>
    <w:rsid w:val="006E6A11"/>
    <w:rsid w:val="006E7363"/>
    <w:rsid w:val="006E768A"/>
    <w:rsid w:val="006F3CFE"/>
    <w:rsid w:val="006F3E22"/>
    <w:rsid w:val="006F7AF9"/>
    <w:rsid w:val="00701DC1"/>
    <w:rsid w:val="00702AC9"/>
    <w:rsid w:val="00703891"/>
    <w:rsid w:val="00705679"/>
    <w:rsid w:val="00706340"/>
    <w:rsid w:val="00710C49"/>
    <w:rsid w:val="0071339D"/>
    <w:rsid w:val="0071545F"/>
    <w:rsid w:val="00716AC4"/>
    <w:rsid w:val="0072285B"/>
    <w:rsid w:val="00722BD9"/>
    <w:rsid w:val="00723E17"/>
    <w:rsid w:val="0072505D"/>
    <w:rsid w:val="0072556A"/>
    <w:rsid w:val="00726E8B"/>
    <w:rsid w:val="007419D5"/>
    <w:rsid w:val="007436BA"/>
    <w:rsid w:val="00747BBE"/>
    <w:rsid w:val="00753A98"/>
    <w:rsid w:val="00753C17"/>
    <w:rsid w:val="007549FE"/>
    <w:rsid w:val="00756903"/>
    <w:rsid w:val="00757D5C"/>
    <w:rsid w:val="00760646"/>
    <w:rsid w:val="00762392"/>
    <w:rsid w:val="00763372"/>
    <w:rsid w:val="007634F1"/>
    <w:rsid w:val="00763D35"/>
    <w:rsid w:val="0076583E"/>
    <w:rsid w:val="00766B76"/>
    <w:rsid w:val="007678EE"/>
    <w:rsid w:val="00771806"/>
    <w:rsid w:val="0077514E"/>
    <w:rsid w:val="00780E0E"/>
    <w:rsid w:val="00781A61"/>
    <w:rsid w:val="007827A1"/>
    <w:rsid w:val="0078369D"/>
    <w:rsid w:val="00787E1A"/>
    <w:rsid w:val="0079018B"/>
    <w:rsid w:val="00792492"/>
    <w:rsid w:val="00797AC3"/>
    <w:rsid w:val="007B1F44"/>
    <w:rsid w:val="007B2705"/>
    <w:rsid w:val="007B34B3"/>
    <w:rsid w:val="007B39B1"/>
    <w:rsid w:val="007B77C9"/>
    <w:rsid w:val="007C0533"/>
    <w:rsid w:val="007C110D"/>
    <w:rsid w:val="007C2775"/>
    <w:rsid w:val="007C3E9D"/>
    <w:rsid w:val="007C4A79"/>
    <w:rsid w:val="007C569B"/>
    <w:rsid w:val="007E278D"/>
    <w:rsid w:val="007E401D"/>
    <w:rsid w:val="007E4B84"/>
    <w:rsid w:val="007E7D7D"/>
    <w:rsid w:val="007F21D7"/>
    <w:rsid w:val="007F32E7"/>
    <w:rsid w:val="007F67AF"/>
    <w:rsid w:val="00800032"/>
    <w:rsid w:val="00804AD3"/>
    <w:rsid w:val="00806031"/>
    <w:rsid w:val="00806886"/>
    <w:rsid w:val="0080748B"/>
    <w:rsid w:val="00813E8E"/>
    <w:rsid w:val="00816B1A"/>
    <w:rsid w:val="00820B17"/>
    <w:rsid w:val="008218AF"/>
    <w:rsid w:val="008218EC"/>
    <w:rsid w:val="00822CC0"/>
    <w:rsid w:val="00825DE5"/>
    <w:rsid w:val="008370B2"/>
    <w:rsid w:val="0085017F"/>
    <w:rsid w:val="00853C8E"/>
    <w:rsid w:val="00854D4B"/>
    <w:rsid w:val="00855D0B"/>
    <w:rsid w:val="00867446"/>
    <w:rsid w:val="008675B7"/>
    <w:rsid w:val="00867AE8"/>
    <w:rsid w:val="00871D5B"/>
    <w:rsid w:val="008733F6"/>
    <w:rsid w:val="00880551"/>
    <w:rsid w:val="00882136"/>
    <w:rsid w:val="0088436B"/>
    <w:rsid w:val="008852B0"/>
    <w:rsid w:val="00885D8F"/>
    <w:rsid w:val="00887A20"/>
    <w:rsid w:val="00891993"/>
    <w:rsid w:val="00891B97"/>
    <w:rsid w:val="008932B7"/>
    <w:rsid w:val="00893DEF"/>
    <w:rsid w:val="008A1CE1"/>
    <w:rsid w:val="008A3FF5"/>
    <w:rsid w:val="008B326D"/>
    <w:rsid w:val="008B49DD"/>
    <w:rsid w:val="008B74AE"/>
    <w:rsid w:val="008C2047"/>
    <w:rsid w:val="008C5C6A"/>
    <w:rsid w:val="008C68E0"/>
    <w:rsid w:val="008C7189"/>
    <w:rsid w:val="008D1AE9"/>
    <w:rsid w:val="008D40C3"/>
    <w:rsid w:val="008D5A9C"/>
    <w:rsid w:val="008E02EF"/>
    <w:rsid w:val="008E2EA6"/>
    <w:rsid w:val="008E3A13"/>
    <w:rsid w:val="008E3A5B"/>
    <w:rsid w:val="008E3C15"/>
    <w:rsid w:val="008E6046"/>
    <w:rsid w:val="008E6B5D"/>
    <w:rsid w:val="008F05D2"/>
    <w:rsid w:val="008F665B"/>
    <w:rsid w:val="009018FE"/>
    <w:rsid w:val="00903751"/>
    <w:rsid w:val="00911593"/>
    <w:rsid w:val="00911EE2"/>
    <w:rsid w:val="00912FC8"/>
    <w:rsid w:val="00921634"/>
    <w:rsid w:val="00922932"/>
    <w:rsid w:val="00923827"/>
    <w:rsid w:val="00923F1C"/>
    <w:rsid w:val="0092477C"/>
    <w:rsid w:val="00925798"/>
    <w:rsid w:val="00926B6B"/>
    <w:rsid w:val="00933AA5"/>
    <w:rsid w:val="00933B99"/>
    <w:rsid w:val="0093578B"/>
    <w:rsid w:val="00936326"/>
    <w:rsid w:val="00936FBB"/>
    <w:rsid w:val="009410F2"/>
    <w:rsid w:val="00944841"/>
    <w:rsid w:val="009453C8"/>
    <w:rsid w:val="009453CA"/>
    <w:rsid w:val="00947721"/>
    <w:rsid w:val="0095227F"/>
    <w:rsid w:val="0095398D"/>
    <w:rsid w:val="00954B2D"/>
    <w:rsid w:val="00954D0D"/>
    <w:rsid w:val="009550EE"/>
    <w:rsid w:val="00956656"/>
    <w:rsid w:val="00956A47"/>
    <w:rsid w:val="009658CC"/>
    <w:rsid w:val="00966486"/>
    <w:rsid w:val="00967854"/>
    <w:rsid w:val="00971C07"/>
    <w:rsid w:val="00973086"/>
    <w:rsid w:val="00973450"/>
    <w:rsid w:val="00975C45"/>
    <w:rsid w:val="009822B3"/>
    <w:rsid w:val="0098270F"/>
    <w:rsid w:val="00982CEE"/>
    <w:rsid w:val="009835E5"/>
    <w:rsid w:val="0098719A"/>
    <w:rsid w:val="00991475"/>
    <w:rsid w:val="00993E50"/>
    <w:rsid w:val="009943D6"/>
    <w:rsid w:val="009A14C8"/>
    <w:rsid w:val="009A3766"/>
    <w:rsid w:val="009A6270"/>
    <w:rsid w:val="009A6383"/>
    <w:rsid w:val="009B118F"/>
    <w:rsid w:val="009B5A76"/>
    <w:rsid w:val="009B6393"/>
    <w:rsid w:val="009B7DF8"/>
    <w:rsid w:val="009C6EA7"/>
    <w:rsid w:val="009C7FBA"/>
    <w:rsid w:val="009D19C4"/>
    <w:rsid w:val="009D28ED"/>
    <w:rsid w:val="009D5E01"/>
    <w:rsid w:val="009E15D6"/>
    <w:rsid w:val="009E2410"/>
    <w:rsid w:val="009E2A4C"/>
    <w:rsid w:val="009E413E"/>
    <w:rsid w:val="009E6AD9"/>
    <w:rsid w:val="009F1EEA"/>
    <w:rsid w:val="009F2872"/>
    <w:rsid w:val="009F34A3"/>
    <w:rsid w:val="009F3595"/>
    <w:rsid w:val="009F7E98"/>
    <w:rsid w:val="00A015E0"/>
    <w:rsid w:val="00A030A3"/>
    <w:rsid w:val="00A031C1"/>
    <w:rsid w:val="00A03F4A"/>
    <w:rsid w:val="00A06C39"/>
    <w:rsid w:val="00A10303"/>
    <w:rsid w:val="00A11ECA"/>
    <w:rsid w:val="00A14042"/>
    <w:rsid w:val="00A1430E"/>
    <w:rsid w:val="00A14EC9"/>
    <w:rsid w:val="00A15E6E"/>
    <w:rsid w:val="00A23295"/>
    <w:rsid w:val="00A2653D"/>
    <w:rsid w:val="00A26545"/>
    <w:rsid w:val="00A27BF6"/>
    <w:rsid w:val="00A30020"/>
    <w:rsid w:val="00A30A01"/>
    <w:rsid w:val="00A32949"/>
    <w:rsid w:val="00A33246"/>
    <w:rsid w:val="00A353CF"/>
    <w:rsid w:val="00A37B3F"/>
    <w:rsid w:val="00A40103"/>
    <w:rsid w:val="00A4263C"/>
    <w:rsid w:val="00A426B7"/>
    <w:rsid w:val="00A503C5"/>
    <w:rsid w:val="00A50C5C"/>
    <w:rsid w:val="00A5312A"/>
    <w:rsid w:val="00A544BC"/>
    <w:rsid w:val="00A6107A"/>
    <w:rsid w:val="00A668AB"/>
    <w:rsid w:val="00A66E56"/>
    <w:rsid w:val="00A71A76"/>
    <w:rsid w:val="00A72026"/>
    <w:rsid w:val="00A72D53"/>
    <w:rsid w:val="00A845CD"/>
    <w:rsid w:val="00A8567D"/>
    <w:rsid w:val="00A85FB5"/>
    <w:rsid w:val="00A8612A"/>
    <w:rsid w:val="00A87CD8"/>
    <w:rsid w:val="00A9055A"/>
    <w:rsid w:val="00A912B2"/>
    <w:rsid w:val="00A93A04"/>
    <w:rsid w:val="00A96BD1"/>
    <w:rsid w:val="00A978A8"/>
    <w:rsid w:val="00AA37A6"/>
    <w:rsid w:val="00AB1E86"/>
    <w:rsid w:val="00AB2931"/>
    <w:rsid w:val="00AB3E4D"/>
    <w:rsid w:val="00AB5666"/>
    <w:rsid w:val="00AB6535"/>
    <w:rsid w:val="00AB792B"/>
    <w:rsid w:val="00AC5F51"/>
    <w:rsid w:val="00AC7469"/>
    <w:rsid w:val="00AD057A"/>
    <w:rsid w:val="00AD0F6A"/>
    <w:rsid w:val="00AE01E4"/>
    <w:rsid w:val="00AE3DBE"/>
    <w:rsid w:val="00AE4CB7"/>
    <w:rsid w:val="00AE4F55"/>
    <w:rsid w:val="00AE7060"/>
    <w:rsid w:val="00AF2D8D"/>
    <w:rsid w:val="00AF323B"/>
    <w:rsid w:val="00AF4373"/>
    <w:rsid w:val="00AF743F"/>
    <w:rsid w:val="00B03415"/>
    <w:rsid w:val="00B045BA"/>
    <w:rsid w:val="00B073C6"/>
    <w:rsid w:val="00B1169A"/>
    <w:rsid w:val="00B133BE"/>
    <w:rsid w:val="00B151C8"/>
    <w:rsid w:val="00B15D64"/>
    <w:rsid w:val="00B177CD"/>
    <w:rsid w:val="00B31408"/>
    <w:rsid w:val="00B314E5"/>
    <w:rsid w:val="00B3560A"/>
    <w:rsid w:val="00B40190"/>
    <w:rsid w:val="00B40319"/>
    <w:rsid w:val="00B45F2D"/>
    <w:rsid w:val="00B462BD"/>
    <w:rsid w:val="00B463A7"/>
    <w:rsid w:val="00B46545"/>
    <w:rsid w:val="00B53EEB"/>
    <w:rsid w:val="00B55097"/>
    <w:rsid w:val="00B563A9"/>
    <w:rsid w:val="00B621B8"/>
    <w:rsid w:val="00B645CF"/>
    <w:rsid w:val="00B660A2"/>
    <w:rsid w:val="00B706D7"/>
    <w:rsid w:val="00B70EA7"/>
    <w:rsid w:val="00B71F4B"/>
    <w:rsid w:val="00B7373E"/>
    <w:rsid w:val="00B756C1"/>
    <w:rsid w:val="00B757E3"/>
    <w:rsid w:val="00B80CFC"/>
    <w:rsid w:val="00B819F1"/>
    <w:rsid w:val="00B865DA"/>
    <w:rsid w:val="00B96D2B"/>
    <w:rsid w:val="00BA4279"/>
    <w:rsid w:val="00BA4D33"/>
    <w:rsid w:val="00BA5AE5"/>
    <w:rsid w:val="00BA64DA"/>
    <w:rsid w:val="00BC0B2E"/>
    <w:rsid w:val="00BC10D1"/>
    <w:rsid w:val="00BC6CF1"/>
    <w:rsid w:val="00BD03AD"/>
    <w:rsid w:val="00BD186D"/>
    <w:rsid w:val="00BD4C9D"/>
    <w:rsid w:val="00BD5E66"/>
    <w:rsid w:val="00BD709A"/>
    <w:rsid w:val="00BE70E4"/>
    <w:rsid w:val="00BF3754"/>
    <w:rsid w:val="00BF41D5"/>
    <w:rsid w:val="00BF5776"/>
    <w:rsid w:val="00C00482"/>
    <w:rsid w:val="00C02A70"/>
    <w:rsid w:val="00C02CB0"/>
    <w:rsid w:val="00C02E7F"/>
    <w:rsid w:val="00C104B0"/>
    <w:rsid w:val="00C12431"/>
    <w:rsid w:val="00C169FE"/>
    <w:rsid w:val="00C22714"/>
    <w:rsid w:val="00C22F47"/>
    <w:rsid w:val="00C23683"/>
    <w:rsid w:val="00C24FE4"/>
    <w:rsid w:val="00C266C1"/>
    <w:rsid w:val="00C341FD"/>
    <w:rsid w:val="00C4364F"/>
    <w:rsid w:val="00C51F9F"/>
    <w:rsid w:val="00C558EE"/>
    <w:rsid w:val="00C63355"/>
    <w:rsid w:val="00C63FF2"/>
    <w:rsid w:val="00C66DAB"/>
    <w:rsid w:val="00C742C0"/>
    <w:rsid w:val="00C81067"/>
    <w:rsid w:val="00C82638"/>
    <w:rsid w:val="00C844CF"/>
    <w:rsid w:val="00C849A0"/>
    <w:rsid w:val="00C90287"/>
    <w:rsid w:val="00C902B1"/>
    <w:rsid w:val="00C9201D"/>
    <w:rsid w:val="00C93CCE"/>
    <w:rsid w:val="00C93EB4"/>
    <w:rsid w:val="00CA5B65"/>
    <w:rsid w:val="00CA6A14"/>
    <w:rsid w:val="00CA79FB"/>
    <w:rsid w:val="00CB0AAB"/>
    <w:rsid w:val="00CB190A"/>
    <w:rsid w:val="00CB3BBF"/>
    <w:rsid w:val="00CB4F9F"/>
    <w:rsid w:val="00CB6CB7"/>
    <w:rsid w:val="00CC0316"/>
    <w:rsid w:val="00CC148F"/>
    <w:rsid w:val="00CC2CFA"/>
    <w:rsid w:val="00CC5D3B"/>
    <w:rsid w:val="00CD1882"/>
    <w:rsid w:val="00CD5277"/>
    <w:rsid w:val="00CD6738"/>
    <w:rsid w:val="00CD7D36"/>
    <w:rsid w:val="00CE1307"/>
    <w:rsid w:val="00CE21CC"/>
    <w:rsid w:val="00CE36DC"/>
    <w:rsid w:val="00CE3F8B"/>
    <w:rsid w:val="00CE5FF0"/>
    <w:rsid w:val="00CE75C9"/>
    <w:rsid w:val="00CF1151"/>
    <w:rsid w:val="00CF3CA8"/>
    <w:rsid w:val="00CF5798"/>
    <w:rsid w:val="00CF5C6F"/>
    <w:rsid w:val="00D00E53"/>
    <w:rsid w:val="00D0196B"/>
    <w:rsid w:val="00D03335"/>
    <w:rsid w:val="00D03D78"/>
    <w:rsid w:val="00D0478E"/>
    <w:rsid w:val="00D066B4"/>
    <w:rsid w:val="00D06E41"/>
    <w:rsid w:val="00D1090B"/>
    <w:rsid w:val="00D145AD"/>
    <w:rsid w:val="00D151A5"/>
    <w:rsid w:val="00D158AF"/>
    <w:rsid w:val="00D16C8D"/>
    <w:rsid w:val="00D16E38"/>
    <w:rsid w:val="00D217C0"/>
    <w:rsid w:val="00D22110"/>
    <w:rsid w:val="00D26DAF"/>
    <w:rsid w:val="00D2738F"/>
    <w:rsid w:val="00D30C8E"/>
    <w:rsid w:val="00D30E52"/>
    <w:rsid w:val="00D35630"/>
    <w:rsid w:val="00D41AE3"/>
    <w:rsid w:val="00D42796"/>
    <w:rsid w:val="00D43C0E"/>
    <w:rsid w:val="00D43D0E"/>
    <w:rsid w:val="00D44C89"/>
    <w:rsid w:val="00D46115"/>
    <w:rsid w:val="00D503E6"/>
    <w:rsid w:val="00D525B0"/>
    <w:rsid w:val="00D57224"/>
    <w:rsid w:val="00D60DC9"/>
    <w:rsid w:val="00D65651"/>
    <w:rsid w:val="00D70416"/>
    <w:rsid w:val="00D720D2"/>
    <w:rsid w:val="00D7528B"/>
    <w:rsid w:val="00D76C5D"/>
    <w:rsid w:val="00D77AFF"/>
    <w:rsid w:val="00D8224E"/>
    <w:rsid w:val="00D874E7"/>
    <w:rsid w:val="00D8763D"/>
    <w:rsid w:val="00D9060A"/>
    <w:rsid w:val="00D91627"/>
    <w:rsid w:val="00D933E5"/>
    <w:rsid w:val="00D9563D"/>
    <w:rsid w:val="00D96556"/>
    <w:rsid w:val="00DA3300"/>
    <w:rsid w:val="00DA7C91"/>
    <w:rsid w:val="00DA7D69"/>
    <w:rsid w:val="00DB431B"/>
    <w:rsid w:val="00DB4489"/>
    <w:rsid w:val="00DB6623"/>
    <w:rsid w:val="00DC34C6"/>
    <w:rsid w:val="00DC3BBE"/>
    <w:rsid w:val="00DD203B"/>
    <w:rsid w:val="00DD4504"/>
    <w:rsid w:val="00DE0E7B"/>
    <w:rsid w:val="00DE305E"/>
    <w:rsid w:val="00DE5E1C"/>
    <w:rsid w:val="00DF2BF7"/>
    <w:rsid w:val="00DF55A8"/>
    <w:rsid w:val="00DF5EAB"/>
    <w:rsid w:val="00DF6245"/>
    <w:rsid w:val="00DF6BC3"/>
    <w:rsid w:val="00DF7052"/>
    <w:rsid w:val="00DF74D8"/>
    <w:rsid w:val="00E00F19"/>
    <w:rsid w:val="00E026F2"/>
    <w:rsid w:val="00E0319F"/>
    <w:rsid w:val="00E04C97"/>
    <w:rsid w:val="00E04EF8"/>
    <w:rsid w:val="00E05D42"/>
    <w:rsid w:val="00E102DA"/>
    <w:rsid w:val="00E13F4C"/>
    <w:rsid w:val="00E148D8"/>
    <w:rsid w:val="00E159AB"/>
    <w:rsid w:val="00E20EBD"/>
    <w:rsid w:val="00E22108"/>
    <w:rsid w:val="00E25726"/>
    <w:rsid w:val="00E30E75"/>
    <w:rsid w:val="00E327C8"/>
    <w:rsid w:val="00E37C11"/>
    <w:rsid w:val="00E408F9"/>
    <w:rsid w:val="00E42318"/>
    <w:rsid w:val="00E427CC"/>
    <w:rsid w:val="00E43DD9"/>
    <w:rsid w:val="00E4564D"/>
    <w:rsid w:val="00E51525"/>
    <w:rsid w:val="00E51ECE"/>
    <w:rsid w:val="00E543C3"/>
    <w:rsid w:val="00E54540"/>
    <w:rsid w:val="00E67CB4"/>
    <w:rsid w:val="00E7202B"/>
    <w:rsid w:val="00E72E46"/>
    <w:rsid w:val="00E76D40"/>
    <w:rsid w:val="00E82199"/>
    <w:rsid w:val="00E86801"/>
    <w:rsid w:val="00E9009A"/>
    <w:rsid w:val="00E902BD"/>
    <w:rsid w:val="00E90578"/>
    <w:rsid w:val="00E91F80"/>
    <w:rsid w:val="00E93DDE"/>
    <w:rsid w:val="00E972AF"/>
    <w:rsid w:val="00E97D91"/>
    <w:rsid w:val="00EA1DB6"/>
    <w:rsid w:val="00EA2E41"/>
    <w:rsid w:val="00EA45F3"/>
    <w:rsid w:val="00EA4D72"/>
    <w:rsid w:val="00EA6C0C"/>
    <w:rsid w:val="00EB152F"/>
    <w:rsid w:val="00EB2451"/>
    <w:rsid w:val="00EB71F3"/>
    <w:rsid w:val="00EB7BF5"/>
    <w:rsid w:val="00EC2800"/>
    <w:rsid w:val="00EC2A47"/>
    <w:rsid w:val="00EC365F"/>
    <w:rsid w:val="00EC476F"/>
    <w:rsid w:val="00EC4D5B"/>
    <w:rsid w:val="00EC73E4"/>
    <w:rsid w:val="00ED1500"/>
    <w:rsid w:val="00ED2505"/>
    <w:rsid w:val="00ED50CD"/>
    <w:rsid w:val="00ED5558"/>
    <w:rsid w:val="00EF0E98"/>
    <w:rsid w:val="00EF3E27"/>
    <w:rsid w:val="00F05062"/>
    <w:rsid w:val="00F11E44"/>
    <w:rsid w:val="00F15FA8"/>
    <w:rsid w:val="00F17A0D"/>
    <w:rsid w:val="00F17BA1"/>
    <w:rsid w:val="00F21E4B"/>
    <w:rsid w:val="00F2634D"/>
    <w:rsid w:val="00F269CF"/>
    <w:rsid w:val="00F317F9"/>
    <w:rsid w:val="00F35E78"/>
    <w:rsid w:val="00F366B2"/>
    <w:rsid w:val="00F370A6"/>
    <w:rsid w:val="00F405B9"/>
    <w:rsid w:val="00F42255"/>
    <w:rsid w:val="00F42749"/>
    <w:rsid w:val="00F45176"/>
    <w:rsid w:val="00F5226F"/>
    <w:rsid w:val="00F5397A"/>
    <w:rsid w:val="00F55FB9"/>
    <w:rsid w:val="00F56417"/>
    <w:rsid w:val="00F56BD7"/>
    <w:rsid w:val="00F5733E"/>
    <w:rsid w:val="00F622B3"/>
    <w:rsid w:val="00F62743"/>
    <w:rsid w:val="00F64165"/>
    <w:rsid w:val="00F653D2"/>
    <w:rsid w:val="00F70502"/>
    <w:rsid w:val="00F71308"/>
    <w:rsid w:val="00F737D7"/>
    <w:rsid w:val="00F76CE1"/>
    <w:rsid w:val="00F77FD5"/>
    <w:rsid w:val="00F84C48"/>
    <w:rsid w:val="00F8575A"/>
    <w:rsid w:val="00F93965"/>
    <w:rsid w:val="00F945D0"/>
    <w:rsid w:val="00FA183F"/>
    <w:rsid w:val="00FA46AF"/>
    <w:rsid w:val="00FA4B79"/>
    <w:rsid w:val="00FA5393"/>
    <w:rsid w:val="00FA72FD"/>
    <w:rsid w:val="00FB27DC"/>
    <w:rsid w:val="00FB5ACB"/>
    <w:rsid w:val="00FB6B1E"/>
    <w:rsid w:val="00FC10C8"/>
    <w:rsid w:val="00FC45A7"/>
    <w:rsid w:val="00FC4A44"/>
    <w:rsid w:val="00FD0201"/>
    <w:rsid w:val="00FD6F56"/>
    <w:rsid w:val="00FE0857"/>
    <w:rsid w:val="00FE08BE"/>
    <w:rsid w:val="00FE2D5B"/>
    <w:rsid w:val="00FF3126"/>
    <w:rsid w:val="00FF4356"/>
    <w:rsid w:val="00FF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alutation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ий текст Знак"/>
    <w:basedOn w:val="a0"/>
    <w:link w:val="11"/>
    <w:locked/>
    <w:rsid w:val="00E543C3"/>
    <w:rPr>
      <w:rFonts w:cs="Times New Roman"/>
      <w:sz w:val="21"/>
      <w:szCs w:val="21"/>
      <w:shd w:val="clear" w:color="auto" w:fill="FFFFFF"/>
    </w:rPr>
  </w:style>
  <w:style w:type="paragraph" w:customStyle="1" w:styleId="11">
    <w:name w:val="Основний текст1"/>
    <w:basedOn w:val="a"/>
    <w:link w:val="aa"/>
    <w:uiPriority w:val="99"/>
    <w:rsid w:val="00E543C3"/>
    <w:pPr>
      <w:shd w:val="clear" w:color="auto" w:fill="FFFFFF"/>
      <w:spacing w:after="240" w:line="250" w:lineRule="exact"/>
    </w:pPr>
    <w:rPr>
      <w:sz w:val="21"/>
      <w:szCs w:val="21"/>
    </w:rPr>
  </w:style>
  <w:style w:type="character" w:customStyle="1" w:styleId="3">
    <w:name w:val="Заголовок №3_"/>
    <w:basedOn w:val="a0"/>
    <w:link w:val="30"/>
    <w:uiPriority w:val="99"/>
    <w:locked/>
    <w:rsid w:val="00E543C3"/>
    <w:rPr>
      <w:rFonts w:cs="Times New Roman"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E543C3"/>
    <w:pPr>
      <w:shd w:val="clear" w:color="auto" w:fill="FFFFFF"/>
      <w:spacing w:line="230" w:lineRule="exact"/>
      <w:ind w:hanging="300"/>
      <w:outlineLvl w:val="2"/>
    </w:pPr>
    <w:rPr>
      <w:sz w:val="21"/>
      <w:szCs w:val="21"/>
    </w:rPr>
  </w:style>
  <w:style w:type="character" w:customStyle="1" w:styleId="Constantia">
    <w:name w:val="Основний текст + Constantia"/>
    <w:aliases w:val="8,5 pt14,Курсив6"/>
    <w:basedOn w:val="aa"/>
    <w:uiPriority w:val="99"/>
    <w:rsid w:val="00E543C3"/>
    <w:rPr>
      <w:rFonts w:ascii="Constantia" w:hAnsi="Constantia" w:cs="Constantia"/>
      <w:i/>
      <w:iCs/>
      <w:w w:val="100"/>
      <w:sz w:val="17"/>
      <w:szCs w:val="17"/>
      <w:shd w:val="clear" w:color="auto" w:fill="FFFFFF"/>
    </w:rPr>
  </w:style>
  <w:style w:type="character" w:customStyle="1" w:styleId="2">
    <w:name w:val="Основний текст (2)_"/>
    <w:basedOn w:val="a0"/>
    <w:link w:val="20"/>
    <w:uiPriority w:val="99"/>
    <w:locked/>
    <w:rsid w:val="007C0533"/>
    <w:rPr>
      <w:rFonts w:cs="Times New Roman"/>
      <w:sz w:val="18"/>
      <w:szCs w:val="18"/>
      <w:shd w:val="clear" w:color="auto" w:fill="FFFFFF"/>
    </w:rPr>
  </w:style>
  <w:style w:type="character" w:customStyle="1" w:styleId="210">
    <w:name w:val="Основний текст (2) + 10"/>
    <w:aliases w:val="5 pt11"/>
    <w:basedOn w:val="2"/>
    <w:uiPriority w:val="99"/>
    <w:rsid w:val="007C0533"/>
    <w:rPr>
      <w:rFonts w:cs="Times New Roman"/>
      <w:sz w:val="21"/>
      <w:szCs w:val="21"/>
      <w:shd w:val="clear" w:color="auto" w:fill="FFFFFF"/>
    </w:rPr>
  </w:style>
  <w:style w:type="character" w:customStyle="1" w:styleId="31">
    <w:name w:val="Основний текст (3)_"/>
    <w:basedOn w:val="a0"/>
    <w:link w:val="32"/>
    <w:uiPriority w:val="99"/>
    <w:locked/>
    <w:rsid w:val="007C0533"/>
    <w:rPr>
      <w:rFonts w:cs="Times New Roman"/>
      <w:sz w:val="15"/>
      <w:szCs w:val="15"/>
      <w:shd w:val="clear" w:color="auto" w:fill="FFFFFF"/>
    </w:rPr>
  </w:style>
  <w:style w:type="character" w:customStyle="1" w:styleId="291">
    <w:name w:val="Основний текст (2) + 91"/>
    <w:aliases w:val="5 pt10,Курсив4,Малі великі літери3,Інтервал 0 pt4"/>
    <w:basedOn w:val="2"/>
    <w:uiPriority w:val="99"/>
    <w:rsid w:val="007C0533"/>
    <w:rPr>
      <w:rFonts w:cs="Times New Roman"/>
      <w:i/>
      <w:iCs/>
      <w:smallCaps/>
      <w:spacing w:val="10"/>
      <w:sz w:val="19"/>
      <w:szCs w:val="19"/>
      <w:shd w:val="clear" w:color="auto" w:fill="FFFFFF"/>
    </w:rPr>
  </w:style>
  <w:style w:type="character" w:customStyle="1" w:styleId="2Constantia">
    <w:name w:val="Основний текст (2) + Constantia"/>
    <w:aliases w:val="6,5 pt9,Курсив3"/>
    <w:basedOn w:val="2"/>
    <w:uiPriority w:val="99"/>
    <w:rsid w:val="007C0533"/>
    <w:rPr>
      <w:rFonts w:ascii="Constantia" w:hAnsi="Constantia" w:cs="Constantia"/>
      <w:i/>
      <w:iCs/>
      <w:sz w:val="13"/>
      <w:szCs w:val="13"/>
      <w:shd w:val="clear" w:color="auto" w:fill="FFFFFF"/>
    </w:rPr>
  </w:style>
  <w:style w:type="character" w:customStyle="1" w:styleId="320">
    <w:name w:val="Заголовок №3 (2)_"/>
    <w:basedOn w:val="a0"/>
    <w:link w:val="321"/>
    <w:uiPriority w:val="99"/>
    <w:locked/>
    <w:rsid w:val="007C0533"/>
    <w:rPr>
      <w:rFonts w:cs="Times New Roman"/>
      <w:sz w:val="18"/>
      <w:szCs w:val="18"/>
      <w:shd w:val="clear" w:color="auto" w:fill="FFFFFF"/>
    </w:rPr>
  </w:style>
  <w:style w:type="character" w:customStyle="1" w:styleId="6">
    <w:name w:val="Основний текст (6)_"/>
    <w:basedOn w:val="a0"/>
    <w:link w:val="60"/>
    <w:uiPriority w:val="99"/>
    <w:locked/>
    <w:rsid w:val="007C0533"/>
    <w:rPr>
      <w:rFonts w:ascii="Constantia" w:hAnsi="Constantia" w:cs="Constantia"/>
      <w:i/>
      <w:iCs/>
      <w:noProof/>
      <w:sz w:val="18"/>
      <w:szCs w:val="18"/>
      <w:shd w:val="clear" w:color="auto" w:fill="FFFFFF"/>
    </w:rPr>
  </w:style>
  <w:style w:type="character" w:customStyle="1" w:styleId="27">
    <w:name w:val="Основний текст (2) + 7"/>
    <w:aliases w:val="5 pt7"/>
    <w:basedOn w:val="2"/>
    <w:uiPriority w:val="99"/>
    <w:rsid w:val="007C0533"/>
    <w:rPr>
      <w:rFonts w:cs="Times New Roman"/>
      <w:sz w:val="15"/>
      <w:szCs w:val="15"/>
      <w:shd w:val="clear" w:color="auto" w:fill="FFFFFF"/>
    </w:rPr>
  </w:style>
  <w:style w:type="character" w:customStyle="1" w:styleId="4">
    <w:name w:val="Основний текст (4)_"/>
    <w:basedOn w:val="a0"/>
    <w:link w:val="40"/>
    <w:uiPriority w:val="99"/>
    <w:locked/>
    <w:rsid w:val="007C0533"/>
    <w:rPr>
      <w:rFonts w:cs="Times New Roman"/>
      <w:smallCaps/>
      <w:spacing w:val="20"/>
      <w:sz w:val="15"/>
      <w:szCs w:val="15"/>
      <w:shd w:val="clear" w:color="auto" w:fill="FFFFFF"/>
    </w:rPr>
  </w:style>
  <w:style w:type="character" w:customStyle="1" w:styleId="39pt1">
    <w:name w:val="Основний текст (3) + 9 pt1"/>
    <w:basedOn w:val="31"/>
    <w:uiPriority w:val="99"/>
    <w:rsid w:val="007C0533"/>
    <w:rPr>
      <w:rFonts w:cs="Times New Roman"/>
      <w:sz w:val="18"/>
      <w:szCs w:val="18"/>
      <w:shd w:val="clear" w:color="auto" w:fill="FFFFFF"/>
    </w:rPr>
  </w:style>
  <w:style w:type="character" w:customStyle="1" w:styleId="7">
    <w:name w:val="Основний текст (7)_"/>
    <w:basedOn w:val="a0"/>
    <w:link w:val="70"/>
    <w:uiPriority w:val="99"/>
    <w:locked/>
    <w:rsid w:val="007C0533"/>
    <w:rPr>
      <w:rFonts w:ascii="Constantia" w:hAnsi="Constantia" w:cs="Constantia"/>
      <w:spacing w:val="10"/>
      <w:sz w:val="8"/>
      <w:szCs w:val="8"/>
      <w:shd w:val="clear" w:color="auto" w:fill="FFFFFF"/>
    </w:rPr>
  </w:style>
  <w:style w:type="character" w:customStyle="1" w:styleId="310">
    <w:name w:val="Основний текст (3) + 10"/>
    <w:aliases w:val="5 pt3"/>
    <w:basedOn w:val="31"/>
    <w:uiPriority w:val="99"/>
    <w:rsid w:val="007C0533"/>
    <w:rPr>
      <w:rFonts w:cs="Times New Roman"/>
      <w:sz w:val="21"/>
      <w:szCs w:val="21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7C0533"/>
    <w:pPr>
      <w:shd w:val="clear" w:color="auto" w:fill="FFFFFF"/>
      <w:spacing w:before="240" w:after="240" w:line="211" w:lineRule="exact"/>
      <w:ind w:hanging="2120"/>
      <w:jc w:val="both"/>
    </w:pPr>
    <w:rPr>
      <w:sz w:val="18"/>
      <w:szCs w:val="18"/>
    </w:rPr>
  </w:style>
  <w:style w:type="paragraph" w:customStyle="1" w:styleId="32">
    <w:name w:val="Основний текст (3)"/>
    <w:basedOn w:val="a"/>
    <w:link w:val="31"/>
    <w:uiPriority w:val="99"/>
    <w:rsid w:val="007C0533"/>
    <w:pPr>
      <w:shd w:val="clear" w:color="auto" w:fill="FFFFFF"/>
      <w:spacing w:before="240" w:after="300" w:line="240" w:lineRule="atLeast"/>
      <w:jc w:val="center"/>
    </w:pPr>
    <w:rPr>
      <w:sz w:val="15"/>
      <w:szCs w:val="15"/>
    </w:rPr>
  </w:style>
  <w:style w:type="paragraph" w:customStyle="1" w:styleId="321">
    <w:name w:val="Заголовок №3 (2)"/>
    <w:basedOn w:val="a"/>
    <w:link w:val="320"/>
    <w:uiPriority w:val="99"/>
    <w:rsid w:val="007C0533"/>
    <w:pPr>
      <w:shd w:val="clear" w:color="auto" w:fill="FFFFFF"/>
      <w:spacing w:before="660" w:line="240" w:lineRule="atLeast"/>
      <w:ind w:hanging="2120"/>
      <w:outlineLvl w:val="2"/>
    </w:pPr>
    <w:rPr>
      <w:sz w:val="18"/>
      <w:szCs w:val="18"/>
    </w:rPr>
  </w:style>
  <w:style w:type="paragraph" w:customStyle="1" w:styleId="60">
    <w:name w:val="Основний текст (6)"/>
    <w:basedOn w:val="a"/>
    <w:link w:val="6"/>
    <w:uiPriority w:val="99"/>
    <w:rsid w:val="007C0533"/>
    <w:pPr>
      <w:shd w:val="clear" w:color="auto" w:fill="FFFFFF"/>
      <w:spacing w:line="240" w:lineRule="atLeast"/>
    </w:pPr>
    <w:rPr>
      <w:rFonts w:ascii="Constantia" w:hAnsi="Constantia" w:cs="Constantia"/>
      <w:i/>
      <w:iCs/>
      <w:noProof/>
      <w:sz w:val="18"/>
      <w:szCs w:val="18"/>
    </w:rPr>
  </w:style>
  <w:style w:type="paragraph" w:customStyle="1" w:styleId="40">
    <w:name w:val="Основний текст (4)"/>
    <w:basedOn w:val="a"/>
    <w:link w:val="4"/>
    <w:uiPriority w:val="99"/>
    <w:rsid w:val="007C0533"/>
    <w:pPr>
      <w:shd w:val="clear" w:color="auto" w:fill="FFFFFF"/>
      <w:spacing w:line="240" w:lineRule="atLeast"/>
    </w:pPr>
    <w:rPr>
      <w:smallCaps/>
      <w:spacing w:val="20"/>
      <w:sz w:val="15"/>
      <w:szCs w:val="15"/>
    </w:rPr>
  </w:style>
  <w:style w:type="paragraph" w:customStyle="1" w:styleId="70">
    <w:name w:val="Основний текст (7)"/>
    <w:basedOn w:val="a"/>
    <w:link w:val="7"/>
    <w:uiPriority w:val="99"/>
    <w:rsid w:val="007C0533"/>
    <w:pPr>
      <w:shd w:val="clear" w:color="auto" w:fill="FFFFFF"/>
      <w:spacing w:line="240" w:lineRule="atLeast"/>
      <w:jc w:val="right"/>
    </w:pPr>
    <w:rPr>
      <w:rFonts w:ascii="Constantia" w:hAnsi="Constantia" w:cs="Constantia"/>
      <w:spacing w:val="10"/>
      <w:sz w:val="8"/>
      <w:szCs w:val="8"/>
    </w:rPr>
  </w:style>
  <w:style w:type="table" w:styleId="ab">
    <w:name w:val="Table Grid"/>
    <w:basedOn w:val="a1"/>
    <w:uiPriority w:val="99"/>
    <w:rsid w:val="00A2329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Strong"/>
    <w:basedOn w:val="a0"/>
    <w:qFormat/>
    <w:locked/>
    <w:rsid w:val="001647DF"/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rsid w:val="00641C21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641C21"/>
  </w:style>
  <w:style w:type="paragraph" w:styleId="ad">
    <w:name w:val="Body Text"/>
    <w:basedOn w:val="a"/>
    <w:unhideWhenUsed/>
    <w:rsid w:val="000216F8"/>
    <w:pPr>
      <w:jc w:val="both"/>
    </w:pPr>
    <w:rPr>
      <w:rFonts w:eastAsia="Calibri"/>
      <w:sz w:val="20"/>
      <w:szCs w:val="20"/>
      <w:lang w:val="uk-UA"/>
    </w:rPr>
  </w:style>
  <w:style w:type="character" w:customStyle="1" w:styleId="12">
    <w:name w:val="Основний текст Знак1"/>
    <w:basedOn w:val="a0"/>
    <w:uiPriority w:val="99"/>
    <w:semiHidden/>
    <w:rsid w:val="000216F8"/>
    <w:rPr>
      <w:sz w:val="24"/>
      <w:szCs w:val="24"/>
    </w:rPr>
  </w:style>
  <w:style w:type="character" w:customStyle="1" w:styleId="12pt1">
    <w:name w:val="Основной текст + 12 pt1"/>
    <w:aliases w:val="Полужирный"/>
    <w:rsid w:val="00F317F9"/>
    <w:rPr>
      <w:rFonts w:ascii="Times New Roman" w:hAnsi="Times New Roman" w:cs="Times New Roman" w:hint="default"/>
      <w:b/>
      <w:bCs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uk-UA"/>
    </w:rPr>
  </w:style>
  <w:style w:type="paragraph" w:styleId="ae">
    <w:name w:val="No Spacing"/>
    <w:qFormat/>
    <w:rsid w:val="00806886"/>
    <w:rPr>
      <w:rFonts w:ascii="Calibri" w:eastAsia="Calibri" w:hAnsi="Calibri"/>
      <w:lang w:eastAsia="en-US"/>
    </w:rPr>
  </w:style>
  <w:style w:type="paragraph" w:styleId="af">
    <w:name w:val="Salutation"/>
    <w:basedOn w:val="a"/>
    <w:next w:val="a"/>
    <w:link w:val="af0"/>
    <w:semiHidden/>
    <w:unhideWhenUsed/>
    <w:rsid w:val="00057A0C"/>
    <w:rPr>
      <w:rFonts w:eastAsia="Calibri"/>
      <w:bCs/>
      <w:sz w:val="20"/>
      <w:szCs w:val="20"/>
      <w:lang w:val="x-none"/>
    </w:rPr>
  </w:style>
  <w:style w:type="character" w:customStyle="1" w:styleId="af0">
    <w:name w:val="Привітання Знак"/>
    <w:basedOn w:val="a0"/>
    <w:link w:val="af"/>
    <w:semiHidden/>
    <w:rsid w:val="00057A0C"/>
    <w:rPr>
      <w:rFonts w:eastAsia="Calibri"/>
      <w:bCs/>
      <w:sz w:val="20"/>
      <w:szCs w:val="20"/>
      <w:lang w:val="x-none"/>
    </w:rPr>
  </w:style>
  <w:style w:type="paragraph" w:customStyle="1" w:styleId="a40">
    <w:name w:val="a4"/>
    <w:basedOn w:val="a"/>
    <w:rsid w:val="00553245"/>
    <w:pPr>
      <w:spacing w:before="100" w:beforeAutospacing="1" w:after="100" w:afterAutospacing="1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91257-1646-4651-BEA9-C6CC30CC1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4294942711</TotalTime>
  <Pages>2</Pages>
  <Words>2207</Words>
  <Characters>1259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ПРОЕКТ</vt:lpstr>
      <vt:lpstr>                                                                                                                                                 ПРОЕКТ</vt:lpstr>
    </vt:vector>
  </TitlesOfParts>
  <Company>MoBIL GROUP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ПРОЕКТ</dc:title>
  <dc:subject/>
  <dc:creator>www.nova-borova.com.ua</dc:creator>
  <cp:keywords/>
  <dc:description/>
  <cp:lastModifiedBy>SEKRETAR RADU</cp:lastModifiedBy>
  <cp:revision>403</cp:revision>
  <cp:lastPrinted>2020-12-30T08:12:00Z</cp:lastPrinted>
  <dcterms:created xsi:type="dcterms:W3CDTF">2006-09-25T21:52:00Z</dcterms:created>
  <dcterms:modified xsi:type="dcterms:W3CDTF">2020-12-30T08:35:00Z</dcterms:modified>
</cp:coreProperties>
</file>