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7829FB" w:rsidRDefault="007829FB" w:rsidP="007829FB">
      <w:pPr>
        <w:jc w:val="center"/>
        <w:rPr>
          <w:b/>
        </w:rPr>
      </w:pPr>
      <w:r>
        <w:rPr>
          <w:b/>
        </w:rPr>
        <w:t>Р І Ш Е Н Н Я</w:t>
      </w:r>
    </w:p>
    <w:p w:rsidR="00427DD6" w:rsidRDefault="00427DD6" w:rsidP="00427DD6">
      <w:pPr>
        <w:jc w:val="center"/>
      </w:pPr>
      <w:r>
        <w:t xml:space="preserve">тридцять </w:t>
      </w:r>
      <w:r w:rsidR="00A8283C">
        <w:rPr>
          <w:lang w:val="uk-UA"/>
        </w:rPr>
        <w:t>дев’ята</w:t>
      </w:r>
      <w:r>
        <w:rPr>
          <w:lang w:val="uk-UA"/>
        </w:rPr>
        <w:t xml:space="preserve"> </w:t>
      </w:r>
      <w:r>
        <w:t>сесія сьомого скликання</w:t>
      </w:r>
    </w:p>
    <w:p w:rsidR="00427DD6" w:rsidRPr="0098351B" w:rsidRDefault="00427DD6" w:rsidP="00427DD6">
      <w:pPr>
        <w:jc w:val="center"/>
        <w:rPr>
          <w:lang w:val="uk-UA"/>
        </w:rPr>
      </w:pPr>
    </w:p>
    <w:p w:rsidR="00427DD6" w:rsidRPr="0098351B" w:rsidRDefault="0005647E" w:rsidP="00427DD6">
      <w:pPr>
        <w:jc w:val="both"/>
        <w:rPr>
          <w:lang w:val="uk-UA"/>
        </w:rPr>
      </w:pPr>
      <w:r>
        <w:rPr>
          <w:lang w:val="uk-UA"/>
        </w:rPr>
        <w:t>15 серпня</w:t>
      </w:r>
      <w:r w:rsidR="00022BB9">
        <w:rPr>
          <w:lang w:val="uk-UA"/>
        </w:rPr>
        <w:t xml:space="preserve"> </w:t>
      </w:r>
      <w:r w:rsidR="00427DD6">
        <w:rPr>
          <w:lang w:val="uk-UA"/>
        </w:rPr>
        <w:t>2019</w:t>
      </w:r>
      <w:r w:rsidR="00427DD6" w:rsidRPr="0098351B">
        <w:rPr>
          <w:lang w:val="uk-UA"/>
        </w:rPr>
        <w:t xml:space="preserve"> року                                              </w:t>
      </w:r>
      <w:r w:rsidR="00427DD6">
        <w:rPr>
          <w:lang w:val="uk-UA"/>
        </w:rPr>
        <w:t xml:space="preserve">                        </w:t>
      </w:r>
      <w:r w:rsidR="00427DD6" w:rsidRPr="0098351B">
        <w:rPr>
          <w:lang w:val="uk-UA"/>
        </w:rPr>
        <w:t xml:space="preserve">               </w:t>
      </w:r>
      <w:r w:rsidR="008B3DB6">
        <w:rPr>
          <w:lang w:val="uk-UA"/>
        </w:rPr>
        <w:t xml:space="preserve">                    </w:t>
      </w:r>
      <w:r w:rsidR="00427DD6">
        <w:rPr>
          <w:lang w:val="uk-UA"/>
        </w:rPr>
        <w:t xml:space="preserve">          </w:t>
      </w:r>
      <w:r w:rsidR="00427DD6" w:rsidRPr="0098351B">
        <w:rPr>
          <w:lang w:val="uk-UA"/>
        </w:rPr>
        <w:t xml:space="preserve">№ </w:t>
      </w:r>
      <w:r w:rsidR="00E70284">
        <w:rPr>
          <w:lang w:val="uk-UA"/>
        </w:rPr>
        <w:t>1020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0A1170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6908AA"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 w:rsidR="006908AA">
        <w:rPr>
          <w:b/>
          <w:lang w:val="uk-UA"/>
        </w:rPr>
        <w:t xml:space="preserve"> та надання земельної ділянки</w:t>
      </w:r>
      <w:r w:rsidR="00893CC0" w:rsidRPr="00174F96">
        <w:rPr>
          <w:b/>
          <w:lang w:val="uk-UA"/>
        </w:rPr>
        <w:t xml:space="preserve"> у власність</w:t>
      </w:r>
      <w:r w:rsidR="00A8283C">
        <w:rPr>
          <w:b/>
          <w:lang w:val="uk-UA"/>
        </w:rPr>
        <w:t xml:space="preserve"> гр. Буднік Т.С</w:t>
      </w:r>
      <w:r w:rsidR="006908AA">
        <w:rPr>
          <w:b/>
          <w:lang w:val="uk-UA"/>
        </w:rPr>
        <w:t>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DB14A3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A8283C" w:rsidRPr="00A8283C">
        <w:rPr>
          <w:lang w:val="uk-UA"/>
        </w:rPr>
        <w:t>Буднік Т.С</w:t>
      </w:r>
      <w:r w:rsidR="00A8283C">
        <w:rPr>
          <w:lang w:val="uk-UA"/>
        </w:rPr>
        <w:t>. (вх. № 436, від 12.07</w:t>
      </w:r>
      <w:r>
        <w:rPr>
          <w:lang w:val="uk-UA"/>
        </w:rPr>
        <w:t>.2019 р.), представлену нею 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A8283C">
        <w:rPr>
          <w:color w:val="000000"/>
          <w:lang w:val="uk-UA"/>
        </w:rPr>
        <w:t>ст. 19 Закону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України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 землеустрою щодо відведення земельної ділянки п</w:t>
      </w:r>
      <w:r w:rsidR="00A8283C">
        <w:rPr>
          <w:sz w:val="24"/>
          <w:szCs w:val="24"/>
        </w:rPr>
        <w:t>лощею                     0,3111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 w:rsidR="00592997">
        <w:rPr>
          <w:sz w:val="24"/>
          <w:szCs w:val="24"/>
        </w:rPr>
        <w:t xml:space="preserve"> </w:t>
      </w:r>
      <w:r w:rsidR="00A8283C">
        <w:rPr>
          <w:sz w:val="24"/>
          <w:szCs w:val="24"/>
        </w:rPr>
        <w:t>Буднік Тетяні Сергіївні</w:t>
      </w:r>
      <w:r w:rsidRPr="00997879">
        <w:rPr>
          <w:sz w:val="24"/>
          <w:szCs w:val="24"/>
        </w:rPr>
        <w:t>, для ведення особистого селянського господарства 01.03, кадастро</w:t>
      </w:r>
      <w:r w:rsidR="00A8283C">
        <w:rPr>
          <w:sz w:val="24"/>
          <w:szCs w:val="24"/>
        </w:rPr>
        <w:t>вий номер 1821187600:06:001:0444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 xml:space="preserve">омадянам чи юридичним особам) на 01.03. – </w:t>
      </w:r>
      <w:r w:rsidRPr="00997879">
        <w:rPr>
          <w:sz w:val="24"/>
          <w:szCs w:val="24"/>
        </w:rPr>
        <w:t xml:space="preserve"> для ведення особ</w:t>
      </w:r>
      <w:r>
        <w:rPr>
          <w:sz w:val="24"/>
          <w:szCs w:val="24"/>
        </w:rPr>
        <w:t xml:space="preserve">истого селянського господарства, </w:t>
      </w:r>
      <w:r w:rsidR="00A8283C">
        <w:rPr>
          <w:sz w:val="24"/>
          <w:szCs w:val="24"/>
        </w:rPr>
        <w:t>площею 0,3111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>вий номер 1821187600:06:001:0444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>
        <w:rPr>
          <w:sz w:val="24"/>
          <w:szCs w:val="24"/>
        </w:rPr>
        <w:t xml:space="preserve"> громадянці </w:t>
      </w:r>
      <w:r w:rsidR="00FD6FF0" w:rsidRPr="00FD6FF0">
        <w:rPr>
          <w:sz w:val="24"/>
          <w:szCs w:val="24"/>
          <w:lang w:val="ru-RU"/>
        </w:rPr>
        <w:t>Буднік Тетяні Сергіївні</w:t>
      </w:r>
      <w:r w:rsidRPr="00997879">
        <w:rPr>
          <w:sz w:val="24"/>
          <w:szCs w:val="24"/>
        </w:rPr>
        <w:t xml:space="preserve"> у </w:t>
      </w:r>
      <w:r>
        <w:rPr>
          <w:sz w:val="24"/>
          <w:szCs w:val="24"/>
        </w:rPr>
        <w:t xml:space="preserve">приватну </w:t>
      </w:r>
      <w:r w:rsidRPr="00997879">
        <w:rPr>
          <w:sz w:val="24"/>
          <w:szCs w:val="24"/>
        </w:rPr>
        <w:t xml:space="preserve">власність </w:t>
      </w:r>
      <w:r>
        <w:rPr>
          <w:sz w:val="24"/>
          <w:szCs w:val="24"/>
        </w:rPr>
        <w:t xml:space="preserve">земельну ділянку  </w:t>
      </w:r>
      <w:r w:rsidR="00FD6FF0">
        <w:rPr>
          <w:sz w:val="24"/>
          <w:szCs w:val="24"/>
        </w:rPr>
        <w:t>площею</w:t>
      </w:r>
      <w:r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0,</w:t>
      </w:r>
      <w:r w:rsidR="00303A01">
        <w:rPr>
          <w:sz w:val="24"/>
          <w:szCs w:val="24"/>
        </w:rPr>
        <w:t>3111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 w:rsidR="00303A01">
        <w:rPr>
          <w:sz w:val="24"/>
          <w:szCs w:val="24"/>
        </w:rPr>
        <w:t>вий номер 1821187600:06:001:0444</w:t>
      </w:r>
      <w:r>
        <w:rPr>
          <w:sz w:val="24"/>
          <w:szCs w:val="24"/>
        </w:rPr>
        <w:t xml:space="preserve">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Pr="00997879">
        <w:rPr>
          <w:lang w:val="uk-UA"/>
        </w:rPr>
        <w:t xml:space="preserve">. Громадянці </w:t>
      </w:r>
      <w:r w:rsidR="00FD6FF0" w:rsidRPr="00FD6FF0">
        <w:t>Буднік Тетяні Сергіївні</w:t>
      </w:r>
      <w:r w:rsidRPr="00997879">
        <w:rPr>
          <w:lang w:val="uk-UA"/>
        </w:rPr>
        <w:t xml:space="preserve">, якій надано у власність земельну ділянку, протягом двох місяців з дати прийняття даного рішення, звернутись до підрядних організацій </w:t>
      </w:r>
      <w:r w:rsidRPr="00997879">
        <w:rPr>
          <w:lang w:val="uk-UA"/>
        </w:rPr>
        <w:lastRenderedPageBreak/>
        <w:t>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 xml:space="preserve">. Громадянці </w:t>
      </w:r>
      <w:r w:rsidR="00FD6FF0" w:rsidRPr="00FD6FF0">
        <w:rPr>
          <w:lang w:val="uk-UA"/>
        </w:rPr>
        <w:t>Буднік Тетяні Сергіївні</w:t>
      </w:r>
      <w:r w:rsidRPr="00997879">
        <w:rPr>
          <w:lang w:val="uk-UA"/>
        </w:rPr>
        <w:t xml:space="preserve">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DB14A3" w:rsidRPr="00997879" w:rsidRDefault="00DB14A3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>
        <w:rPr>
          <w:lang w:val="uk-UA"/>
        </w:rPr>
        <w:t>у</w:t>
      </w:r>
      <w:r w:rsidRPr="00997879">
        <w:rPr>
          <w:lang w:val="uk-UA"/>
        </w:rPr>
        <w:t xml:space="preserve"> ділянк</w:t>
      </w:r>
      <w:r>
        <w:rPr>
          <w:lang w:val="uk-UA"/>
        </w:rPr>
        <w:t>у</w:t>
      </w:r>
      <w:r w:rsidRPr="00997879">
        <w:rPr>
          <w:lang w:val="uk-UA"/>
        </w:rPr>
        <w:t xml:space="preserve"> покласти на            громадянку </w:t>
      </w:r>
      <w:r w:rsidR="00FD6FF0">
        <w:t>Буднік Тетяну Сергіївну.</w:t>
      </w:r>
    </w:p>
    <w:p w:rsidR="00DB14A3" w:rsidRDefault="00DB14A3" w:rsidP="00DB14A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p w:rsidR="00413B36" w:rsidRDefault="00413B36" w:rsidP="00303A01">
      <w:pPr>
        <w:spacing w:after="200" w:line="276" w:lineRule="auto"/>
        <w:rPr>
          <w:b/>
          <w:lang w:val="uk-UA"/>
        </w:rPr>
      </w:pPr>
      <w:bookmarkStart w:id="0" w:name="_GoBack"/>
      <w:bookmarkEnd w:id="0"/>
    </w:p>
    <w:sectPr w:rsidR="00413B36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9D8" w:rsidRDefault="00C309D8" w:rsidP="001207DE">
      <w:r>
        <w:separator/>
      </w:r>
    </w:p>
  </w:endnote>
  <w:endnote w:type="continuationSeparator" w:id="0">
    <w:p w:rsidR="00C309D8" w:rsidRDefault="00C309D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9D8" w:rsidRDefault="00C309D8" w:rsidP="001207DE">
      <w:r>
        <w:separator/>
      </w:r>
    </w:p>
  </w:footnote>
  <w:footnote w:type="continuationSeparator" w:id="0">
    <w:p w:rsidR="00C309D8" w:rsidRDefault="00C309D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47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1B8D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2997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9D8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DF6AB8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284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D6FF0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B8683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A1A3-9BCC-4AC3-876F-E056B295D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2</Pages>
  <Words>1870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39</cp:revision>
  <cp:lastPrinted>2019-08-28T07:14:00Z</cp:lastPrinted>
  <dcterms:created xsi:type="dcterms:W3CDTF">2019-04-08T13:39:00Z</dcterms:created>
  <dcterms:modified xsi:type="dcterms:W3CDTF">2019-12-12T07:58:00Z</dcterms:modified>
</cp:coreProperties>
</file>