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CF" w:rsidRPr="00804AD3" w:rsidRDefault="00FC1ACF" w:rsidP="00FC1ACF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CF" w:rsidRPr="001653F0" w:rsidRDefault="00FC1ACF" w:rsidP="00FC1ACF">
      <w:pPr>
        <w:tabs>
          <w:tab w:val="center" w:pos="4819"/>
          <w:tab w:val="left" w:pos="6714"/>
        </w:tabs>
        <w:outlineLvl w:val="0"/>
        <w:rPr>
          <w:szCs w:val="28"/>
        </w:rPr>
      </w:pPr>
      <w:r>
        <w:rPr>
          <w:szCs w:val="28"/>
        </w:rPr>
        <w:tab/>
      </w:r>
      <w:r w:rsidRPr="001653F0">
        <w:rPr>
          <w:szCs w:val="28"/>
        </w:rPr>
        <w:t>У К Р А Ї Н А</w:t>
      </w:r>
      <w:r>
        <w:rPr>
          <w:szCs w:val="28"/>
        </w:rPr>
        <w:tab/>
        <w:t xml:space="preserve">               </w:t>
      </w:r>
      <w:r>
        <w:rPr>
          <w:b/>
          <w:szCs w:val="28"/>
        </w:rPr>
        <w:t>ПРОЄ</w:t>
      </w:r>
      <w:r w:rsidRPr="00FC1ACF">
        <w:rPr>
          <w:b/>
          <w:szCs w:val="28"/>
        </w:rPr>
        <w:t>КТ</w:t>
      </w:r>
    </w:p>
    <w:p w:rsidR="00FC1ACF" w:rsidRPr="001653F0" w:rsidRDefault="00FC1ACF" w:rsidP="00FC1ACF">
      <w:pPr>
        <w:jc w:val="center"/>
        <w:outlineLvl w:val="0"/>
        <w:rPr>
          <w:szCs w:val="28"/>
        </w:rPr>
      </w:pPr>
      <w:r w:rsidRPr="001653F0">
        <w:rPr>
          <w:szCs w:val="28"/>
        </w:rPr>
        <w:t>НОВОБОРІВСЬКА СЕЛИЩНА РАДА</w:t>
      </w:r>
    </w:p>
    <w:p w:rsidR="00FC1ACF" w:rsidRPr="00FC1ACF" w:rsidRDefault="00FC1ACF" w:rsidP="00FC1ACF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1653F0">
        <w:rPr>
          <w:szCs w:val="28"/>
        </w:rPr>
        <w:t>ЖИТОМИРСЬКОЇ ОБЛАСТІ</w:t>
      </w:r>
    </w:p>
    <w:p w:rsidR="00FC1ACF" w:rsidRPr="00814050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 xml:space="preserve">Р І Ш Е Н </w:t>
      </w:r>
      <w:proofErr w:type="spellStart"/>
      <w:r w:rsidRPr="00814050">
        <w:rPr>
          <w:szCs w:val="28"/>
        </w:rPr>
        <w:t>Н</w:t>
      </w:r>
      <w:proofErr w:type="spellEnd"/>
      <w:r w:rsidRPr="00814050">
        <w:rPr>
          <w:szCs w:val="28"/>
        </w:rPr>
        <w:t xml:space="preserve"> Я</w:t>
      </w:r>
    </w:p>
    <w:p w:rsidR="00FC1ACF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>(</w:t>
      </w:r>
      <w:r>
        <w:rPr>
          <w:szCs w:val="28"/>
        </w:rPr>
        <w:t>_____________</w:t>
      </w:r>
      <w:r w:rsidRPr="00814050">
        <w:rPr>
          <w:szCs w:val="28"/>
        </w:rPr>
        <w:t xml:space="preserve"> сесія </w:t>
      </w:r>
      <w:r>
        <w:rPr>
          <w:szCs w:val="28"/>
          <w:lang w:val="en-US"/>
        </w:rPr>
        <w:t>V</w:t>
      </w:r>
      <w:r w:rsidRPr="00814050">
        <w:rPr>
          <w:szCs w:val="28"/>
        </w:rPr>
        <w:t>І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 w:rsidRPr="00814050">
        <w:rPr>
          <w:szCs w:val="28"/>
        </w:rPr>
        <w:t xml:space="preserve"> скликання)</w:t>
      </w:r>
    </w:p>
    <w:p w:rsidR="00FC1ACF" w:rsidRPr="00814050" w:rsidRDefault="00FC1ACF" w:rsidP="00FC1ACF">
      <w:pPr>
        <w:jc w:val="center"/>
        <w:rPr>
          <w:szCs w:val="28"/>
        </w:rPr>
      </w:pPr>
      <w:r>
        <w:rPr>
          <w:szCs w:val="28"/>
        </w:rPr>
        <w:t>ІІ пленарне засідання</w:t>
      </w:r>
    </w:p>
    <w:p w:rsidR="00FC1ACF" w:rsidRPr="00FC1ACF" w:rsidRDefault="00FC1ACF" w:rsidP="00FC1ACF">
      <w:pPr>
        <w:jc w:val="center"/>
        <w:rPr>
          <w:sz w:val="10"/>
          <w:szCs w:val="28"/>
        </w:rPr>
      </w:pPr>
    </w:p>
    <w:p w:rsidR="00FC1ACF" w:rsidRDefault="00FC1ACF" w:rsidP="00FC1ACF">
      <w:pPr>
        <w:tabs>
          <w:tab w:val="left" w:pos="8620"/>
        </w:tabs>
        <w:rPr>
          <w:szCs w:val="28"/>
        </w:rPr>
      </w:pPr>
      <w:r w:rsidRPr="00D17AB8">
        <w:rPr>
          <w:szCs w:val="28"/>
        </w:rPr>
        <w:t xml:space="preserve">від </w:t>
      </w:r>
      <w:r>
        <w:rPr>
          <w:szCs w:val="28"/>
        </w:rPr>
        <w:t xml:space="preserve">____________  2020 року                                                                 </w:t>
      </w:r>
      <w:r w:rsidRPr="00D17AB8">
        <w:rPr>
          <w:szCs w:val="28"/>
        </w:rPr>
        <w:t xml:space="preserve">№ </w:t>
      </w:r>
      <w:r>
        <w:rPr>
          <w:szCs w:val="28"/>
        </w:rPr>
        <w:t>_____</w:t>
      </w:r>
    </w:p>
    <w:p w:rsidR="00FC1ACF" w:rsidRDefault="00FC1ACF" w:rsidP="00FC1ACF">
      <w:pPr>
        <w:tabs>
          <w:tab w:val="left" w:pos="8620"/>
        </w:tabs>
        <w:rPr>
          <w:szCs w:val="28"/>
        </w:rPr>
      </w:pPr>
    </w:p>
    <w:p w:rsidR="00FC1ACF" w:rsidRDefault="00FC1ACF" w:rsidP="00FC1ACF">
      <w:pPr>
        <w:tabs>
          <w:tab w:val="left" w:pos="8620"/>
        </w:tabs>
        <w:rPr>
          <w:b/>
          <w:szCs w:val="28"/>
        </w:rPr>
      </w:pPr>
      <w:r w:rsidRPr="00FC1ACF">
        <w:rPr>
          <w:b/>
          <w:szCs w:val="28"/>
        </w:rPr>
        <w:t xml:space="preserve">Про затвердження рішення виконавчого комітету </w:t>
      </w:r>
    </w:p>
    <w:p w:rsidR="009226B4" w:rsidRPr="0016013F" w:rsidRDefault="009226B4" w:rsidP="009226B4">
      <w:pPr>
        <w:rPr>
          <w:b/>
          <w:color w:val="000000" w:themeColor="text1"/>
        </w:rPr>
      </w:pPr>
      <w:r>
        <w:rPr>
          <w:b/>
          <w:color w:val="000000" w:themeColor="text1"/>
        </w:rPr>
        <w:t>«</w:t>
      </w:r>
      <w:r w:rsidRPr="0016013F">
        <w:rPr>
          <w:b/>
          <w:color w:val="000000" w:themeColor="text1"/>
        </w:rPr>
        <w:t xml:space="preserve">Про  внесення змін до селищного бюджету </w:t>
      </w:r>
    </w:p>
    <w:p w:rsidR="009226B4" w:rsidRPr="0016013F" w:rsidRDefault="009226B4" w:rsidP="009226B4">
      <w:pPr>
        <w:rPr>
          <w:b/>
          <w:color w:val="000000" w:themeColor="text1"/>
        </w:rPr>
      </w:pPr>
      <w:r w:rsidRPr="0016013F">
        <w:rPr>
          <w:b/>
          <w:color w:val="000000" w:themeColor="text1"/>
        </w:rPr>
        <w:t xml:space="preserve">Новоборівської селищної об’єднаної територіальної </w:t>
      </w:r>
    </w:p>
    <w:p w:rsidR="009226B4" w:rsidRPr="0016013F" w:rsidRDefault="009226B4" w:rsidP="009226B4">
      <w:pPr>
        <w:rPr>
          <w:b/>
          <w:color w:val="000000" w:themeColor="text1"/>
        </w:rPr>
      </w:pPr>
      <w:r w:rsidRPr="0016013F">
        <w:rPr>
          <w:b/>
          <w:color w:val="000000" w:themeColor="text1"/>
        </w:rPr>
        <w:t>громади на 2020 рік</w:t>
      </w:r>
      <w:r>
        <w:rPr>
          <w:b/>
          <w:color w:val="000000" w:themeColor="text1"/>
        </w:rPr>
        <w:t xml:space="preserve">» від </w:t>
      </w:r>
      <w:r w:rsidR="008D4DE4">
        <w:rPr>
          <w:b/>
          <w:color w:val="000000" w:themeColor="text1"/>
        </w:rPr>
        <w:t>21.10.2020 року № 209</w:t>
      </w:r>
    </w:p>
    <w:p w:rsidR="009226B4" w:rsidRPr="00F656DE" w:rsidRDefault="009226B4" w:rsidP="009226B4">
      <w:pPr>
        <w:jc w:val="both"/>
        <w:rPr>
          <w:color w:val="FF0000"/>
          <w:sz w:val="24"/>
          <w:szCs w:val="24"/>
        </w:rPr>
      </w:pPr>
    </w:p>
    <w:p w:rsidR="001F2642" w:rsidRPr="008D4DE4" w:rsidRDefault="009226B4" w:rsidP="008D4DE4">
      <w:pPr>
        <w:jc w:val="both"/>
        <w:rPr>
          <w:sz w:val="6"/>
        </w:rPr>
      </w:pPr>
      <w:r w:rsidRPr="006C7FFC">
        <w:rPr>
          <w:sz w:val="24"/>
          <w:szCs w:val="24"/>
        </w:rPr>
        <w:t xml:space="preserve">      </w:t>
      </w:r>
      <w:r w:rsidRPr="006C7FFC">
        <w:rPr>
          <w:sz w:val="24"/>
          <w:szCs w:val="24"/>
        </w:rPr>
        <w:tab/>
      </w:r>
      <w:r>
        <w:rPr>
          <w:color w:val="202020"/>
          <w:szCs w:val="28"/>
          <w:shd w:val="clear" w:color="auto" w:fill="FFFFFF"/>
        </w:rPr>
        <w:t>Відповідно до</w:t>
      </w:r>
      <w:r w:rsidRPr="003F21CE">
        <w:rPr>
          <w:szCs w:val="28"/>
        </w:rPr>
        <w:t xml:space="preserve"> </w:t>
      </w:r>
      <w:r>
        <w:rPr>
          <w:szCs w:val="28"/>
        </w:rPr>
        <w:t>п.15</w:t>
      </w:r>
      <w:r w:rsidRPr="003F21CE">
        <w:rPr>
          <w:szCs w:val="28"/>
        </w:rPr>
        <w:t xml:space="preserve"> рішення </w:t>
      </w:r>
      <w:r>
        <w:rPr>
          <w:szCs w:val="28"/>
        </w:rPr>
        <w:t>4</w:t>
      </w:r>
      <w:r w:rsidRPr="003F21CE">
        <w:rPr>
          <w:szCs w:val="28"/>
        </w:rPr>
        <w:t>3 сесії 7</w:t>
      </w:r>
      <w:r>
        <w:rPr>
          <w:szCs w:val="28"/>
        </w:rPr>
        <w:t xml:space="preserve"> скликання</w:t>
      </w:r>
      <w:r w:rsidRPr="003F21CE">
        <w:rPr>
          <w:szCs w:val="28"/>
        </w:rPr>
        <w:t xml:space="preserve"> від 2</w:t>
      </w:r>
      <w:r>
        <w:rPr>
          <w:szCs w:val="28"/>
        </w:rPr>
        <w:t>0.12</w:t>
      </w:r>
      <w:r w:rsidRPr="003F21CE">
        <w:rPr>
          <w:szCs w:val="28"/>
        </w:rPr>
        <w:t>.201</w:t>
      </w:r>
      <w:r>
        <w:rPr>
          <w:szCs w:val="28"/>
        </w:rPr>
        <w:t>9</w:t>
      </w:r>
      <w:r w:rsidRPr="003F21CE">
        <w:rPr>
          <w:szCs w:val="28"/>
        </w:rPr>
        <w:t>р.</w:t>
      </w:r>
      <w:r w:rsidR="008D4DE4">
        <w:rPr>
          <w:szCs w:val="28"/>
        </w:rPr>
        <w:t xml:space="preserve"> № </w:t>
      </w:r>
      <w:r>
        <w:rPr>
          <w:szCs w:val="28"/>
        </w:rPr>
        <w:t>1128</w:t>
      </w:r>
      <w:r w:rsidRPr="003F21CE">
        <w:rPr>
          <w:szCs w:val="28"/>
        </w:rPr>
        <w:t xml:space="preserve"> «Про селищний бюджет Новоборівської селищної об</w:t>
      </w:r>
      <w:r w:rsidRPr="00C6259A">
        <w:rPr>
          <w:szCs w:val="28"/>
        </w:rPr>
        <w:t>’</w:t>
      </w:r>
      <w:r w:rsidRPr="003F21CE">
        <w:rPr>
          <w:szCs w:val="28"/>
        </w:rPr>
        <w:t>єднано</w:t>
      </w:r>
      <w:r>
        <w:rPr>
          <w:szCs w:val="28"/>
        </w:rPr>
        <w:t>ї територіальної громади на 2020</w:t>
      </w:r>
      <w:r w:rsidRPr="003F21CE">
        <w:rPr>
          <w:szCs w:val="28"/>
        </w:rPr>
        <w:t xml:space="preserve"> рік»</w:t>
      </w:r>
      <w:r>
        <w:rPr>
          <w:szCs w:val="28"/>
        </w:rPr>
        <w:t xml:space="preserve"> (зі змінами),</w:t>
      </w:r>
      <w:r w:rsidRPr="003F21CE">
        <w:rPr>
          <w:szCs w:val="28"/>
        </w:rPr>
        <w:t xml:space="preserve"> положень ст. 72,78 Бюджетного кодексу України, та з урахуванням вимог ст. 43 Закону України «Про місцеве самоврядування в Україні»</w:t>
      </w:r>
      <w:r>
        <w:rPr>
          <w:szCs w:val="28"/>
        </w:rPr>
        <w:t>,</w:t>
      </w:r>
      <w:r w:rsidR="008D4DE4">
        <w:rPr>
          <w:sz w:val="6"/>
        </w:rPr>
        <w:t xml:space="preserve"> </w:t>
      </w:r>
      <w:r w:rsidR="00FC1ACF">
        <w:rPr>
          <w:color w:val="000000"/>
          <w:szCs w:val="28"/>
        </w:rPr>
        <w:t>селищна рада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FC1ACF" w:rsidP="007A0FFC">
      <w:pPr>
        <w:jc w:val="both"/>
      </w:pPr>
      <w:r>
        <w:t>В И Р І Ш И Л А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8D4DE4" w:rsidRDefault="00FC1ACF" w:rsidP="008D4DE4">
      <w:pPr>
        <w:jc w:val="both"/>
        <w:rPr>
          <w:color w:val="000000" w:themeColor="text1"/>
        </w:rPr>
      </w:pPr>
      <w:r>
        <w:rPr>
          <w:szCs w:val="28"/>
        </w:rPr>
        <w:tab/>
      </w:r>
      <w:r w:rsidRPr="00FC1ACF">
        <w:rPr>
          <w:szCs w:val="28"/>
        </w:rPr>
        <w:t>1. Затвердити рішення виконавчого комітету «</w:t>
      </w:r>
      <w:r w:rsidR="008D4DE4" w:rsidRPr="008D4DE4">
        <w:rPr>
          <w:color w:val="000000" w:themeColor="text1"/>
        </w:rPr>
        <w:t>Про  внесення змін до селищного бюджету Новоборівської селищної об’єднаної територіальної громади на 2020 рік» від 21.10.2020 року № 209</w:t>
      </w:r>
      <w:r w:rsidR="008D4DE4">
        <w:rPr>
          <w:color w:val="000000" w:themeColor="text1"/>
        </w:rPr>
        <w:t>.</w:t>
      </w:r>
      <w:r w:rsidR="008D4DE4">
        <w:rPr>
          <w:color w:val="000000" w:themeColor="text1"/>
        </w:rPr>
        <w:tab/>
      </w:r>
    </w:p>
    <w:p w:rsidR="008D4DE4" w:rsidRPr="008D4DE4" w:rsidRDefault="008D4DE4" w:rsidP="008D4DE4">
      <w:pPr>
        <w:jc w:val="both"/>
        <w:rPr>
          <w:color w:val="000000" w:themeColor="text1"/>
        </w:rPr>
      </w:pPr>
    </w:p>
    <w:p w:rsidR="008D4DE4" w:rsidRPr="008D4DE4" w:rsidRDefault="008D4DE4" w:rsidP="008D4DE4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  <w:t xml:space="preserve">2. </w:t>
      </w:r>
      <w:r>
        <w:t>Внести зміни до селищного бюджету на 2020 рік, а саме:</w:t>
      </w:r>
    </w:p>
    <w:p w:rsidR="008D4DE4" w:rsidRDefault="008D4DE4" w:rsidP="008D4DE4">
      <w:pPr>
        <w:ind w:firstLine="708"/>
        <w:jc w:val="both"/>
      </w:pPr>
      <w:r>
        <w:t>- збільшити обсяг доходів на загальну суму 8 450 гривень згідно з додатком 1;</w:t>
      </w:r>
    </w:p>
    <w:p w:rsidR="008D4DE4" w:rsidRDefault="008D4DE4" w:rsidP="008D4DE4">
      <w:pPr>
        <w:ind w:firstLine="708"/>
        <w:jc w:val="both"/>
      </w:pPr>
      <w:r>
        <w:t>- збільшити обсяг видатків на загальну суму 8 450 гривень згідно з додатком 3.</w:t>
      </w:r>
    </w:p>
    <w:p w:rsidR="008D4DE4" w:rsidRDefault="008D4DE4" w:rsidP="008D4DE4">
      <w:pPr>
        <w:ind w:firstLine="708"/>
        <w:jc w:val="both"/>
      </w:pPr>
    </w:p>
    <w:p w:rsidR="008D4DE4" w:rsidRPr="0016013F" w:rsidRDefault="008D4DE4" w:rsidP="008D4DE4">
      <w:pPr>
        <w:ind w:firstLine="708"/>
        <w:jc w:val="both"/>
        <w:rPr>
          <w:b/>
        </w:rPr>
      </w:pPr>
      <w:r>
        <w:t xml:space="preserve">3.  Внести зміни до обсягу міжбюджетних трансфертів на 2020 рік згідно з додатком 4. </w:t>
      </w:r>
    </w:p>
    <w:p w:rsidR="00FC1ACF" w:rsidRDefault="00981756" w:rsidP="008D4DE4">
      <w:pPr>
        <w:tabs>
          <w:tab w:val="left" w:pos="720"/>
        </w:tabs>
        <w:jc w:val="both"/>
      </w:pPr>
      <w:r>
        <w:t xml:space="preserve">    </w:t>
      </w:r>
      <w:r w:rsidR="00FC1ACF">
        <w:tab/>
      </w:r>
    </w:p>
    <w:p w:rsidR="00FC1ACF" w:rsidRDefault="00FC1ACF" w:rsidP="00FC1ACF">
      <w:pPr>
        <w:tabs>
          <w:tab w:val="left" w:pos="0"/>
          <w:tab w:val="left" w:pos="709"/>
        </w:tabs>
      </w:pPr>
      <w:r>
        <w:tab/>
      </w:r>
      <w:r w:rsidR="008D4DE4">
        <w:t>4</w:t>
      </w:r>
      <w:r>
        <w:t>. Контроль за виконанням рішення покласти на постійну комісію з питань бюджету, фінансів і цін</w:t>
      </w:r>
    </w:p>
    <w:p w:rsidR="00FC1ACF" w:rsidRDefault="00981756" w:rsidP="00736F1C">
      <w:pPr>
        <w:tabs>
          <w:tab w:val="left" w:pos="720"/>
          <w:tab w:val="left" w:pos="6379"/>
        </w:tabs>
        <w:ind w:left="360"/>
      </w:pPr>
      <w:r>
        <w:t xml:space="preserve"> </w:t>
      </w:r>
    </w:p>
    <w:p w:rsidR="008D4DE4" w:rsidRDefault="008D4DE4" w:rsidP="00736F1C">
      <w:pPr>
        <w:tabs>
          <w:tab w:val="left" w:pos="720"/>
          <w:tab w:val="left" w:pos="6379"/>
        </w:tabs>
        <w:ind w:left="360"/>
      </w:pPr>
    </w:p>
    <w:p w:rsidR="00651579" w:rsidRPr="00FC1ACF" w:rsidRDefault="00FC1ACF" w:rsidP="00FC1ACF">
      <w:pPr>
        <w:tabs>
          <w:tab w:val="left" w:pos="720"/>
          <w:tab w:val="left" w:pos="6379"/>
        </w:tabs>
        <w:ind w:left="360"/>
      </w:pPr>
      <w:r>
        <w:tab/>
        <w:t>Селищний голова</w:t>
      </w:r>
      <w:r>
        <w:tab/>
        <w:t>Григорій Рудюк</w:t>
      </w:r>
      <w:r w:rsidR="00651579">
        <w:rPr>
          <w:sz w:val="24"/>
        </w:rPr>
        <w:tab/>
        <w:t xml:space="preserve"> </w:t>
      </w:r>
    </w:p>
    <w:sectPr w:rsidR="00651579" w:rsidRPr="00FC1ACF" w:rsidSect="00FC1ACF">
      <w:pgSz w:w="11906" w:h="16838"/>
      <w:pgMar w:top="426" w:right="567" w:bottom="28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2C4094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6F1C17"/>
    <w:rsid w:val="00736F1C"/>
    <w:rsid w:val="007A0FFC"/>
    <w:rsid w:val="007C2BD8"/>
    <w:rsid w:val="00820C5F"/>
    <w:rsid w:val="008D4DE4"/>
    <w:rsid w:val="009226B4"/>
    <w:rsid w:val="00945933"/>
    <w:rsid w:val="009605EC"/>
    <w:rsid w:val="009678C9"/>
    <w:rsid w:val="00981756"/>
    <w:rsid w:val="00A07DD5"/>
    <w:rsid w:val="00A82A83"/>
    <w:rsid w:val="00A8567D"/>
    <w:rsid w:val="00A96782"/>
    <w:rsid w:val="00AB383F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73EF5"/>
    <w:rsid w:val="00E86D96"/>
    <w:rsid w:val="00FB31E9"/>
    <w:rsid w:val="00FC1ACF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6AEB5-8305-41FF-86EF-D19DF448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2020-10-23T10:48:00Z</cp:lastPrinted>
  <dcterms:created xsi:type="dcterms:W3CDTF">2020-11-25T14:33:00Z</dcterms:created>
  <dcterms:modified xsi:type="dcterms:W3CDTF">2020-11-25T14:33:00Z</dcterms:modified>
</cp:coreProperties>
</file>