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BB" w:rsidRDefault="008060BB" w:rsidP="008060B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 ЖИТОМИРСЬКОЇ ОБЛАСТІ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</w:p>
    <w:p w:rsidR="008060BB" w:rsidRDefault="008060BB" w:rsidP="00806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 КОМІТЕТ</w:t>
      </w:r>
    </w:p>
    <w:p w:rsidR="008060BB" w:rsidRDefault="008060BB" w:rsidP="008060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8060BB" w:rsidRDefault="00113C50" w:rsidP="008060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C5ABA">
        <w:rPr>
          <w:sz w:val="28"/>
          <w:szCs w:val="28"/>
          <w:lang w:val="uk-UA"/>
        </w:rPr>
        <w:t>26</w:t>
      </w:r>
      <w:r w:rsidR="00CA5C91">
        <w:rPr>
          <w:sz w:val="28"/>
          <w:szCs w:val="28"/>
          <w:lang w:val="uk-UA"/>
        </w:rPr>
        <w:t xml:space="preserve"> </w:t>
      </w:r>
      <w:r w:rsidR="005C5ABA">
        <w:rPr>
          <w:sz w:val="28"/>
          <w:szCs w:val="28"/>
          <w:lang w:val="uk-UA"/>
        </w:rPr>
        <w:t>травня</w:t>
      </w:r>
      <w:r w:rsidR="00ED2A5E">
        <w:rPr>
          <w:sz w:val="28"/>
          <w:szCs w:val="28"/>
          <w:lang w:val="uk-UA"/>
        </w:rPr>
        <w:t xml:space="preserve"> </w:t>
      </w:r>
      <w:r w:rsidR="00B50AE1">
        <w:rPr>
          <w:sz w:val="28"/>
          <w:szCs w:val="28"/>
          <w:lang w:val="uk-UA"/>
        </w:rPr>
        <w:t xml:space="preserve"> 2020</w:t>
      </w:r>
      <w:r w:rsidR="00721AF7">
        <w:rPr>
          <w:sz w:val="28"/>
          <w:szCs w:val="28"/>
          <w:lang w:val="uk-UA"/>
        </w:rPr>
        <w:t xml:space="preserve"> </w:t>
      </w:r>
      <w:r w:rsidR="008060BB">
        <w:rPr>
          <w:sz w:val="28"/>
          <w:szCs w:val="28"/>
          <w:lang w:val="uk-UA"/>
        </w:rPr>
        <w:t xml:space="preserve">року                                                  </w:t>
      </w:r>
      <w:r w:rsidR="00B30A92">
        <w:rPr>
          <w:sz w:val="28"/>
          <w:szCs w:val="28"/>
          <w:lang w:val="uk-UA"/>
        </w:rPr>
        <w:t xml:space="preserve">                             </w:t>
      </w:r>
      <w:r w:rsidR="008060BB">
        <w:rPr>
          <w:sz w:val="28"/>
          <w:szCs w:val="28"/>
          <w:lang w:val="uk-UA"/>
        </w:rPr>
        <w:t xml:space="preserve">№ </w:t>
      </w:r>
      <w:r w:rsidR="00E11BE9">
        <w:rPr>
          <w:sz w:val="28"/>
          <w:szCs w:val="28"/>
          <w:lang w:val="uk-UA"/>
        </w:rPr>
        <w:t>116</w:t>
      </w:r>
    </w:p>
    <w:p w:rsidR="008060BB" w:rsidRDefault="008060BB" w:rsidP="008060BB">
      <w:pPr>
        <w:rPr>
          <w:lang w:val="uk-UA"/>
        </w:rPr>
      </w:pPr>
      <w:r>
        <w:rPr>
          <w:lang w:val="uk-UA"/>
        </w:rPr>
        <w:t xml:space="preserve">     </w:t>
      </w:r>
    </w:p>
    <w:p w:rsidR="00AF564C" w:rsidRDefault="008060BB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Про надання дозволу на  вирізку</w:t>
      </w:r>
    </w:p>
    <w:p w:rsidR="008060BB" w:rsidRDefault="00721AF7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фаутних</w:t>
      </w:r>
      <w:r w:rsidR="005E6A80">
        <w:rPr>
          <w:b/>
          <w:sz w:val="28"/>
          <w:lang w:val="uk-UA"/>
        </w:rPr>
        <w:t xml:space="preserve"> </w:t>
      </w:r>
      <w:r w:rsidR="008060BB">
        <w:rPr>
          <w:b/>
          <w:sz w:val="28"/>
          <w:lang w:val="uk-UA"/>
        </w:rPr>
        <w:t xml:space="preserve">дерев </w:t>
      </w:r>
      <w:r w:rsidR="00AF564C">
        <w:rPr>
          <w:b/>
          <w:sz w:val="28"/>
          <w:lang w:val="uk-UA"/>
        </w:rPr>
        <w:t xml:space="preserve"> </w:t>
      </w:r>
      <w:r w:rsidR="008060BB">
        <w:rPr>
          <w:b/>
          <w:sz w:val="28"/>
          <w:lang w:val="uk-UA"/>
        </w:rPr>
        <w:t>на території  громади</w:t>
      </w:r>
    </w:p>
    <w:p w:rsidR="008060BB" w:rsidRDefault="008060BB" w:rsidP="008060BB">
      <w:pPr>
        <w:rPr>
          <w:sz w:val="28"/>
          <w:lang w:val="uk-UA"/>
        </w:rPr>
      </w:pPr>
    </w:p>
    <w:p w:rsidR="008060BB" w:rsidRPr="00272B9C" w:rsidRDefault="00D376B6" w:rsidP="007C4A06">
      <w:pPr>
        <w:ind w:firstLine="708"/>
        <w:jc w:val="both"/>
        <w:rPr>
          <w:sz w:val="28"/>
          <w:szCs w:val="28"/>
          <w:u w:val="single"/>
          <w:lang w:val="uk-UA"/>
        </w:rPr>
      </w:pPr>
      <w:r w:rsidRPr="00D376B6">
        <w:rPr>
          <w:color w:val="000000" w:themeColor="text1"/>
          <w:sz w:val="28"/>
          <w:szCs w:val="28"/>
          <w:lang w:val="uk-UA"/>
        </w:rPr>
        <w:t>Розглянувши лист</w:t>
      </w:r>
      <w:r w:rsidR="0031705C">
        <w:rPr>
          <w:color w:val="000000" w:themeColor="text1"/>
          <w:sz w:val="28"/>
          <w:szCs w:val="28"/>
          <w:lang w:val="uk-UA"/>
        </w:rPr>
        <w:t>и</w:t>
      </w:r>
      <w:r w:rsidRPr="00D376B6">
        <w:rPr>
          <w:color w:val="000000" w:themeColor="text1"/>
          <w:sz w:val="28"/>
          <w:szCs w:val="28"/>
          <w:lang w:val="uk-UA"/>
        </w:rPr>
        <w:t xml:space="preserve"> </w:t>
      </w:r>
      <w:r w:rsidR="0031705C">
        <w:rPr>
          <w:color w:val="000000" w:themeColor="text1"/>
          <w:sz w:val="28"/>
          <w:szCs w:val="28"/>
          <w:lang w:val="uk-UA"/>
        </w:rPr>
        <w:t>відділу освіти, охорони здоров’я і соціально-культурної сфери Новоборівської селищної ради від</w:t>
      </w:r>
      <w:r w:rsidR="00E11BE9">
        <w:rPr>
          <w:color w:val="000000" w:themeColor="text1"/>
          <w:sz w:val="28"/>
          <w:szCs w:val="28"/>
          <w:lang w:val="uk-UA"/>
        </w:rPr>
        <w:t>25.05.2020</w:t>
      </w:r>
      <w:r w:rsidR="0031705C">
        <w:rPr>
          <w:color w:val="000000" w:themeColor="text1"/>
          <w:sz w:val="28"/>
          <w:szCs w:val="28"/>
          <w:lang w:val="uk-UA"/>
        </w:rPr>
        <w:t xml:space="preserve"> </w:t>
      </w:r>
      <w:r w:rsidR="00E11BE9">
        <w:rPr>
          <w:color w:val="000000" w:themeColor="text1"/>
          <w:sz w:val="28"/>
          <w:szCs w:val="28"/>
          <w:lang w:val="uk-UA"/>
        </w:rPr>
        <w:t>№224/09-21</w:t>
      </w:r>
      <w:r w:rsidR="0031705C">
        <w:rPr>
          <w:color w:val="000000" w:themeColor="text1"/>
          <w:sz w:val="28"/>
          <w:szCs w:val="28"/>
          <w:lang w:val="uk-UA"/>
        </w:rPr>
        <w:t xml:space="preserve"> та Новоборівського житлово-комунального </w:t>
      </w:r>
      <w:r w:rsidR="000A097E">
        <w:rPr>
          <w:color w:val="000000" w:themeColor="text1"/>
          <w:sz w:val="28"/>
          <w:szCs w:val="28"/>
          <w:lang w:val="uk-UA"/>
        </w:rPr>
        <w:t>підприємства</w:t>
      </w:r>
      <w:r w:rsidR="0031705C">
        <w:rPr>
          <w:color w:val="000000" w:themeColor="text1"/>
          <w:sz w:val="28"/>
          <w:szCs w:val="28"/>
          <w:lang w:val="uk-UA"/>
        </w:rPr>
        <w:t xml:space="preserve"> від</w:t>
      </w:r>
      <w:r w:rsidR="00E11BE9">
        <w:rPr>
          <w:color w:val="000000" w:themeColor="text1"/>
          <w:sz w:val="28"/>
          <w:szCs w:val="28"/>
          <w:lang w:val="uk-UA"/>
        </w:rPr>
        <w:t xml:space="preserve"> 08.05.2020р. </w:t>
      </w:r>
      <w:r w:rsidR="0031705C">
        <w:rPr>
          <w:color w:val="000000" w:themeColor="text1"/>
          <w:sz w:val="28"/>
          <w:szCs w:val="28"/>
          <w:lang w:val="uk-UA"/>
        </w:rPr>
        <w:t xml:space="preserve"> №</w:t>
      </w:r>
      <w:r w:rsidR="00E11BE9">
        <w:rPr>
          <w:color w:val="000000" w:themeColor="text1"/>
          <w:sz w:val="28"/>
          <w:szCs w:val="28"/>
          <w:lang w:val="uk-UA"/>
        </w:rPr>
        <w:t>53</w:t>
      </w:r>
      <w:r w:rsidR="008060BB" w:rsidRPr="00D376B6">
        <w:rPr>
          <w:sz w:val="28"/>
          <w:szCs w:val="28"/>
          <w:lang w:val="uk-UA"/>
        </w:rPr>
        <w:t>,</w:t>
      </w:r>
      <w:r w:rsidR="008060BB">
        <w:rPr>
          <w:sz w:val="28"/>
          <w:lang w:val="uk-UA"/>
        </w:rPr>
        <w:t xml:space="preserve"> врахов</w:t>
      </w:r>
      <w:r w:rsidR="006673D8">
        <w:rPr>
          <w:sz w:val="28"/>
          <w:lang w:val="uk-UA"/>
        </w:rPr>
        <w:t>уючи акт</w:t>
      </w:r>
      <w:r w:rsidR="00ED2A5E">
        <w:rPr>
          <w:sz w:val="28"/>
          <w:lang w:val="uk-UA"/>
        </w:rPr>
        <w:t>и</w:t>
      </w:r>
      <w:r w:rsidR="008060BB">
        <w:rPr>
          <w:sz w:val="28"/>
          <w:lang w:val="uk-UA"/>
        </w:rPr>
        <w:t xml:space="preserve"> обстеження зелених насаджень, що підлягають знесенню</w:t>
      </w:r>
      <w:r w:rsidR="00FE3C02">
        <w:rPr>
          <w:sz w:val="28"/>
          <w:lang w:val="uk-UA"/>
        </w:rPr>
        <w:t xml:space="preserve"> </w:t>
      </w:r>
      <w:r w:rsidR="002D2D7A">
        <w:rPr>
          <w:sz w:val="28"/>
          <w:lang w:val="uk-UA"/>
        </w:rPr>
        <w:t xml:space="preserve">від </w:t>
      </w:r>
      <w:r w:rsidR="00EE6958">
        <w:rPr>
          <w:sz w:val="28"/>
          <w:lang w:val="uk-UA"/>
        </w:rPr>
        <w:t xml:space="preserve"> </w:t>
      </w:r>
      <w:r w:rsidR="00EE7304">
        <w:rPr>
          <w:sz w:val="28"/>
          <w:lang w:val="uk-UA"/>
        </w:rPr>
        <w:t xml:space="preserve">               </w:t>
      </w:r>
      <w:r w:rsidR="0031705C">
        <w:rPr>
          <w:sz w:val="28"/>
          <w:lang w:val="uk-UA"/>
        </w:rPr>
        <w:t>25.05.</w:t>
      </w:r>
      <w:r w:rsidR="00B50AE1">
        <w:rPr>
          <w:sz w:val="28"/>
          <w:lang w:val="uk-UA"/>
        </w:rPr>
        <w:t>2020</w:t>
      </w:r>
      <w:r w:rsidR="002A47D5">
        <w:rPr>
          <w:sz w:val="28"/>
          <w:lang w:val="uk-UA"/>
        </w:rPr>
        <w:t xml:space="preserve"> </w:t>
      </w:r>
      <w:r w:rsidR="008060BB">
        <w:rPr>
          <w:sz w:val="28"/>
          <w:lang w:val="uk-UA"/>
        </w:rPr>
        <w:t>року,</w:t>
      </w:r>
      <w:r w:rsidR="00721AF7">
        <w:rPr>
          <w:sz w:val="28"/>
          <w:lang w:val="uk-UA"/>
        </w:rPr>
        <w:t xml:space="preserve">  </w:t>
      </w:r>
      <w:r w:rsidR="008060BB">
        <w:rPr>
          <w:sz w:val="28"/>
          <w:lang w:val="uk-UA"/>
        </w:rPr>
        <w:t>керуючись  ст. 30 п. 7</w:t>
      </w:r>
      <w:r w:rsidR="00FD1973">
        <w:rPr>
          <w:sz w:val="28"/>
          <w:lang w:val="uk-UA"/>
        </w:rPr>
        <w:t xml:space="preserve"> самоврядних  повноважень Законами</w:t>
      </w:r>
      <w:r w:rsidR="008060BB">
        <w:rPr>
          <w:sz w:val="28"/>
          <w:lang w:val="uk-UA"/>
        </w:rPr>
        <w:t xml:space="preserve"> України «Про місцеве самоврядування в Україні», ст. 28 Закону України «Про благоустрій населених пунктів», </w:t>
      </w:r>
      <w:r w:rsidR="00FD1973">
        <w:rPr>
          <w:sz w:val="28"/>
          <w:lang w:val="uk-UA"/>
        </w:rPr>
        <w:t xml:space="preserve">ЗУ «Про архітектурну діяльність» </w:t>
      </w:r>
      <w:r w:rsidR="00BC287A">
        <w:rPr>
          <w:sz w:val="28"/>
          <w:lang w:val="uk-UA"/>
        </w:rPr>
        <w:t xml:space="preserve">               </w:t>
      </w:r>
      <w:r w:rsidR="00BC287A">
        <w:rPr>
          <w:rStyle w:val="rvts9"/>
          <w:bCs/>
          <w:color w:val="000000"/>
          <w:sz w:val="28"/>
          <w:shd w:val="clear" w:color="auto" w:fill="FFFFFF"/>
          <w:lang w:val="uk-UA"/>
        </w:rPr>
        <w:t>20.05.</w:t>
      </w:r>
      <w:r w:rsidR="00BC287A" w:rsidRPr="00BC287A">
        <w:rPr>
          <w:rStyle w:val="rvts9"/>
          <w:bCs/>
          <w:color w:val="000000"/>
          <w:sz w:val="28"/>
          <w:shd w:val="clear" w:color="auto" w:fill="FFFFFF"/>
          <w:lang w:val="uk-UA"/>
        </w:rPr>
        <w:t>1999 року</w:t>
      </w:r>
      <w:r w:rsidR="00BC287A">
        <w:rPr>
          <w:rStyle w:val="rvts9"/>
          <w:bCs/>
          <w:color w:val="000000"/>
          <w:sz w:val="28"/>
          <w:shd w:val="clear" w:color="auto" w:fill="FFFFFF"/>
          <w:lang w:val="uk-UA"/>
        </w:rPr>
        <w:t xml:space="preserve">, </w:t>
      </w:r>
      <w:r w:rsidR="00FD1973">
        <w:rPr>
          <w:color w:val="000000"/>
          <w:lang w:val="uk-UA"/>
        </w:rPr>
        <w:t xml:space="preserve"> </w:t>
      </w:r>
      <w:r w:rsidR="00FD1973">
        <w:rPr>
          <w:rStyle w:val="rvts44"/>
          <w:b/>
          <w:bCs/>
          <w:color w:val="000000"/>
          <w:shd w:val="clear" w:color="auto" w:fill="FFFFFF"/>
          <w:lang w:val="uk-UA"/>
        </w:rPr>
        <w:t xml:space="preserve"> </w:t>
      </w:r>
      <w:r w:rsidR="00FD1973" w:rsidRPr="00BC287A">
        <w:rPr>
          <w:rStyle w:val="rvts44"/>
          <w:bCs/>
          <w:color w:val="000000"/>
          <w:sz w:val="28"/>
          <w:szCs w:val="28"/>
          <w:shd w:val="clear" w:color="auto" w:fill="FFFFFF"/>
          <w:lang w:val="uk-UA"/>
        </w:rPr>
        <w:t xml:space="preserve">ЗУ </w:t>
      </w:r>
      <w:r w:rsidR="00BC287A" w:rsidRPr="00BC287A">
        <w:rPr>
          <w:rStyle w:val="rvts44"/>
          <w:bCs/>
          <w:color w:val="000000"/>
          <w:sz w:val="28"/>
          <w:szCs w:val="28"/>
          <w:shd w:val="clear" w:color="auto" w:fill="FFFFFF"/>
          <w:lang w:val="uk-UA"/>
        </w:rPr>
        <w:t>«</w:t>
      </w:r>
      <w:r w:rsidR="00FD1973" w:rsidRPr="00BC287A">
        <w:rPr>
          <w:bCs/>
          <w:color w:val="000000"/>
          <w:sz w:val="28"/>
          <w:szCs w:val="28"/>
          <w:shd w:val="clear" w:color="auto" w:fill="FFFFFF"/>
          <w:lang w:val="uk-UA"/>
        </w:rPr>
        <w:t>Про регулювання містобудівної діяльності</w:t>
      </w:r>
      <w:r w:rsidR="00BC287A" w:rsidRPr="00BC287A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» </w:t>
      </w:r>
      <w:r w:rsidR="00BC287A" w:rsidRPr="00BC287A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>№ 687-</w:t>
      </w:r>
      <w:r w:rsidR="00BC287A" w:rsidRPr="00BC287A">
        <w:rPr>
          <w:rStyle w:val="rvts9"/>
          <w:bCs/>
          <w:color w:val="000000"/>
          <w:sz w:val="28"/>
          <w:szCs w:val="28"/>
          <w:shd w:val="clear" w:color="auto" w:fill="FFFFFF"/>
        </w:rPr>
        <w:t>XIV</w:t>
      </w:r>
      <w:r w:rsidR="00BC287A" w:rsidRPr="00BC287A">
        <w:rPr>
          <w:sz w:val="28"/>
          <w:szCs w:val="28"/>
          <w:lang w:val="uk-UA"/>
        </w:rPr>
        <w:t xml:space="preserve"> від </w:t>
      </w:r>
      <w:r w:rsidR="00BC287A" w:rsidRPr="00BC287A">
        <w:rPr>
          <w:rStyle w:val="rvts44"/>
          <w:bCs/>
          <w:color w:val="000000"/>
          <w:sz w:val="28"/>
          <w:szCs w:val="28"/>
          <w:shd w:val="clear" w:color="auto" w:fill="FFFFFF"/>
          <w:lang w:val="uk-UA"/>
        </w:rPr>
        <w:t>17.02.2011 року</w:t>
      </w:r>
      <w:r w:rsidR="00BC287A">
        <w:rPr>
          <w:rStyle w:val="rvts44"/>
          <w:bCs/>
          <w:color w:val="000000"/>
          <w:sz w:val="28"/>
          <w:szCs w:val="28"/>
          <w:shd w:val="clear" w:color="auto" w:fill="FFFFFF"/>
          <w:lang w:val="uk-UA"/>
        </w:rPr>
        <w:t>,</w:t>
      </w:r>
      <w:r w:rsidR="00FD1973">
        <w:rPr>
          <w:b/>
          <w:bCs/>
          <w:color w:val="000000"/>
          <w:sz w:val="32"/>
          <w:szCs w:val="32"/>
          <w:shd w:val="clear" w:color="auto" w:fill="FFFFFF"/>
          <w:lang w:val="uk-UA"/>
        </w:rPr>
        <w:t xml:space="preserve"> </w:t>
      </w:r>
      <w:r w:rsidR="008060BB">
        <w:rPr>
          <w:sz w:val="28"/>
          <w:lang w:val="uk-UA"/>
        </w:rPr>
        <w:t xml:space="preserve">постановою Кабінету Міністрів України від 01.08.06  </w:t>
      </w:r>
      <w:r w:rsidR="00BC287A">
        <w:rPr>
          <w:sz w:val="28"/>
          <w:lang w:val="uk-UA"/>
        </w:rPr>
        <w:t xml:space="preserve">                </w:t>
      </w:r>
      <w:r w:rsidR="008060BB">
        <w:rPr>
          <w:sz w:val="28"/>
          <w:lang w:val="uk-UA"/>
        </w:rPr>
        <w:t xml:space="preserve">№ 1045 «Про затвердження Порядку видалення дерев, кущів, газонів і квітників у населених пунктах», виконком </w:t>
      </w:r>
    </w:p>
    <w:p w:rsidR="008060BB" w:rsidRDefault="008060BB" w:rsidP="008060B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</w:t>
      </w:r>
    </w:p>
    <w:p w:rsidR="008060BB" w:rsidRDefault="00D376B6" w:rsidP="008060B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ВИРІШИ</w:t>
      </w:r>
      <w:r w:rsidR="008060BB">
        <w:rPr>
          <w:sz w:val="28"/>
          <w:lang w:val="uk-UA"/>
        </w:rPr>
        <w:t>В:</w:t>
      </w:r>
    </w:p>
    <w:p w:rsidR="008060BB" w:rsidRPr="00D376B6" w:rsidRDefault="008060BB" w:rsidP="0027010E">
      <w:pPr>
        <w:jc w:val="both"/>
        <w:rPr>
          <w:sz w:val="20"/>
          <w:lang w:val="en-US"/>
        </w:rPr>
      </w:pPr>
    </w:p>
    <w:p w:rsidR="0031705C" w:rsidRPr="0031705C" w:rsidRDefault="00436EAE" w:rsidP="0027010E">
      <w:pPr>
        <w:pStyle w:val="a5"/>
        <w:numPr>
          <w:ilvl w:val="0"/>
          <w:numId w:val="1"/>
        </w:numPr>
        <w:tabs>
          <w:tab w:val="left" w:pos="720"/>
        </w:tabs>
        <w:ind w:left="0" w:firstLine="720"/>
        <w:jc w:val="both"/>
        <w:rPr>
          <w:sz w:val="28"/>
        </w:rPr>
      </w:pPr>
      <w:r>
        <w:rPr>
          <w:sz w:val="28"/>
          <w:lang w:val="uk-UA"/>
        </w:rPr>
        <w:t>Дати дозвіл</w:t>
      </w:r>
      <w:r w:rsidR="005E6A80">
        <w:rPr>
          <w:sz w:val="28"/>
          <w:lang w:val="uk-UA"/>
        </w:rPr>
        <w:t xml:space="preserve"> </w:t>
      </w:r>
      <w:r w:rsidRPr="005E6A80">
        <w:rPr>
          <w:sz w:val="28"/>
          <w:lang w:val="uk-UA"/>
        </w:rPr>
        <w:t xml:space="preserve">на </w:t>
      </w:r>
      <w:r w:rsidR="00721AF7">
        <w:rPr>
          <w:sz w:val="28"/>
          <w:lang w:val="uk-UA"/>
        </w:rPr>
        <w:t>зрізання</w:t>
      </w:r>
      <w:r w:rsidRPr="005E6A80">
        <w:rPr>
          <w:sz w:val="28"/>
          <w:lang w:val="uk-UA"/>
        </w:rPr>
        <w:t xml:space="preserve"> фаутн</w:t>
      </w:r>
      <w:r w:rsidR="00ED2A5E">
        <w:rPr>
          <w:sz w:val="28"/>
          <w:lang w:val="uk-UA"/>
        </w:rPr>
        <w:t>их</w:t>
      </w:r>
      <w:r w:rsidRPr="005E6A80">
        <w:rPr>
          <w:sz w:val="28"/>
          <w:lang w:val="uk-UA"/>
        </w:rPr>
        <w:t xml:space="preserve"> </w:t>
      </w:r>
      <w:r w:rsidR="008060BB" w:rsidRPr="005E6A80">
        <w:rPr>
          <w:sz w:val="28"/>
          <w:lang w:val="uk-UA"/>
        </w:rPr>
        <w:t>дерев</w:t>
      </w:r>
      <w:r w:rsidR="0031705C">
        <w:rPr>
          <w:sz w:val="28"/>
          <w:lang w:val="uk-UA"/>
        </w:rPr>
        <w:t>:</w:t>
      </w:r>
      <w:r w:rsidR="00D376B6">
        <w:rPr>
          <w:sz w:val="28"/>
          <w:lang w:val="uk-UA"/>
        </w:rPr>
        <w:t xml:space="preserve"> </w:t>
      </w:r>
    </w:p>
    <w:p w:rsidR="0031705C" w:rsidRDefault="0031705C" w:rsidP="00E11BE9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1.1. </w:t>
      </w:r>
      <w:r w:rsidR="00D376B6">
        <w:rPr>
          <w:sz w:val="28"/>
          <w:lang w:val="uk-UA"/>
        </w:rPr>
        <w:t xml:space="preserve">в </w:t>
      </w:r>
      <w:r>
        <w:rPr>
          <w:sz w:val="28"/>
          <w:szCs w:val="28"/>
        </w:rPr>
        <w:t xml:space="preserve">с. Фасова  по  </w:t>
      </w:r>
      <w:proofErr w:type="spellStart"/>
      <w:r w:rsidRPr="0031705C">
        <w:rPr>
          <w:sz w:val="28"/>
          <w:szCs w:val="28"/>
        </w:rPr>
        <w:t>вул</w:t>
      </w:r>
      <w:proofErr w:type="spellEnd"/>
      <w:r w:rsidRPr="0031705C">
        <w:rPr>
          <w:sz w:val="28"/>
          <w:szCs w:val="28"/>
        </w:rPr>
        <w:t xml:space="preserve">. </w:t>
      </w:r>
      <w:proofErr w:type="spellStart"/>
      <w:r w:rsidRPr="0031705C">
        <w:rPr>
          <w:sz w:val="28"/>
          <w:szCs w:val="28"/>
        </w:rPr>
        <w:t>Шевченка</w:t>
      </w:r>
      <w:proofErr w:type="spellEnd"/>
      <w:r w:rsidRPr="0031705C">
        <w:rPr>
          <w:sz w:val="28"/>
          <w:szCs w:val="28"/>
        </w:rPr>
        <w:t>, 37 (</w:t>
      </w:r>
      <w:proofErr w:type="spellStart"/>
      <w:r w:rsidRPr="0031705C">
        <w:rPr>
          <w:sz w:val="28"/>
          <w:szCs w:val="28"/>
        </w:rPr>
        <w:t>біля</w:t>
      </w:r>
      <w:proofErr w:type="spellEnd"/>
      <w:r w:rsidRPr="0031705C">
        <w:rPr>
          <w:sz w:val="28"/>
          <w:szCs w:val="28"/>
        </w:rPr>
        <w:t xml:space="preserve"> </w:t>
      </w:r>
      <w:proofErr w:type="spellStart"/>
      <w:r w:rsidRPr="0031705C">
        <w:rPr>
          <w:sz w:val="28"/>
          <w:szCs w:val="28"/>
        </w:rPr>
        <w:t>буді</w:t>
      </w:r>
      <w:proofErr w:type="gramStart"/>
      <w:r w:rsidRPr="0031705C">
        <w:rPr>
          <w:sz w:val="28"/>
          <w:szCs w:val="28"/>
        </w:rPr>
        <w:t>вл</w:t>
      </w:r>
      <w:proofErr w:type="gramEnd"/>
      <w:r w:rsidRPr="0031705C">
        <w:rPr>
          <w:sz w:val="28"/>
          <w:szCs w:val="28"/>
        </w:rPr>
        <w:t>і</w:t>
      </w:r>
      <w:proofErr w:type="spellEnd"/>
      <w:r w:rsidRPr="0031705C">
        <w:rPr>
          <w:sz w:val="28"/>
          <w:szCs w:val="28"/>
        </w:rPr>
        <w:t xml:space="preserve"> </w:t>
      </w:r>
      <w:proofErr w:type="spellStart"/>
      <w:r w:rsidRPr="0031705C">
        <w:rPr>
          <w:sz w:val="28"/>
          <w:szCs w:val="28"/>
        </w:rPr>
        <w:t>шкільної</w:t>
      </w:r>
      <w:proofErr w:type="spellEnd"/>
      <w:r w:rsidRPr="0031705C">
        <w:rPr>
          <w:sz w:val="28"/>
          <w:szCs w:val="28"/>
        </w:rPr>
        <w:t xml:space="preserve">  </w:t>
      </w:r>
      <w:proofErr w:type="spellStart"/>
      <w:r w:rsidRPr="0031705C">
        <w:rPr>
          <w:sz w:val="28"/>
          <w:szCs w:val="28"/>
        </w:rPr>
        <w:t>котельні</w:t>
      </w:r>
      <w:proofErr w:type="spellEnd"/>
      <w:r w:rsidRPr="0031705C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– 20 </w:t>
      </w:r>
      <w:proofErr w:type="spellStart"/>
      <w:r>
        <w:rPr>
          <w:sz w:val="28"/>
          <w:szCs w:val="28"/>
          <w:lang w:val="uk-UA"/>
        </w:rPr>
        <w:t>берез</w:t>
      </w:r>
      <w:proofErr w:type="spellEnd"/>
      <w:r>
        <w:rPr>
          <w:sz w:val="28"/>
          <w:szCs w:val="28"/>
          <w:lang w:val="uk-UA"/>
        </w:rPr>
        <w:t>.</w:t>
      </w:r>
      <w:r w:rsidRPr="0031705C">
        <w:rPr>
          <w:sz w:val="28"/>
          <w:szCs w:val="28"/>
          <w:lang w:val="uk-UA"/>
        </w:rPr>
        <w:t xml:space="preserve"> </w:t>
      </w:r>
    </w:p>
    <w:p w:rsidR="0031705C" w:rsidRDefault="0031705C" w:rsidP="0031705C">
      <w:pPr>
        <w:ind w:firstLine="708"/>
        <w:jc w:val="both"/>
        <w:rPr>
          <w:sz w:val="28"/>
          <w:szCs w:val="28"/>
          <w:lang w:val="uk-UA"/>
        </w:rPr>
      </w:pPr>
    </w:p>
    <w:p w:rsidR="0027010E" w:rsidRPr="0031705C" w:rsidRDefault="0031705C" w:rsidP="0031705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Pr="0031705C">
        <w:rPr>
          <w:i/>
          <w:sz w:val="28"/>
          <w:szCs w:val="28"/>
          <w:lang w:val="uk-UA"/>
        </w:rPr>
        <w:t xml:space="preserve">. </w:t>
      </w:r>
      <w:r w:rsidRPr="00E11BE9">
        <w:rPr>
          <w:sz w:val="28"/>
          <w:szCs w:val="28"/>
          <w:lang w:val="uk-UA"/>
        </w:rPr>
        <w:t>на території</w:t>
      </w:r>
      <w:r w:rsidRPr="00E11BE9">
        <w:rPr>
          <w:sz w:val="28"/>
          <w:lang w:val="uk-UA"/>
        </w:rPr>
        <w:t xml:space="preserve"> </w:t>
      </w:r>
      <w:r w:rsidR="00D376B6" w:rsidRPr="00E11BE9">
        <w:rPr>
          <w:sz w:val="28"/>
          <w:lang w:val="uk-UA"/>
        </w:rPr>
        <w:t xml:space="preserve"> смт</w:t>
      </w:r>
      <w:r w:rsidRPr="00E11BE9">
        <w:rPr>
          <w:sz w:val="28"/>
          <w:lang w:val="uk-UA"/>
        </w:rPr>
        <w:t xml:space="preserve">. Нова Борова по </w:t>
      </w:r>
      <w:r w:rsidR="00D376B6" w:rsidRPr="00E11BE9">
        <w:rPr>
          <w:sz w:val="28"/>
          <w:lang w:val="uk-UA"/>
        </w:rPr>
        <w:t xml:space="preserve">вул. </w:t>
      </w:r>
      <w:r w:rsidRPr="00E11BE9">
        <w:rPr>
          <w:sz w:val="28"/>
          <w:lang w:val="uk-UA"/>
        </w:rPr>
        <w:t>Лісна</w:t>
      </w:r>
      <w:r w:rsidR="0027010E" w:rsidRPr="00E11BE9">
        <w:rPr>
          <w:sz w:val="28"/>
          <w:lang w:val="uk-UA"/>
        </w:rPr>
        <w:t xml:space="preserve"> </w:t>
      </w:r>
      <w:r w:rsidR="00D376B6" w:rsidRPr="00E11BE9">
        <w:rPr>
          <w:sz w:val="28"/>
          <w:lang w:val="uk-UA"/>
        </w:rPr>
        <w:t>(</w:t>
      </w:r>
      <w:proofErr w:type="spellStart"/>
      <w:r w:rsidRPr="00E11BE9">
        <w:rPr>
          <w:sz w:val="28"/>
          <w:szCs w:val="28"/>
        </w:rPr>
        <w:t>біля</w:t>
      </w:r>
      <w:proofErr w:type="spellEnd"/>
      <w:r w:rsidRPr="00E11BE9">
        <w:rPr>
          <w:sz w:val="28"/>
          <w:szCs w:val="28"/>
        </w:rPr>
        <w:t xml:space="preserve"> </w:t>
      </w:r>
      <w:proofErr w:type="spellStart"/>
      <w:r w:rsidRPr="00E11BE9">
        <w:rPr>
          <w:sz w:val="28"/>
          <w:szCs w:val="28"/>
        </w:rPr>
        <w:t>підприємства</w:t>
      </w:r>
      <w:proofErr w:type="spellEnd"/>
      <w:r w:rsidRPr="00E11BE9">
        <w:rPr>
          <w:sz w:val="28"/>
          <w:szCs w:val="28"/>
        </w:rPr>
        <w:t xml:space="preserve"> ТОВ «Валентина»</w:t>
      </w:r>
      <w:r w:rsidR="00D376B6" w:rsidRPr="00E11BE9">
        <w:rPr>
          <w:sz w:val="28"/>
          <w:lang w:val="uk-UA"/>
        </w:rPr>
        <w:t xml:space="preserve">) </w:t>
      </w:r>
      <w:r w:rsidRPr="00E11BE9">
        <w:rPr>
          <w:sz w:val="28"/>
          <w:szCs w:val="28"/>
          <w:lang w:val="uk-UA"/>
        </w:rPr>
        <w:t>д</w:t>
      </w:r>
      <w:r w:rsidRPr="00E11BE9">
        <w:rPr>
          <w:sz w:val="28"/>
          <w:szCs w:val="28"/>
        </w:rPr>
        <w:t xml:space="preserve">ля </w:t>
      </w:r>
      <w:proofErr w:type="spellStart"/>
      <w:r w:rsidRPr="00E11BE9">
        <w:rPr>
          <w:sz w:val="28"/>
          <w:szCs w:val="28"/>
        </w:rPr>
        <w:t>завершення</w:t>
      </w:r>
      <w:proofErr w:type="spellEnd"/>
      <w:r w:rsidRPr="00E11BE9">
        <w:rPr>
          <w:sz w:val="28"/>
          <w:szCs w:val="28"/>
        </w:rPr>
        <w:t xml:space="preserve"> </w:t>
      </w:r>
      <w:proofErr w:type="spellStart"/>
      <w:r w:rsidRPr="00E11BE9">
        <w:rPr>
          <w:sz w:val="28"/>
          <w:szCs w:val="28"/>
        </w:rPr>
        <w:t>робіт</w:t>
      </w:r>
      <w:proofErr w:type="spellEnd"/>
      <w:r w:rsidRPr="00E11BE9">
        <w:rPr>
          <w:sz w:val="28"/>
          <w:szCs w:val="28"/>
        </w:rPr>
        <w:t xml:space="preserve"> </w:t>
      </w:r>
      <w:proofErr w:type="spellStart"/>
      <w:r w:rsidRPr="00E11BE9">
        <w:rPr>
          <w:sz w:val="28"/>
          <w:szCs w:val="28"/>
        </w:rPr>
        <w:t>з</w:t>
      </w:r>
      <w:proofErr w:type="spellEnd"/>
      <w:r w:rsidRPr="00E11BE9">
        <w:rPr>
          <w:sz w:val="28"/>
          <w:szCs w:val="28"/>
        </w:rPr>
        <w:t xml:space="preserve"> </w:t>
      </w:r>
      <w:proofErr w:type="spellStart"/>
      <w:r w:rsidRPr="00E11BE9">
        <w:rPr>
          <w:sz w:val="28"/>
          <w:szCs w:val="28"/>
        </w:rPr>
        <w:t>будівництва</w:t>
      </w:r>
      <w:proofErr w:type="spellEnd"/>
      <w:r w:rsidRPr="00E11BE9">
        <w:rPr>
          <w:sz w:val="28"/>
          <w:szCs w:val="28"/>
        </w:rPr>
        <w:t xml:space="preserve"> </w:t>
      </w:r>
      <w:proofErr w:type="spellStart"/>
      <w:r w:rsidRPr="00E11BE9">
        <w:rPr>
          <w:sz w:val="28"/>
          <w:szCs w:val="28"/>
        </w:rPr>
        <w:t>повітряних</w:t>
      </w:r>
      <w:proofErr w:type="spellEnd"/>
      <w:r w:rsidRPr="00E11BE9">
        <w:rPr>
          <w:sz w:val="28"/>
          <w:szCs w:val="28"/>
        </w:rPr>
        <w:t xml:space="preserve"> ЛЕП </w:t>
      </w:r>
      <w:proofErr w:type="spellStart"/>
      <w:r w:rsidRPr="00E11BE9">
        <w:rPr>
          <w:sz w:val="28"/>
          <w:szCs w:val="28"/>
        </w:rPr>
        <w:t>напругою</w:t>
      </w:r>
      <w:proofErr w:type="spellEnd"/>
      <w:r w:rsidRPr="00E11BE9">
        <w:rPr>
          <w:sz w:val="28"/>
          <w:szCs w:val="28"/>
        </w:rPr>
        <w:t xml:space="preserve"> 6кВ</w:t>
      </w:r>
      <w:r w:rsidRPr="00E11BE9">
        <w:rPr>
          <w:sz w:val="28"/>
          <w:szCs w:val="28"/>
          <w:lang w:val="uk-UA"/>
        </w:rPr>
        <w:t xml:space="preserve"> </w:t>
      </w:r>
      <w:proofErr w:type="spellStart"/>
      <w:r w:rsidRPr="00E11BE9">
        <w:rPr>
          <w:sz w:val="28"/>
          <w:szCs w:val="28"/>
        </w:rPr>
        <w:t>передбачених</w:t>
      </w:r>
      <w:proofErr w:type="spellEnd"/>
      <w:r w:rsidRPr="00E11BE9">
        <w:rPr>
          <w:sz w:val="28"/>
          <w:szCs w:val="28"/>
        </w:rPr>
        <w:t xml:space="preserve"> проектом «</w:t>
      </w:r>
      <w:proofErr w:type="spellStart"/>
      <w:r w:rsidR="00E11BE9">
        <w:rPr>
          <w:sz w:val="28"/>
          <w:szCs w:val="28"/>
        </w:rPr>
        <w:t>Реконструкція</w:t>
      </w:r>
      <w:proofErr w:type="spellEnd"/>
      <w:r w:rsidR="00E11BE9">
        <w:rPr>
          <w:sz w:val="28"/>
          <w:szCs w:val="28"/>
        </w:rPr>
        <w:t xml:space="preserve"> </w:t>
      </w:r>
      <w:proofErr w:type="spellStart"/>
      <w:r w:rsidR="00E11BE9">
        <w:rPr>
          <w:sz w:val="28"/>
          <w:szCs w:val="28"/>
        </w:rPr>
        <w:t>очисних</w:t>
      </w:r>
      <w:proofErr w:type="spellEnd"/>
      <w:r w:rsidR="00E11BE9">
        <w:rPr>
          <w:sz w:val="28"/>
          <w:szCs w:val="28"/>
        </w:rPr>
        <w:t xml:space="preserve"> </w:t>
      </w:r>
      <w:proofErr w:type="spellStart"/>
      <w:r w:rsidR="00E11BE9">
        <w:rPr>
          <w:sz w:val="28"/>
          <w:szCs w:val="28"/>
        </w:rPr>
        <w:t>споруд</w:t>
      </w:r>
      <w:proofErr w:type="spellEnd"/>
      <w:r w:rsidR="00E11BE9">
        <w:rPr>
          <w:sz w:val="28"/>
          <w:szCs w:val="28"/>
        </w:rPr>
        <w:t xml:space="preserve"> 1-</w:t>
      </w:r>
      <w:r w:rsidRPr="00E11BE9">
        <w:rPr>
          <w:sz w:val="28"/>
          <w:szCs w:val="28"/>
        </w:rPr>
        <w:t xml:space="preserve">а </w:t>
      </w:r>
      <w:proofErr w:type="spellStart"/>
      <w:r w:rsidRPr="00E11BE9">
        <w:rPr>
          <w:sz w:val="28"/>
          <w:szCs w:val="28"/>
        </w:rPr>
        <w:t>черга</w:t>
      </w:r>
      <w:proofErr w:type="spellEnd"/>
      <w:r w:rsidRPr="00E11BE9">
        <w:rPr>
          <w:sz w:val="28"/>
          <w:szCs w:val="28"/>
        </w:rPr>
        <w:t xml:space="preserve"> в </w:t>
      </w:r>
      <w:r w:rsidR="00E11BE9">
        <w:rPr>
          <w:sz w:val="28"/>
          <w:szCs w:val="28"/>
          <w:lang w:val="uk-UA"/>
        </w:rPr>
        <w:t xml:space="preserve">                 </w:t>
      </w:r>
      <w:r w:rsidRPr="00E11BE9">
        <w:rPr>
          <w:sz w:val="28"/>
          <w:szCs w:val="28"/>
        </w:rPr>
        <w:t xml:space="preserve">смт. Нова Борова, </w:t>
      </w:r>
      <w:proofErr w:type="spellStart"/>
      <w:r w:rsidRPr="00E11BE9">
        <w:rPr>
          <w:sz w:val="28"/>
          <w:szCs w:val="28"/>
        </w:rPr>
        <w:t>Володарсько-Волинського</w:t>
      </w:r>
      <w:proofErr w:type="spellEnd"/>
      <w:r w:rsidRPr="00E11BE9">
        <w:rPr>
          <w:sz w:val="28"/>
          <w:szCs w:val="28"/>
        </w:rPr>
        <w:t xml:space="preserve"> району,  </w:t>
      </w:r>
      <w:proofErr w:type="spellStart"/>
      <w:r w:rsidRPr="00E11BE9">
        <w:rPr>
          <w:sz w:val="28"/>
          <w:szCs w:val="28"/>
        </w:rPr>
        <w:t>Житомирської</w:t>
      </w:r>
      <w:proofErr w:type="spellEnd"/>
      <w:r w:rsidRPr="00E11BE9">
        <w:rPr>
          <w:sz w:val="28"/>
          <w:szCs w:val="28"/>
        </w:rPr>
        <w:t xml:space="preserve"> </w:t>
      </w:r>
      <w:proofErr w:type="spellStart"/>
      <w:r w:rsidRPr="00E11BE9">
        <w:rPr>
          <w:sz w:val="28"/>
          <w:szCs w:val="28"/>
        </w:rPr>
        <w:t>області</w:t>
      </w:r>
      <w:proofErr w:type="spellEnd"/>
      <w:r w:rsidRPr="00E11BE9">
        <w:rPr>
          <w:sz w:val="28"/>
          <w:szCs w:val="28"/>
        </w:rPr>
        <w:t>»</w:t>
      </w:r>
      <w:r w:rsidRPr="00E11BE9">
        <w:rPr>
          <w:sz w:val="28"/>
          <w:szCs w:val="28"/>
          <w:lang w:val="uk-UA"/>
        </w:rPr>
        <w:t xml:space="preserve"> </w:t>
      </w:r>
      <w:r w:rsidRPr="00E11BE9">
        <w:rPr>
          <w:b/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24 берези та 3 акації.</w:t>
      </w:r>
    </w:p>
    <w:p w:rsidR="0027010E" w:rsidRPr="0027010E" w:rsidRDefault="0027010E" w:rsidP="00B50AE1">
      <w:pPr>
        <w:rPr>
          <w:sz w:val="28"/>
          <w:szCs w:val="28"/>
          <w:u w:val="single"/>
          <w:lang w:val="uk-UA"/>
        </w:rPr>
      </w:pPr>
    </w:p>
    <w:p w:rsidR="008060BB" w:rsidRPr="00721AF7" w:rsidRDefault="00721AF7" w:rsidP="00721AF7">
      <w:pPr>
        <w:tabs>
          <w:tab w:val="left" w:pos="0"/>
        </w:tabs>
        <w:jc w:val="both"/>
        <w:rPr>
          <w:sz w:val="32"/>
          <w:lang w:val="uk-UA"/>
        </w:rPr>
      </w:pPr>
      <w:r>
        <w:rPr>
          <w:sz w:val="28"/>
          <w:lang w:val="uk-UA"/>
        </w:rPr>
        <w:tab/>
      </w:r>
      <w:r w:rsidR="008060BB">
        <w:rPr>
          <w:sz w:val="28"/>
          <w:lang w:val="uk-UA"/>
        </w:rPr>
        <w:t xml:space="preserve">2. Контроль за виконанням рішення покласти на </w:t>
      </w:r>
      <w:r>
        <w:rPr>
          <w:sz w:val="28"/>
          <w:lang w:val="uk-UA"/>
        </w:rPr>
        <w:t xml:space="preserve">постійну комісію </w:t>
      </w:r>
      <w:proofErr w:type="spellStart"/>
      <w:r w:rsidRPr="00721AF7">
        <w:rPr>
          <w:sz w:val="28"/>
          <w:szCs w:val="28"/>
        </w:rPr>
        <w:t>з</w:t>
      </w:r>
      <w:proofErr w:type="spellEnd"/>
      <w:r w:rsidRPr="0027010E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питань</w:t>
      </w:r>
      <w:proofErr w:type="spellEnd"/>
      <w:r w:rsidRPr="0027010E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промисловості</w:t>
      </w:r>
      <w:proofErr w:type="spellEnd"/>
      <w:r w:rsidRPr="0027010E">
        <w:rPr>
          <w:sz w:val="28"/>
          <w:szCs w:val="28"/>
        </w:rPr>
        <w:t xml:space="preserve">, </w:t>
      </w:r>
      <w:proofErr w:type="spellStart"/>
      <w:r w:rsidRPr="00721AF7">
        <w:rPr>
          <w:sz w:val="28"/>
          <w:szCs w:val="28"/>
        </w:rPr>
        <w:t>будівництв</w:t>
      </w:r>
      <w:r>
        <w:rPr>
          <w:sz w:val="28"/>
          <w:szCs w:val="28"/>
        </w:rPr>
        <w:t>а</w:t>
      </w:r>
      <w:proofErr w:type="spellEnd"/>
      <w:r w:rsidRPr="0027010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 w:rsidRPr="0027010E">
        <w:rPr>
          <w:sz w:val="28"/>
          <w:szCs w:val="28"/>
        </w:rPr>
        <w:t xml:space="preserve"> </w:t>
      </w:r>
      <w:r>
        <w:rPr>
          <w:sz w:val="28"/>
          <w:szCs w:val="28"/>
        </w:rPr>
        <w:t>благоустрою</w:t>
      </w:r>
      <w:r w:rsidRPr="0027010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транспорту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зв’язку</w:t>
      </w:r>
      <w:proofErr w:type="spellEnd"/>
      <w:r w:rsidRPr="00721AF7">
        <w:rPr>
          <w:sz w:val="28"/>
          <w:szCs w:val="28"/>
        </w:rPr>
        <w:t xml:space="preserve">, </w:t>
      </w:r>
      <w:proofErr w:type="spellStart"/>
      <w:r w:rsidRPr="00721AF7">
        <w:rPr>
          <w:sz w:val="28"/>
          <w:szCs w:val="28"/>
        </w:rPr>
        <w:t>управління</w:t>
      </w:r>
      <w:proofErr w:type="spellEnd"/>
      <w:r w:rsidRPr="00721AF7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комунальною</w:t>
      </w:r>
      <w:proofErr w:type="spellEnd"/>
      <w:r w:rsidRPr="00721AF7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власністю</w:t>
      </w:r>
      <w:proofErr w:type="spellEnd"/>
      <w:r w:rsidR="00566E3D">
        <w:rPr>
          <w:sz w:val="28"/>
          <w:szCs w:val="28"/>
          <w:lang w:val="uk-UA"/>
        </w:rPr>
        <w:t xml:space="preserve"> (голова комісії </w:t>
      </w:r>
      <w:proofErr w:type="spellStart"/>
      <w:r w:rsidR="00566E3D">
        <w:rPr>
          <w:sz w:val="28"/>
          <w:szCs w:val="28"/>
          <w:lang w:val="uk-UA"/>
        </w:rPr>
        <w:t>Гусаківський</w:t>
      </w:r>
      <w:proofErr w:type="spellEnd"/>
      <w:r w:rsidR="00566E3D">
        <w:rPr>
          <w:sz w:val="28"/>
          <w:szCs w:val="28"/>
          <w:lang w:val="uk-UA"/>
        </w:rPr>
        <w:t xml:space="preserve"> В.В.)</w:t>
      </w:r>
      <w:r>
        <w:rPr>
          <w:sz w:val="28"/>
          <w:szCs w:val="28"/>
          <w:lang w:val="uk-UA"/>
        </w:rPr>
        <w:t>.</w:t>
      </w:r>
    </w:p>
    <w:p w:rsidR="008060BB" w:rsidRPr="00BC287A" w:rsidRDefault="008060BB" w:rsidP="00BC287A">
      <w:pPr>
        <w:tabs>
          <w:tab w:val="left" w:pos="720"/>
        </w:tabs>
        <w:jc w:val="both"/>
        <w:rPr>
          <w:sz w:val="28"/>
          <w:lang w:val="uk-UA"/>
        </w:rPr>
      </w:pPr>
    </w:p>
    <w:p w:rsidR="001443E8" w:rsidRDefault="001443E8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721AF7" w:rsidRDefault="00721AF7" w:rsidP="0024271D">
      <w:pPr>
        <w:pStyle w:val="a3"/>
        <w:tabs>
          <w:tab w:val="left" w:pos="0"/>
        </w:tabs>
        <w:ind w:left="0" w:firstLine="0"/>
        <w:jc w:val="both"/>
        <w:rPr>
          <w:sz w:val="28"/>
        </w:rPr>
      </w:pPr>
      <w:r>
        <w:rPr>
          <w:sz w:val="28"/>
        </w:rPr>
        <w:tab/>
      </w:r>
      <w:r w:rsidR="0024271D">
        <w:rPr>
          <w:sz w:val="28"/>
        </w:rPr>
        <w:t>Селищний голова</w:t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  <w:t>Григорій Рудюк</w:t>
      </w:r>
    </w:p>
    <w:p w:rsidR="0024271D" w:rsidRDefault="0024271D" w:rsidP="0024271D">
      <w:pPr>
        <w:pStyle w:val="a3"/>
        <w:tabs>
          <w:tab w:val="left" w:pos="0"/>
        </w:tabs>
        <w:ind w:left="0" w:firstLine="0"/>
        <w:jc w:val="both"/>
        <w:rPr>
          <w:sz w:val="20"/>
        </w:rPr>
      </w:pPr>
    </w:p>
    <w:p w:rsidR="008060BB" w:rsidRPr="00721AF7" w:rsidRDefault="00721AF7" w:rsidP="008060BB">
      <w:pPr>
        <w:ind w:firstLine="708"/>
        <w:rPr>
          <w:sz w:val="20"/>
          <w:lang w:val="uk-UA"/>
        </w:rPr>
      </w:pPr>
      <w:r w:rsidRPr="00721AF7">
        <w:rPr>
          <w:sz w:val="20"/>
          <w:lang w:val="uk-UA"/>
        </w:rPr>
        <w:t>Підготувала: керуючий справами (сек</w:t>
      </w:r>
      <w:r w:rsidR="00B50AE1">
        <w:rPr>
          <w:sz w:val="20"/>
          <w:lang w:val="uk-UA"/>
        </w:rPr>
        <w:t xml:space="preserve">ретар) виконавчого комітету А. </w:t>
      </w:r>
      <w:r w:rsidRPr="00721AF7">
        <w:rPr>
          <w:sz w:val="20"/>
          <w:lang w:val="uk-UA"/>
        </w:rPr>
        <w:t>Жарчинська</w:t>
      </w:r>
    </w:p>
    <w:sectPr w:rsidR="008060BB" w:rsidRPr="00721AF7" w:rsidSect="00616D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44B6"/>
    <w:multiLevelType w:val="multilevel"/>
    <w:tmpl w:val="736C7A3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">
    <w:nsid w:val="3EB84DC0"/>
    <w:multiLevelType w:val="hybridMultilevel"/>
    <w:tmpl w:val="0D2A6E5C"/>
    <w:lvl w:ilvl="0" w:tplc="FAC623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3130"/>
    <w:rsid w:val="0006023A"/>
    <w:rsid w:val="00060426"/>
    <w:rsid w:val="000A097E"/>
    <w:rsid w:val="000B48E4"/>
    <w:rsid w:val="000F59DA"/>
    <w:rsid w:val="00113C50"/>
    <w:rsid w:val="00126AB1"/>
    <w:rsid w:val="001443E8"/>
    <w:rsid w:val="0021476E"/>
    <w:rsid w:val="00214874"/>
    <w:rsid w:val="00216062"/>
    <w:rsid w:val="00216CBF"/>
    <w:rsid w:val="0024271D"/>
    <w:rsid w:val="00244FA0"/>
    <w:rsid w:val="0027010E"/>
    <w:rsid w:val="00272B9C"/>
    <w:rsid w:val="002A34AD"/>
    <w:rsid w:val="002A47D5"/>
    <w:rsid w:val="002B05DE"/>
    <w:rsid w:val="002D2D7A"/>
    <w:rsid w:val="0031705C"/>
    <w:rsid w:val="003D1ACC"/>
    <w:rsid w:val="00436EAE"/>
    <w:rsid w:val="00456519"/>
    <w:rsid w:val="00476447"/>
    <w:rsid w:val="004A58AB"/>
    <w:rsid w:val="004B482F"/>
    <w:rsid w:val="004F1388"/>
    <w:rsid w:val="005339C6"/>
    <w:rsid w:val="00566E3D"/>
    <w:rsid w:val="005700BB"/>
    <w:rsid w:val="00585E30"/>
    <w:rsid w:val="005C5ABA"/>
    <w:rsid w:val="005E6A80"/>
    <w:rsid w:val="00616DC6"/>
    <w:rsid w:val="006447B9"/>
    <w:rsid w:val="006673D8"/>
    <w:rsid w:val="006F7BB6"/>
    <w:rsid w:val="00721AF7"/>
    <w:rsid w:val="00724F6E"/>
    <w:rsid w:val="007B0E02"/>
    <w:rsid w:val="007C4A06"/>
    <w:rsid w:val="007D66DA"/>
    <w:rsid w:val="008059A6"/>
    <w:rsid w:val="008060BB"/>
    <w:rsid w:val="00812335"/>
    <w:rsid w:val="008B76BA"/>
    <w:rsid w:val="00924A4A"/>
    <w:rsid w:val="00996E3F"/>
    <w:rsid w:val="009F1F5C"/>
    <w:rsid w:val="00A53F45"/>
    <w:rsid w:val="00A734F7"/>
    <w:rsid w:val="00AD4427"/>
    <w:rsid w:val="00AE226C"/>
    <w:rsid w:val="00AF564C"/>
    <w:rsid w:val="00B0632F"/>
    <w:rsid w:val="00B30A92"/>
    <w:rsid w:val="00B50AE1"/>
    <w:rsid w:val="00BB206A"/>
    <w:rsid w:val="00BB24C1"/>
    <w:rsid w:val="00BC287A"/>
    <w:rsid w:val="00BE64E1"/>
    <w:rsid w:val="00C04B76"/>
    <w:rsid w:val="00C53130"/>
    <w:rsid w:val="00CA5C91"/>
    <w:rsid w:val="00D22F47"/>
    <w:rsid w:val="00D376B6"/>
    <w:rsid w:val="00D51AB6"/>
    <w:rsid w:val="00D60CF4"/>
    <w:rsid w:val="00D95417"/>
    <w:rsid w:val="00DA514F"/>
    <w:rsid w:val="00DB6DC9"/>
    <w:rsid w:val="00DF38E7"/>
    <w:rsid w:val="00E11BE9"/>
    <w:rsid w:val="00E74672"/>
    <w:rsid w:val="00ED2A5E"/>
    <w:rsid w:val="00EE6958"/>
    <w:rsid w:val="00EE7304"/>
    <w:rsid w:val="00EF5EE0"/>
    <w:rsid w:val="00FC33FF"/>
    <w:rsid w:val="00FD1973"/>
    <w:rsid w:val="00FE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rvts44">
    <w:name w:val="rvts44"/>
    <w:basedOn w:val="a0"/>
    <w:rsid w:val="00FD1973"/>
  </w:style>
  <w:style w:type="character" w:customStyle="1" w:styleId="rvts9">
    <w:name w:val="rvts9"/>
    <w:basedOn w:val="a0"/>
    <w:rsid w:val="00FD19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9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1231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Альона</cp:lastModifiedBy>
  <cp:revision>6</cp:revision>
  <cp:lastPrinted>2020-05-28T11:26:00Z</cp:lastPrinted>
  <dcterms:created xsi:type="dcterms:W3CDTF">2020-05-25T13:56:00Z</dcterms:created>
  <dcterms:modified xsi:type="dcterms:W3CDTF">2020-06-12T14:05:00Z</dcterms:modified>
</cp:coreProperties>
</file>