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5E4" w:rsidRPr="007A15E4" w:rsidRDefault="007A15E4" w:rsidP="007A15E4">
      <w:pPr>
        <w:tabs>
          <w:tab w:val="left" w:pos="3420"/>
          <w:tab w:val="left" w:pos="4320"/>
        </w:tabs>
        <w:jc w:val="right"/>
        <w:rPr>
          <w:b/>
        </w:rPr>
      </w:pPr>
      <w:r w:rsidRPr="007A15E4">
        <w:rPr>
          <w:b/>
        </w:rPr>
        <w:t>ПРОЄКТ</w:t>
      </w:r>
    </w:p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DB6E0C" w:rsidP="003A37C2">
      <w:pPr>
        <w:jc w:val="center"/>
        <w:rPr>
          <w:lang w:val="ru-RU"/>
        </w:rPr>
      </w:pPr>
      <w:r>
        <w:rPr>
          <w:lang w:val="ru-RU"/>
        </w:rPr>
        <w:t>сорок п'ята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3A37C2" w:rsidRPr="007B7648" w:rsidRDefault="00525CB3" w:rsidP="003A37C2">
      <w:pPr>
        <w:jc w:val="both"/>
      </w:pPr>
      <w:r>
        <w:t xml:space="preserve">3 </w:t>
      </w:r>
      <w:r w:rsidR="00D663E5">
        <w:t>квітня</w:t>
      </w:r>
      <w:r w:rsidR="000F486C">
        <w:t xml:space="preserve"> </w:t>
      </w:r>
      <w:r w:rsidR="00251B34">
        <w:t>2020</w:t>
      </w:r>
      <w:r w:rsidR="003A37C2" w:rsidRPr="007B7648">
        <w:t xml:space="preserve"> року                                                            </w:t>
      </w:r>
      <w:r w:rsidR="005575B4">
        <w:t xml:space="preserve">                </w:t>
      </w:r>
      <w:r w:rsidR="008E6D4A">
        <w:t xml:space="preserve">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0F486C">
        <w:t xml:space="preserve">  № 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525CB3">
      <w:pPr>
        <w:tabs>
          <w:tab w:val="left" w:pos="2410"/>
        </w:tabs>
        <w:ind w:right="5952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525CB3">
        <w:rPr>
          <w:b/>
        </w:rPr>
        <w:t xml:space="preserve">Реготун О.І.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525CB3" w:rsidRDefault="00934D93" w:rsidP="00525CB3">
      <w:pPr>
        <w:spacing w:line="360" w:lineRule="auto"/>
        <w:ind w:firstLine="567"/>
        <w:jc w:val="both"/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525CB3">
        <w:t>Реготун О.І. (вх. № 143</w:t>
      </w:r>
      <w:r w:rsidR="000F486C">
        <w:t xml:space="preserve"> від </w:t>
      </w:r>
      <w:r w:rsidR="00525CB3">
        <w:t>31.03</w:t>
      </w:r>
      <w:r w:rsidR="00251B34">
        <w:t>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4E0660" w:rsidRPr="006D3DD3" w:rsidRDefault="000A0E76" w:rsidP="00D736A2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A0E76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525CB3">
        <w:rPr>
          <w:color w:val="333333"/>
          <w:shd w:val="clear" w:color="auto" w:fill="FFFFFF"/>
        </w:rPr>
        <w:t>22,</w:t>
      </w:r>
      <w:r w:rsidR="00525CB3" w:rsidRPr="00525CB3">
        <w:rPr>
          <w:color w:val="333333"/>
          <w:shd w:val="clear" w:color="auto" w:fill="FFFFFF"/>
        </w:rPr>
        <w:t>6712</w:t>
      </w:r>
      <w:r w:rsidRPr="000A0E76">
        <w:t xml:space="preserve"> га., кадастровий номер </w:t>
      </w:r>
      <w:r w:rsidR="00525CB3" w:rsidRPr="00525CB3">
        <w:rPr>
          <w:color w:val="333333"/>
          <w:shd w:val="clear" w:color="auto" w:fill="FFFFFF"/>
        </w:rPr>
        <w:t>1821183400:04:001:0189</w:t>
      </w:r>
      <w:r w:rsidRPr="000A0E76">
        <w:t>, яка знаходиться на території Новоборівської селищної ради, Хорошівському районі, Житоми</w:t>
      </w:r>
      <w:r w:rsidR="00525CB3">
        <w:t>рської області, на 3 (три) земельні ділянки</w:t>
      </w:r>
      <w:r w:rsidRPr="000A0E76">
        <w:t xml:space="preserve"> в тому числі 1 (перша) земельна ділянка площею 2,0000 га., 2 (друга</w:t>
      </w:r>
      <w:r w:rsidR="00665262">
        <w:t>) земельна ділянка площею</w:t>
      </w:r>
      <w:r w:rsidR="00525CB3">
        <w:t xml:space="preserve"> 2,0000</w:t>
      </w:r>
      <w:r w:rsidR="0019382C">
        <w:t xml:space="preserve"> </w:t>
      </w:r>
      <w:r w:rsidR="00665262">
        <w:t>га.</w:t>
      </w:r>
      <w:r w:rsidR="00D03A0F">
        <w:t>, 3 (третя) земе</w:t>
      </w:r>
      <w:r w:rsidR="00525CB3">
        <w:t>льна ділянка площею 18,6712 га.</w:t>
      </w:r>
    </w:p>
    <w:p w:rsidR="004E0660" w:rsidRDefault="004E0660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525CB3">
        <w:t>ки</w:t>
      </w:r>
      <w:r w:rsidR="00653DC0">
        <w:t xml:space="preserve"> </w:t>
      </w:r>
      <w:r w:rsidR="00525CB3">
        <w:t xml:space="preserve">Реготун О.І. </w:t>
      </w:r>
      <w:r w:rsidRPr="006D3DD3">
        <w:t>зацікавлен</w:t>
      </w:r>
      <w:r w:rsidR="00525CB3">
        <w:t>ої</w:t>
      </w:r>
      <w:r w:rsidRPr="006D3DD3">
        <w:t xml:space="preserve"> у розробленні землевпорядної документації.</w:t>
      </w:r>
    </w:p>
    <w:p w:rsidR="0040376C" w:rsidRDefault="0040376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076AB5" w:rsidRDefault="00BF7C41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525CB3">
        <w:t xml:space="preserve">Реготун Ользі Іванівні </w:t>
      </w:r>
      <w:r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736A2">
        <w:t>площею 2,0000</w:t>
      </w:r>
      <w:r w:rsidR="00D52FA5">
        <w:t xml:space="preserve"> га. </w:t>
      </w:r>
      <w:r w:rsidR="0040376C">
        <w:t xml:space="preserve">із метою </w:t>
      </w:r>
      <w:r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</w:t>
      </w:r>
      <w:r>
        <w:lastRenderedPageBreak/>
        <w:t>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525CB3" w:rsidP="00653DC0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Громадянці</w:t>
      </w:r>
      <w:r w:rsidR="00665262">
        <w:t xml:space="preserve"> </w:t>
      </w:r>
      <w:r>
        <w:t xml:space="preserve">Реготун О.І. </w:t>
      </w:r>
      <w:r w:rsidR="00584144" w:rsidRPr="00584144">
        <w:t>як</w:t>
      </w:r>
      <w:r>
        <w:t>ій</w:t>
      </w:r>
      <w:r w:rsidR="00584144" w:rsidRPr="00584144">
        <w:t xml:space="preserve"> надано дозв</w:t>
      </w:r>
      <w:r>
        <w:t xml:space="preserve">іл на виготовлення відповідної </w:t>
      </w:r>
      <w:r w:rsidR="00584144" w:rsidRPr="00584144">
        <w:t xml:space="preserve">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 w:rsidR="00D52FA5">
        <w:t>проект</w:t>
      </w:r>
      <w:r w:rsidR="00E55A00">
        <w:t xml:space="preserve"> </w:t>
      </w:r>
      <w:r>
        <w:t xml:space="preserve">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 w:rsidR="00525CB3">
        <w:t>громадянка</w:t>
      </w:r>
      <w:r w:rsidR="00DB6E0C">
        <w:t xml:space="preserve"> </w:t>
      </w:r>
      <w:r w:rsidR="00525CB3">
        <w:t xml:space="preserve">Реготун О.І. </w:t>
      </w:r>
      <w:r w:rsidRPr="0003389C">
        <w:t>як</w:t>
      </w:r>
      <w:r w:rsidR="00525CB3">
        <w:t>ій</w:t>
      </w:r>
      <w:r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 w:rsidR="00584144">
        <w:t>сть</w:t>
      </w:r>
      <w:r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653DC0" w:rsidRDefault="00653DC0" w:rsidP="00525CB3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653DC0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2C3" w:rsidRDefault="004F22C3" w:rsidP="001207DE">
      <w:r>
        <w:separator/>
      </w:r>
    </w:p>
  </w:endnote>
  <w:endnote w:type="continuationSeparator" w:id="0">
    <w:p w:rsidR="004F22C3" w:rsidRDefault="004F22C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2C3" w:rsidRDefault="004F22C3" w:rsidP="001207DE">
      <w:r>
        <w:separator/>
      </w:r>
    </w:p>
  </w:footnote>
  <w:footnote w:type="continuationSeparator" w:id="0">
    <w:p w:rsidR="004F22C3" w:rsidRDefault="004F22C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8"/>
  </w:num>
  <w:num w:numId="16">
    <w:abstractNumId w:val="30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0E76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25CB3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15E4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3E5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1D6D4-4B8A-41F1-A90E-8976A02EF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2115</Words>
  <Characters>1206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41</cp:revision>
  <cp:lastPrinted>2020-02-19T12:58:00Z</cp:lastPrinted>
  <dcterms:created xsi:type="dcterms:W3CDTF">2019-02-21T15:14:00Z</dcterms:created>
  <dcterms:modified xsi:type="dcterms:W3CDTF">2020-03-31T10:34:00Z</dcterms:modified>
</cp:coreProperties>
</file>