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A69" w:rsidRDefault="00973A69" w:rsidP="00973A69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У К </w:t>
      </w:r>
      <w:proofErr w:type="gramStart"/>
      <w:r>
        <w:rPr>
          <w:sz w:val="24"/>
          <w:szCs w:val="28"/>
        </w:rPr>
        <w:t>Р</w:t>
      </w:r>
      <w:proofErr w:type="gramEnd"/>
      <w:r>
        <w:rPr>
          <w:sz w:val="24"/>
          <w:szCs w:val="28"/>
        </w:rPr>
        <w:t xml:space="preserve"> А Ї Н А</w:t>
      </w:r>
    </w:p>
    <w:p w:rsidR="00973A69" w:rsidRDefault="00973A69" w:rsidP="00973A69">
      <w:pPr>
        <w:jc w:val="center"/>
        <w:outlineLvl w:val="0"/>
        <w:rPr>
          <w:sz w:val="24"/>
          <w:szCs w:val="28"/>
        </w:rPr>
      </w:pPr>
      <w:r>
        <w:rPr>
          <w:sz w:val="24"/>
          <w:szCs w:val="28"/>
        </w:rPr>
        <w:t>НОВОБОРІВСЬКА СЕЛИЩНА РАДА</w:t>
      </w:r>
    </w:p>
    <w:p w:rsidR="00973A69" w:rsidRDefault="00973A69" w:rsidP="00404AF4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ХОРОШІВСЬКОГО</w:t>
      </w:r>
      <w:r>
        <w:rPr>
          <w:sz w:val="24"/>
          <w:szCs w:val="28"/>
        </w:rPr>
        <w:t xml:space="preserve">   РАЙОНУ   ЖИТОМИРСЬКОЇ ОБЛАСТІ</w:t>
      </w:r>
    </w:p>
    <w:p w:rsidR="00973A69" w:rsidRDefault="00973A69" w:rsidP="00973A6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ВИКОНАВЧИЙ   КОМІТЕТ</w:t>
      </w:r>
    </w:p>
    <w:p w:rsidR="00973A69" w:rsidRDefault="00973A69" w:rsidP="00973A69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</w:rPr>
        <w:t xml:space="preserve">Р І Ш Е Н </w:t>
      </w:r>
      <w:proofErr w:type="spellStart"/>
      <w:proofErr w:type="gramStart"/>
      <w:r>
        <w:rPr>
          <w:b/>
          <w:sz w:val="24"/>
          <w:szCs w:val="28"/>
        </w:rPr>
        <w:t>Н</w:t>
      </w:r>
      <w:proofErr w:type="spellEnd"/>
      <w:proofErr w:type="gramEnd"/>
      <w:r>
        <w:rPr>
          <w:b/>
          <w:sz w:val="24"/>
          <w:szCs w:val="28"/>
        </w:rPr>
        <w:t xml:space="preserve"> Я</w:t>
      </w:r>
    </w:p>
    <w:p w:rsidR="00973A69" w:rsidRDefault="00973A69" w:rsidP="00973A69">
      <w:pPr>
        <w:tabs>
          <w:tab w:val="left" w:pos="720"/>
        </w:tabs>
        <w:rPr>
          <w:sz w:val="24"/>
          <w:szCs w:val="28"/>
          <w:lang w:val="uk-UA"/>
        </w:rPr>
      </w:pPr>
      <w:proofErr w:type="spellStart"/>
      <w:r>
        <w:rPr>
          <w:sz w:val="24"/>
          <w:szCs w:val="28"/>
        </w:rPr>
        <w:t>від</w:t>
      </w:r>
      <w:proofErr w:type="spellEnd"/>
      <w:r>
        <w:rPr>
          <w:sz w:val="24"/>
          <w:szCs w:val="28"/>
        </w:rPr>
        <w:t xml:space="preserve"> </w:t>
      </w:r>
      <w:r w:rsidR="00591B65">
        <w:rPr>
          <w:sz w:val="24"/>
          <w:szCs w:val="28"/>
          <w:lang w:val="uk-UA"/>
        </w:rPr>
        <w:t xml:space="preserve"> 26</w:t>
      </w:r>
      <w:r>
        <w:rPr>
          <w:sz w:val="24"/>
          <w:szCs w:val="28"/>
          <w:lang w:val="uk-UA"/>
        </w:rPr>
        <w:t xml:space="preserve"> </w:t>
      </w:r>
      <w:r w:rsidR="00591B65">
        <w:rPr>
          <w:sz w:val="24"/>
          <w:szCs w:val="28"/>
          <w:lang w:val="uk-UA"/>
        </w:rPr>
        <w:t>травня</w:t>
      </w:r>
      <w:r>
        <w:rPr>
          <w:sz w:val="24"/>
          <w:szCs w:val="28"/>
          <w:lang w:val="uk-UA"/>
        </w:rPr>
        <w:t xml:space="preserve"> 2020 </w:t>
      </w:r>
      <w:r>
        <w:rPr>
          <w:sz w:val="24"/>
          <w:szCs w:val="28"/>
        </w:rPr>
        <w:t xml:space="preserve"> року                                                  </w:t>
      </w:r>
      <w:r>
        <w:rPr>
          <w:sz w:val="24"/>
          <w:szCs w:val="28"/>
          <w:lang w:val="uk-UA"/>
        </w:rPr>
        <w:t xml:space="preserve">                    </w:t>
      </w:r>
      <w:r w:rsidR="00AD16CF">
        <w:rPr>
          <w:sz w:val="24"/>
          <w:szCs w:val="28"/>
          <w:lang w:val="uk-UA"/>
        </w:rPr>
        <w:t xml:space="preserve">                             </w:t>
      </w:r>
      <w:r w:rsidR="00404AF4">
        <w:rPr>
          <w:sz w:val="24"/>
          <w:szCs w:val="28"/>
          <w:lang w:val="uk-UA"/>
        </w:rPr>
        <w:t xml:space="preserve">       </w:t>
      </w:r>
      <w:r>
        <w:rPr>
          <w:sz w:val="24"/>
          <w:szCs w:val="28"/>
        </w:rPr>
        <w:t xml:space="preserve">№ </w:t>
      </w:r>
      <w:r w:rsidR="00C049A5">
        <w:rPr>
          <w:sz w:val="24"/>
          <w:szCs w:val="28"/>
          <w:lang w:val="uk-UA"/>
        </w:rPr>
        <w:t>105</w:t>
      </w:r>
    </w:p>
    <w:p w:rsidR="00973A69" w:rsidRDefault="00973A69" w:rsidP="00973A69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</w:t>
      </w:r>
    </w:p>
    <w:p w:rsidR="00973A69" w:rsidRDefault="00973A69" w:rsidP="00973A69">
      <w:pPr>
        <w:rPr>
          <w:b/>
          <w:sz w:val="24"/>
          <w:lang w:val="uk-UA"/>
        </w:rPr>
      </w:pPr>
      <w:r>
        <w:rPr>
          <w:b/>
          <w:sz w:val="24"/>
        </w:rPr>
        <w:t xml:space="preserve">Про  </w:t>
      </w:r>
      <w:r>
        <w:rPr>
          <w:b/>
          <w:sz w:val="24"/>
          <w:lang w:val="uk-UA"/>
        </w:rPr>
        <w:t xml:space="preserve">внесення змін до </w:t>
      </w:r>
    </w:p>
    <w:p w:rsidR="00965803" w:rsidRDefault="0059025F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селищного бюджету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Новоборівської селищної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об’єднаної територіальної </w:t>
      </w:r>
    </w:p>
    <w:p w:rsidR="00973A69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громади </w:t>
      </w:r>
      <w:r w:rsidR="0059025F">
        <w:rPr>
          <w:b/>
          <w:sz w:val="24"/>
          <w:lang w:val="uk-UA"/>
        </w:rPr>
        <w:t>на 2020</w:t>
      </w:r>
      <w:r w:rsidR="00973A69">
        <w:rPr>
          <w:b/>
          <w:sz w:val="24"/>
          <w:lang w:val="uk-UA"/>
        </w:rPr>
        <w:t xml:space="preserve"> рік</w:t>
      </w:r>
    </w:p>
    <w:p w:rsidR="00973A69" w:rsidRPr="006C7FFC" w:rsidRDefault="00973A69" w:rsidP="00973A69">
      <w:pPr>
        <w:jc w:val="both"/>
        <w:rPr>
          <w:sz w:val="24"/>
          <w:szCs w:val="24"/>
          <w:lang w:val="uk-UA"/>
        </w:rPr>
      </w:pPr>
    </w:p>
    <w:p w:rsidR="00973A69" w:rsidRPr="006C7FFC" w:rsidRDefault="00973A69" w:rsidP="00973A69">
      <w:pPr>
        <w:jc w:val="both"/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 xml:space="preserve">      </w:t>
      </w:r>
      <w:r w:rsidRPr="006C7FFC">
        <w:rPr>
          <w:sz w:val="24"/>
          <w:szCs w:val="24"/>
          <w:lang w:val="uk-UA"/>
        </w:rPr>
        <w:tab/>
        <w:t xml:space="preserve">Відповідно до ст. 28 Закону України «Про місцеве самоврядування в Україні», керуючись ст. 72, 78 Бюджетного кодексу України, враховуючи п.15 рішення 43 сесії селищної ради 7 скликання від 20.12.2019 року № 1128 «Про селищний бюджет  Новоборівської селищної об’єднаної територіальної громади на 2020 рік», </w:t>
      </w:r>
      <w:r w:rsidR="00404AF4">
        <w:rPr>
          <w:sz w:val="24"/>
          <w:szCs w:val="24"/>
          <w:lang w:val="uk-UA"/>
        </w:rPr>
        <w:t xml:space="preserve">враховуючи </w:t>
      </w:r>
      <w:r w:rsidRPr="006C7FFC">
        <w:rPr>
          <w:sz w:val="24"/>
          <w:szCs w:val="24"/>
          <w:lang w:val="uk-UA"/>
        </w:rPr>
        <w:t xml:space="preserve">пояснювальну записку відділу бухгалтерського обліку та фінансової звітності Новоборівської </w:t>
      </w:r>
      <w:r w:rsidR="0059025F" w:rsidRPr="006C7FFC">
        <w:rPr>
          <w:sz w:val="24"/>
          <w:szCs w:val="24"/>
          <w:lang w:val="uk-UA"/>
        </w:rPr>
        <w:t>селищної ради від</w:t>
      </w:r>
      <w:r w:rsidR="00591B65">
        <w:rPr>
          <w:sz w:val="24"/>
          <w:szCs w:val="24"/>
          <w:lang w:val="uk-UA"/>
        </w:rPr>
        <w:t xml:space="preserve"> 26</w:t>
      </w:r>
      <w:r w:rsidR="00151F44" w:rsidRPr="006C7FFC">
        <w:rPr>
          <w:sz w:val="24"/>
          <w:szCs w:val="24"/>
          <w:lang w:val="uk-UA"/>
        </w:rPr>
        <w:t>.0</w:t>
      </w:r>
      <w:r w:rsidR="00591B65">
        <w:rPr>
          <w:sz w:val="24"/>
          <w:szCs w:val="24"/>
          <w:lang w:val="uk-UA"/>
        </w:rPr>
        <w:t>5</w:t>
      </w:r>
      <w:r w:rsidRPr="006C7FFC">
        <w:rPr>
          <w:sz w:val="24"/>
          <w:szCs w:val="24"/>
          <w:lang w:val="uk-UA"/>
        </w:rPr>
        <w:t>.2020 року, виконавчий комітет</w:t>
      </w:r>
    </w:p>
    <w:p w:rsidR="00973A69" w:rsidRPr="006C7FFC" w:rsidRDefault="00973A69" w:rsidP="00973A69">
      <w:pPr>
        <w:tabs>
          <w:tab w:val="left" w:pos="7640"/>
        </w:tabs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ab/>
      </w:r>
    </w:p>
    <w:p w:rsidR="00973A69" w:rsidRPr="006C7FFC" w:rsidRDefault="00973A69" w:rsidP="00973A69">
      <w:pPr>
        <w:tabs>
          <w:tab w:val="left" w:pos="7640"/>
        </w:tabs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>ВИРІШИВ:</w:t>
      </w:r>
    </w:p>
    <w:p w:rsidR="006C7FFC" w:rsidRPr="006C7FFC" w:rsidRDefault="006C7FFC" w:rsidP="006C7FFC">
      <w:pPr>
        <w:ind w:firstLine="708"/>
        <w:jc w:val="both"/>
        <w:rPr>
          <w:sz w:val="24"/>
          <w:szCs w:val="24"/>
          <w:lang w:val="uk-UA"/>
        </w:rPr>
      </w:pPr>
    </w:p>
    <w:p w:rsidR="00151F44" w:rsidRPr="00151F44" w:rsidRDefault="00404AF4" w:rsidP="00257414">
      <w:pPr>
        <w:jc w:val="both"/>
        <w:rPr>
          <w:sz w:val="24"/>
        </w:rPr>
      </w:pPr>
      <w:r>
        <w:rPr>
          <w:sz w:val="24"/>
          <w:lang w:val="uk-UA"/>
        </w:rPr>
        <w:t>1</w:t>
      </w:r>
      <w:r w:rsidR="006C7FFC">
        <w:rPr>
          <w:sz w:val="24"/>
          <w:lang w:val="uk-UA"/>
        </w:rPr>
        <w:t xml:space="preserve">. </w:t>
      </w:r>
      <w:r>
        <w:rPr>
          <w:sz w:val="24"/>
          <w:lang w:val="uk-UA"/>
        </w:rPr>
        <w:t>В</w:t>
      </w:r>
      <w:r w:rsidR="006C7FFC">
        <w:rPr>
          <w:sz w:val="24"/>
        </w:rPr>
        <w:t xml:space="preserve">нести </w:t>
      </w:r>
      <w:proofErr w:type="spellStart"/>
      <w:r w:rsidR="006C7FFC">
        <w:rPr>
          <w:sz w:val="24"/>
        </w:rPr>
        <w:t>наступні</w:t>
      </w:r>
      <w:proofErr w:type="spellEnd"/>
      <w:r w:rsidR="006C7FFC">
        <w:rPr>
          <w:sz w:val="24"/>
        </w:rPr>
        <w:t xml:space="preserve"> </w:t>
      </w:r>
      <w:proofErr w:type="spellStart"/>
      <w:r w:rsidR="006C7FFC">
        <w:rPr>
          <w:sz w:val="24"/>
        </w:rPr>
        <w:t>зміни</w:t>
      </w:r>
      <w:proofErr w:type="spellEnd"/>
      <w:r w:rsidR="006C7FFC">
        <w:rPr>
          <w:sz w:val="24"/>
        </w:rPr>
        <w:t xml:space="preserve"> до</w:t>
      </w:r>
      <w:r w:rsidR="006C7FFC">
        <w:rPr>
          <w:sz w:val="24"/>
          <w:lang w:val="uk-UA"/>
        </w:rPr>
        <w:t xml:space="preserve"> </w:t>
      </w:r>
      <w:proofErr w:type="spellStart"/>
      <w:r w:rsidR="00151F44" w:rsidRPr="00151F44">
        <w:rPr>
          <w:sz w:val="24"/>
        </w:rPr>
        <w:t>селищного</w:t>
      </w:r>
      <w:proofErr w:type="spellEnd"/>
      <w:r w:rsidR="00151F44" w:rsidRPr="00151F44">
        <w:rPr>
          <w:sz w:val="24"/>
        </w:rPr>
        <w:t xml:space="preserve"> бюджету:</w:t>
      </w:r>
    </w:p>
    <w:p w:rsidR="00257414" w:rsidRPr="00257414" w:rsidRDefault="006341BD" w:rsidP="001572A7">
      <w:pPr>
        <w:pStyle w:val="10"/>
        <w:shd w:val="clear" w:color="auto" w:fill="auto"/>
        <w:spacing w:after="0" w:line="240" w:lineRule="auto"/>
        <w:ind w:firstLine="0"/>
        <w:jc w:val="both"/>
        <w:rPr>
          <w:sz w:val="24"/>
        </w:rPr>
      </w:pPr>
      <w:bookmarkStart w:id="0" w:name="bookmark3"/>
      <w:r>
        <w:rPr>
          <w:color w:val="000000"/>
          <w:sz w:val="24"/>
          <w:lang w:eastAsia="uk-UA" w:bidi="uk-UA"/>
        </w:rPr>
        <w:t xml:space="preserve">1.1. </w:t>
      </w:r>
      <w:r w:rsidR="001572A7">
        <w:rPr>
          <w:color w:val="000000"/>
          <w:sz w:val="24"/>
          <w:lang w:eastAsia="uk-UA" w:bidi="uk-UA"/>
        </w:rPr>
        <w:t>Збільшити дохідну частину</w:t>
      </w:r>
      <w:r w:rsidR="00257414" w:rsidRPr="00257414">
        <w:rPr>
          <w:color w:val="000000"/>
          <w:sz w:val="24"/>
          <w:lang w:eastAsia="uk-UA" w:bidi="uk-UA"/>
        </w:rPr>
        <w:t xml:space="preserve"> селищного бюджету</w:t>
      </w:r>
      <w:r w:rsidR="00257414">
        <w:rPr>
          <w:color w:val="000000"/>
          <w:sz w:val="24"/>
          <w:lang w:eastAsia="uk-UA" w:bidi="uk-UA"/>
        </w:rPr>
        <w:t xml:space="preserve"> на </w:t>
      </w:r>
      <w:r w:rsidR="00257414" w:rsidRPr="00257414">
        <w:rPr>
          <w:color w:val="000000"/>
          <w:sz w:val="24"/>
          <w:lang w:eastAsia="uk-UA" w:bidi="uk-UA"/>
        </w:rPr>
        <w:t>загальну с</w:t>
      </w:r>
      <w:r w:rsidR="001572A7">
        <w:rPr>
          <w:color w:val="000000"/>
          <w:sz w:val="24"/>
          <w:lang w:eastAsia="uk-UA" w:bidi="uk-UA"/>
        </w:rPr>
        <w:t>уму 241 678 грн.</w:t>
      </w:r>
      <w:r w:rsidR="00257414">
        <w:rPr>
          <w:color w:val="000000"/>
          <w:sz w:val="24"/>
          <w:lang w:eastAsia="uk-UA" w:bidi="uk-UA"/>
        </w:rPr>
        <w:t xml:space="preserve"> в тому числі</w:t>
      </w:r>
      <w:r w:rsidR="00257414" w:rsidRPr="00257414">
        <w:rPr>
          <w:color w:val="000000"/>
          <w:sz w:val="24"/>
          <w:lang w:eastAsia="uk-UA" w:bidi="uk-UA"/>
        </w:rPr>
        <w:t>:</w:t>
      </w:r>
      <w:bookmarkEnd w:id="0"/>
    </w:p>
    <w:p w:rsidR="00257414" w:rsidRPr="00257414" w:rsidRDefault="00257414" w:rsidP="00F45BCC">
      <w:pPr>
        <w:ind w:left="708"/>
        <w:jc w:val="both"/>
        <w:rPr>
          <w:sz w:val="24"/>
          <w:lang w:val="uk-UA"/>
        </w:rPr>
      </w:pPr>
      <w:r>
        <w:rPr>
          <w:color w:val="000000"/>
          <w:sz w:val="24"/>
          <w:lang w:val="uk-UA" w:bidi="uk-UA"/>
        </w:rPr>
        <w:t xml:space="preserve">- </w:t>
      </w:r>
      <w:r w:rsidRPr="00257414">
        <w:rPr>
          <w:color w:val="000000"/>
          <w:sz w:val="24"/>
          <w:lang w:val="uk-UA" w:bidi="uk-UA"/>
        </w:rPr>
        <w:t>по КБКД 41051400 «Субвенція з місц</w:t>
      </w:r>
      <w:r w:rsidR="001572A7">
        <w:rPr>
          <w:color w:val="000000"/>
          <w:sz w:val="24"/>
          <w:lang w:val="uk-UA" w:bidi="uk-UA"/>
        </w:rPr>
        <w:t xml:space="preserve">евого бюджету на забезпечення </w:t>
      </w:r>
      <w:r w:rsidRPr="00257414">
        <w:rPr>
          <w:color w:val="000000"/>
          <w:sz w:val="24"/>
          <w:lang w:val="uk-UA" w:bidi="uk-UA"/>
        </w:rPr>
        <w:t>якісної, сучасної та доступної загальної середньої освіти «Нова</w:t>
      </w:r>
      <w:r w:rsidRPr="00257414">
        <w:rPr>
          <w:color w:val="000000"/>
          <w:sz w:val="24"/>
          <w:lang w:val="uk-UA" w:bidi="uk-UA"/>
        </w:rPr>
        <w:br/>
        <w:t>українська школа» за рахунок від</w:t>
      </w:r>
      <w:r w:rsidR="001572A7">
        <w:rPr>
          <w:color w:val="000000"/>
          <w:sz w:val="24"/>
          <w:lang w:val="uk-UA" w:bidi="uk-UA"/>
        </w:rPr>
        <w:t xml:space="preserve">повідної субвенції з державного </w:t>
      </w:r>
      <w:r w:rsidRPr="00257414">
        <w:rPr>
          <w:color w:val="000000"/>
          <w:sz w:val="24"/>
          <w:lang w:val="uk-UA" w:bidi="uk-UA"/>
        </w:rPr>
        <w:t xml:space="preserve">бюджету» на </w:t>
      </w:r>
      <w:r w:rsidR="001572A7">
        <w:rPr>
          <w:color w:val="000000"/>
          <w:sz w:val="24"/>
          <w:lang w:val="uk-UA" w:bidi="uk-UA"/>
        </w:rPr>
        <w:t>суму 241 678 грн</w:t>
      </w:r>
      <w:r w:rsidRPr="00257414">
        <w:rPr>
          <w:color w:val="000000"/>
          <w:sz w:val="24"/>
          <w:lang w:val="uk-UA" w:bidi="uk-UA"/>
        </w:rPr>
        <w:t>.</w:t>
      </w:r>
    </w:p>
    <w:p w:rsidR="00257414" w:rsidRPr="00257414" w:rsidRDefault="001572A7" w:rsidP="001572A7">
      <w:pPr>
        <w:spacing w:line="360" w:lineRule="exact"/>
        <w:jc w:val="both"/>
        <w:rPr>
          <w:sz w:val="24"/>
        </w:rPr>
      </w:pPr>
      <w:r>
        <w:rPr>
          <w:color w:val="000000"/>
          <w:sz w:val="24"/>
          <w:lang w:val="uk-UA" w:bidi="uk-UA"/>
        </w:rPr>
        <w:t>2. Н</w:t>
      </w:r>
      <w:r w:rsidR="00257414" w:rsidRPr="00257414">
        <w:rPr>
          <w:color w:val="000000"/>
          <w:sz w:val="24"/>
          <w:lang w:val="uk-UA" w:bidi="uk-UA"/>
        </w:rPr>
        <w:t>а проведення витрат внести наступні зміни до селищного бюджету:</w:t>
      </w:r>
    </w:p>
    <w:p w:rsidR="00257414" w:rsidRDefault="00257414" w:rsidP="00754E3D">
      <w:pPr>
        <w:pStyle w:val="40"/>
        <w:shd w:val="clear" w:color="auto" w:fill="auto"/>
        <w:spacing w:before="0"/>
        <w:ind w:firstLine="0"/>
        <w:jc w:val="both"/>
        <w:rPr>
          <w:color w:val="000000"/>
          <w:sz w:val="24"/>
          <w:lang w:eastAsia="uk-UA" w:bidi="uk-UA"/>
        </w:rPr>
      </w:pPr>
      <w:r w:rsidRPr="00257414">
        <w:rPr>
          <w:color w:val="000000"/>
          <w:sz w:val="24"/>
          <w:lang w:eastAsia="uk-UA" w:bidi="uk-UA"/>
        </w:rPr>
        <w:t>2.1</w:t>
      </w:r>
      <w:r w:rsidR="001572A7">
        <w:rPr>
          <w:color w:val="000000"/>
          <w:sz w:val="24"/>
          <w:lang w:eastAsia="uk-UA" w:bidi="uk-UA"/>
        </w:rPr>
        <w:t>.</w:t>
      </w:r>
      <w:r w:rsidRPr="00257414">
        <w:rPr>
          <w:color w:val="000000"/>
          <w:sz w:val="24"/>
          <w:lang w:eastAsia="uk-UA" w:bidi="uk-UA"/>
        </w:rPr>
        <w:t xml:space="preserve"> в частині загального фонду селищного бюджету збільшити видатки в сумі </w:t>
      </w:r>
      <w:r w:rsidR="00754E3D">
        <w:rPr>
          <w:color w:val="000000"/>
          <w:sz w:val="24"/>
          <w:lang w:eastAsia="uk-UA" w:bidi="uk-UA"/>
        </w:rPr>
        <w:t xml:space="preserve">           </w:t>
      </w:r>
      <w:r w:rsidRPr="00257414">
        <w:rPr>
          <w:color w:val="000000"/>
          <w:sz w:val="24"/>
          <w:lang w:eastAsia="uk-UA" w:bidi="uk-UA"/>
        </w:rPr>
        <w:t>207110,00 гривень.</w:t>
      </w:r>
    </w:p>
    <w:p w:rsidR="00257414" w:rsidRPr="00460386" w:rsidRDefault="00257414" w:rsidP="00460386">
      <w:pPr>
        <w:spacing w:after="202"/>
        <w:jc w:val="both"/>
        <w:rPr>
          <w:rStyle w:val="52"/>
          <w:i w:val="0"/>
          <w:sz w:val="24"/>
        </w:rPr>
      </w:pPr>
      <w:r w:rsidRPr="00257414">
        <w:rPr>
          <w:rStyle w:val="50"/>
          <w:i w:val="0"/>
          <w:iCs w:val="0"/>
          <w:sz w:val="24"/>
        </w:rPr>
        <w:t xml:space="preserve">2.1.1. </w:t>
      </w:r>
      <w:r w:rsidRPr="00257414">
        <w:rPr>
          <w:color w:val="000000"/>
          <w:sz w:val="24"/>
          <w:lang w:val="uk-UA" w:bidi="uk-UA"/>
        </w:rPr>
        <w:t>КПКВКМБ 0111020</w:t>
      </w:r>
      <w:r w:rsidR="00460386">
        <w:rPr>
          <w:color w:val="000000"/>
          <w:sz w:val="24"/>
          <w:lang w:val="uk-UA" w:bidi="uk-UA"/>
        </w:rPr>
        <w:t xml:space="preserve"> </w:t>
      </w:r>
      <w:r w:rsidRPr="00257414">
        <w:rPr>
          <w:color w:val="000000"/>
          <w:sz w:val="24"/>
          <w:lang w:val="uk-UA" w:bidi="uk-UA"/>
        </w:rPr>
        <w:t>«Надання загальної середньої освіти</w:t>
      </w:r>
      <w:r w:rsidRPr="00257414">
        <w:rPr>
          <w:color w:val="000000"/>
          <w:sz w:val="24"/>
          <w:lang w:val="uk-UA" w:bidi="uk-UA"/>
        </w:rPr>
        <w:br/>
        <w:t>загальноосвітніми навчальними закладами»</w:t>
      </w:r>
      <w:r w:rsidR="00460386">
        <w:rPr>
          <w:color w:val="000000"/>
          <w:sz w:val="24"/>
          <w:lang w:val="uk-UA" w:bidi="uk-UA"/>
        </w:rPr>
        <w:t xml:space="preserve"> </w:t>
      </w:r>
      <w:r w:rsidRPr="00460386">
        <w:rPr>
          <w:color w:val="000000"/>
          <w:sz w:val="24"/>
          <w:lang w:val="uk-UA" w:bidi="uk-UA"/>
        </w:rPr>
        <w:t>(+)195</w:t>
      </w:r>
      <w:r w:rsidRPr="00460386">
        <w:rPr>
          <w:i/>
          <w:color w:val="000000"/>
          <w:sz w:val="24"/>
          <w:lang w:val="uk-UA" w:bidi="uk-UA"/>
        </w:rPr>
        <w:t xml:space="preserve"> </w:t>
      </w:r>
      <w:r w:rsidRPr="00460386">
        <w:rPr>
          <w:rStyle w:val="52"/>
          <w:b w:val="0"/>
          <w:i w:val="0"/>
          <w:sz w:val="24"/>
        </w:rPr>
        <w:t>110,00</w:t>
      </w:r>
      <w:r w:rsidR="001572A7">
        <w:rPr>
          <w:rStyle w:val="52"/>
          <w:b w:val="0"/>
          <w:i w:val="0"/>
          <w:sz w:val="24"/>
        </w:rPr>
        <w:t xml:space="preserve"> </w:t>
      </w:r>
      <w:r w:rsidRPr="00460386">
        <w:rPr>
          <w:rStyle w:val="52"/>
          <w:b w:val="0"/>
          <w:i w:val="0"/>
          <w:sz w:val="24"/>
        </w:rPr>
        <w:t>грн.:</w:t>
      </w:r>
      <w:bookmarkStart w:id="1" w:name="bookmark4"/>
    </w:p>
    <w:p w:rsidR="00257414" w:rsidRPr="00796BE3" w:rsidRDefault="005F5B38" w:rsidP="00460386">
      <w:pPr>
        <w:spacing w:after="202"/>
        <w:jc w:val="both"/>
        <w:rPr>
          <w:b/>
          <w:sz w:val="24"/>
        </w:rPr>
      </w:pPr>
      <w:r>
        <w:rPr>
          <w:rStyle w:val="52"/>
          <w:i w:val="0"/>
          <w:sz w:val="24"/>
        </w:rPr>
        <w:t>1)</w:t>
      </w:r>
      <w:r w:rsidR="00257414" w:rsidRPr="00B61506">
        <w:rPr>
          <w:rStyle w:val="52"/>
          <w:i w:val="0"/>
          <w:sz w:val="24"/>
        </w:rPr>
        <w:t>.</w:t>
      </w:r>
      <w:r w:rsidR="00257414" w:rsidRPr="00796BE3">
        <w:rPr>
          <w:rStyle w:val="52"/>
          <w:b w:val="0"/>
          <w:sz w:val="24"/>
        </w:rPr>
        <w:t xml:space="preserve"> </w:t>
      </w:r>
      <w:r w:rsidR="00257414" w:rsidRPr="00796BE3">
        <w:rPr>
          <w:b/>
          <w:color w:val="000000"/>
          <w:sz w:val="24"/>
          <w:lang w:val="uk-UA" w:bidi="uk-UA"/>
        </w:rPr>
        <w:t>Розпорядник</w:t>
      </w:r>
      <w:r w:rsidR="00B61506">
        <w:rPr>
          <w:b/>
          <w:color w:val="000000"/>
          <w:sz w:val="24"/>
          <w:lang w:val="uk-UA" w:bidi="uk-UA"/>
        </w:rPr>
        <w:t>у</w:t>
      </w:r>
      <w:r w:rsidR="00257414" w:rsidRPr="00796BE3">
        <w:rPr>
          <w:b/>
          <w:color w:val="000000"/>
          <w:sz w:val="24"/>
          <w:lang w:val="uk-UA" w:bidi="uk-UA"/>
        </w:rPr>
        <w:t xml:space="preserve"> коштів: відділ</w:t>
      </w:r>
      <w:r w:rsidR="00B61506">
        <w:rPr>
          <w:b/>
          <w:color w:val="000000"/>
          <w:sz w:val="24"/>
          <w:lang w:val="uk-UA" w:bidi="uk-UA"/>
        </w:rPr>
        <w:t>у</w:t>
      </w:r>
      <w:r w:rsidR="00257414" w:rsidRPr="00796BE3">
        <w:rPr>
          <w:b/>
          <w:color w:val="000000"/>
          <w:sz w:val="24"/>
          <w:lang w:val="uk-UA" w:bidi="uk-UA"/>
        </w:rPr>
        <w:t xml:space="preserve"> освіти, охорони здоров</w:t>
      </w:r>
      <w:r w:rsidR="00460386" w:rsidRPr="00796BE3">
        <w:rPr>
          <w:b/>
          <w:color w:val="000000"/>
          <w:sz w:val="24"/>
          <w:lang w:val="uk-UA" w:bidi="uk-UA"/>
        </w:rPr>
        <w:t>’</w:t>
      </w:r>
      <w:r w:rsidR="00257414" w:rsidRPr="00796BE3">
        <w:rPr>
          <w:b/>
          <w:color w:val="000000"/>
          <w:sz w:val="24"/>
          <w:lang w:val="uk-UA" w:bidi="uk-UA"/>
        </w:rPr>
        <w:t xml:space="preserve">я та </w:t>
      </w:r>
      <w:r w:rsidR="00DF4668">
        <w:rPr>
          <w:b/>
          <w:color w:val="000000"/>
          <w:sz w:val="24"/>
          <w:lang w:val="uk-UA" w:bidi="uk-UA"/>
        </w:rPr>
        <w:t>соціально-</w:t>
      </w:r>
      <w:r w:rsidR="00257414" w:rsidRPr="00796BE3">
        <w:rPr>
          <w:b/>
          <w:color w:val="000000"/>
          <w:sz w:val="24"/>
          <w:lang w:val="uk-UA" w:bidi="uk-UA"/>
        </w:rPr>
        <w:t>культурної сфери Новоборівської селищної ради на суму 195 110,00грн.:</w:t>
      </w:r>
      <w:bookmarkEnd w:id="1"/>
    </w:p>
    <w:p w:rsidR="00460386" w:rsidRDefault="00B61506" w:rsidP="00460386">
      <w:pPr>
        <w:spacing w:after="120"/>
        <w:jc w:val="both"/>
        <w:rPr>
          <w:sz w:val="40"/>
          <w:lang w:val="uk-UA"/>
        </w:rPr>
      </w:pPr>
      <w:r>
        <w:rPr>
          <w:rStyle w:val="51"/>
          <w:i w:val="0"/>
          <w:iCs w:val="0"/>
          <w:sz w:val="24"/>
        </w:rPr>
        <w:t>за рахунок надходження субвенції</w:t>
      </w:r>
      <w:r w:rsidR="00257414" w:rsidRPr="00460386">
        <w:rPr>
          <w:rStyle w:val="51"/>
          <w:i w:val="0"/>
          <w:iCs w:val="0"/>
          <w:sz w:val="24"/>
        </w:rPr>
        <w:t xml:space="preserve"> з мі</w:t>
      </w:r>
      <w:r w:rsidR="006341BD">
        <w:rPr>
          <w:rStyle w:val="51"/>
          <w:i w:val="0"/>
          <w:iCs w:val="0"/>
          <w:sz w:val="24"/>
        </w:rPr>
        <w:t xml:space="preserve">сцевого бюджету на забезпечення </w:t>
      </w:r>
      <w:r w:rsidR="00257414" w:rsidRPr="00460386">
        <w:rPr>
          <w:rStyle w:val="51"/>
          <w:i w:val="0"/>
          <w:iCs w:val="0"/>
          <w:sz w:val="24"/>
        </w:rPr>
        <w:t>якісної, сучасної та доступної загальної се</w:t>
      </w:r>
      <w:r w:rsidR="006341BD">
        <w:rPr>
          <w:rStyle w:val="51"/>
          <w:i w:val="0"/>
          <w:iCs w:val="0"/>
          <w:sz w:val="24"/>
        </w:rPr>
        <w:t>редньої освіти «Нова українська школа» в сумі</w:t>
      </w:r>
      <w:r w:rsidR="00257414" w:rsidRPr="00460386">
        <w:rPr>
          <w:rStyle w:val="51"/>
          <w:i w:val="0"/>
          <w:iCs w:val="0"/>
          <w:sz w:val="24"/>
        </w:rPr>
        <w:t>:</w:t>
      </w:r>
    </w:p>
    <w:p w:rsidR="00257414" w:rsidRPr="00274A1C" w:rsidRDefault="00274A1C" w:rsidP="00274A1C">
      <w:pPr>
        <w:spacing w:after="120"/>
        <w:ind w:left="426"/>
        <w:jc w:val="both"/>
        <w:rPr>
          <w:sz w:val="40"/>
          <w:lang w:val="uk-UA"/>
        </w:rPr>
      </w:pPr>
      <w:r>
        <w:rPr>
          <w:color w:val="000000"/>
          <w:sz w:val="24"/>
          <w:lang w:val="uk-UA" w:bidi="uk-UA"/>
        </w:rPr>
        <w:t xml:space="preserve">- </w:t>
      </w:r>
      <w:r w:rsidR="00257414" w:rsidRPr="00274A1C">
        <w:rPr>
          <w:color w:val="000000"/>
          <w:sz w:val="24"/>
          <w:lang w:val="uk-UA" w:bidi="uk-UA"/>
        </w:rPr>
        <w:t>КЕКВ 2210 (+) 7</w:t>
      </w:r>
      <w:r w:rsidR="00460386" w:rsidRPr="00274A1C">
        <w:rPr>
          <w:color w:val="000000"/>
          <w:sz w:val="24"/>
          <w:lang w:val="uk-UA" w:bidi="uk-UA"/>
        </w:rPr>
        <w:t>7</w:t>
      </w:r>
      <w:r w:rsidR="00257414" w:rsidRPr="00274A1C">
        <w:rPr>
          <w:color w:val="000000"/>
          <w:sz w:val="24"/>
          <w:lang w:val="uk-UA" w:bidi="uk-UA"/>
        </w:rPr>
        <w:t>292 грн. н</w:t>
      </w:r>
      <w:r w:rsidR="00F45BCC" w:rsidRPr="00274A1C">
        <w:rPr>
          <w:color w:val="000000"/>
          <w:sz w:val="24"/>
          <w:lang w:val="uk-UA" w:bidi="uk-UA"/>
        </w:rPr>
        <w:t xml:space="preserve">а закупівлю засобів навчання та </w:t>
      </w:r>
      <w:r w:rsidR="00257414" w:rsidRPr="00274A1C">
        <w:rPr>
          <w:color w:val="000000"/>
          <w:sz w:val="24"/>
          <w:lang w:val="uk-UA" w:bidi="uk-UA"/>
        </w:rPr>
        <w:t>обладнання (крім комп</w:t>
      </w:r>
      <w:r w:rsidR="00460386" w:rsidRPr="00274A1C">
        <w:rPr>
          <w:color w:val="000000"/>
          <w:sz w:val="24"/>
          <w:lang w:val="uk-UA" w:bidi="uk-UA"/>
        </w:rPr>
        <w:t>’</w:t>
      </w:r>
      <w:r w:rsidR="000673B1" w:rsidRPr="00274A1C">
        <w:rPr>
          <w:color w:val="000000"/>
          <w:sz w:val="24"/>
          <w:lang w:val="uk-UA" w:bidi="uk-UA"/>
        </w:rPr>
        <w:t xml:space="preserve">ютерного), в </w:t>
      </w:r>
      <w:r w:rsidR="00257414" w:rsidRPr="00274A1C">
        <w:rPr>
          <w:color w:val="000000"/>
          <w:sz w:val="24"/>
          <w:lang w:val="uk-UA" w:bidi="uk-UA"/>
        </w:rPr>
        <w:t>т.ч. за рахунок субвенції - 69</w:t>
      </w:r>
      <w:r w:rsidR="009D7A5A">
        <w:rPr>
          <w:color w:val="000000"/>
          <w:sz w:val="24"/>
          <w:lang w:val="uk-UA" w:bidi="uk-UA"/>
        </w:rPr>
        <w:t> </w:t>
      </w:r>
      <w:r w:rsidR="00257414" w:rsidRPr="00274A1C">
        <w:rPr>
          <w:color w:val="000000"/>
          <w:sz w:val="24"/>
          <w:lang w:val="uk-UA" w:bidi="uk-UA"/>
        </w:rPr>
        <w:t>563</w:t>
      </w:r>
      <w:r w:rsidR="009D7A5A">
        <w:rPr>
          <w:color w:val="000000"/>
          <w:sz w:val="24"/>
          <w:lang w:val="uk-UA" w:bidi="uk-UA"/>
        </w:rPr>
        <w:t xml:space="preserve"> </w:t>
      </w:r>
      <w:r w:rsidR="00257414" w:rsidRPr="00274A1C">
        <w:rPr>
          <w:color w:val="000000"/>
          <w:sz w:val="24"/>
          <w:lang w:val="uk-UA" w:bidi="uk-UA"/>
        </w:rPr>
        <w:t>грн., співфінансування з місцевого бюджету - 7</w:t>
      </w:r>
      <w:r w:rsidR="00754E3D" w:rsidRPr="00274A1C">
        <w:rPr>
          <w:color w:val="000000"/>
          <w:sz w:val="24"/>
          <w:lang w:val="uk-UA" w:bidi="uk-UA"/>
        </w:rPr>
        <w:t> </w:t>
      </w:r>
      <w:r w:rsidR="00257414" w:rsidRPr="00274A1C">
        <w:rPr>
          <w:color w:val="000000"/>
          <w:sz w:val="24"/>
          <w:lang w:val="uk-UA" w:bidi="uk-UA"/>
        </w:rPr>
        <w:t>729</w:t>
      </w:r>
      <w:r w:rsidR="00754E3D" w:rsidRPr="00274A1C">
        <w:rPr>
          <w:color w:val="000000"/>
          <w:sz w:val="24"/>
          <w:lang w:val="uk-UA" w:bidi="uk-UA"/>
        </w:rPr>
        <w:t xml:space="preserve"> </w:t>
      </w:r>
      <w:r w:rsidR="00257414" w:rsidRPr="00274A1C">
        <w:rPr>
          <w:color w:val="000000"/>
          <w:sz w:val="24"/>
          <w:lang w:val="uk-UA" w:bidi="uk-UA"/>
        </w:rPr>
        <w:t>грн.</w:t>
      </w:r>
    </w:p>
    <w:p w:rsidR="00796BE3" w:rsidRPr="006341BD" w:rsidRDefault="00257414" w:rsidP="00796BE3">
      <w:pPr>
        <w:pStyle w:val="a3"/>
        <w:widowControl w:val="0"/>
        <w:numPr>
          <w:ilvl w:val="0"/>
          <w:numId w:val="12"/>
        </w:numPr>
        <w:tabs>
          <w:tab w:val="left" w:pos="2972"/>
          <w:tab w:val="left" w:pos="9639"/>
        </w:tabs>
        <w:spacing w:after="109" w:line="365" w:lineRule="exact"/>
        <w:jc w:val="both"/>
        <w:rPr>
          <w:sz w:val="24"/>
          <w:lang w:val="uk-UA"/>
        </w:rPr>
      </w:pPr>
      <w:r w:rsidRPr="00460386">
        <w:rPr>
          <w:color w:val="000000"/>
          <w:sz w:val="24"/>
          <w:lang w:val="uk-UA" w:bidi="uk-UA"/>
        </w:rPr>
        <w:t>КЕКВ 2210</w:t>
      </w:r>
      <w:r w:rsidR="00460386">
        <w:rPr>
          <w:color w:val="000000"/>
          <w:sz w:val="24"/>
          <w:lang w:val="uk-UA" w:bidi="uk-UA"/>
        </w:rPr>
        <w:t xml:space="preserve"> (+) 117</w:t>
      </w:r>
      <w:r w:rsidRPr="00460386">
        <w:rPr>
          <w:color w:val="000000"/>
          <w:sz w:val="24"/>
          <w:lang w:val="uk-UA" w:bidi="uk-UA"/>
        </w:rPr>
        <w:t xml:space="preserve">818 грн. на закупівлю меблів, в </w:t>
      </w:r>
      <w:r w:rsidR="00796BE3">
        <w:rPr>
          <w:color w:val="000000"/>
          <w:sz w:val="24"/>
          <w:lang w:val="uk-UA" w:bidi="uk-UA"/>
        </w:rPr>
        <w:t xml:space="preserve">т.ч. за рахунок </w:t>
      </w:r>
      <w:r w:rsidR="00460386">
        <w:rPr>
          <w:color w:val="000000"/>
          <w:sz w:val="24"/>
          <w:lang w:val="uk-UA" w:bidi="uk-UA"/>
        </w:rPr>
        <w:t>субвенції</w:t>
      </w:r>
      <w:r w:rsidR="00796BE3">
        <w:rPr>
          <w:color w:val="000000"/>
          <w:sz w:val="24"/>
          <w:lang w:val="uk-UA" w:bidi="uk-UA"/>
        </w:rPr>
        <w:t xml:space="preserve"> </w:t>
      </w:r>
      <w:r w:rsidR="00F45BCC">
        <w:rPr>
          <w:color w:val="000000"/>
          <w:sz w:val="24"/>
          <w:lang w:val="uk-UA" w:bidi="uk-UA"/>
        </w:rPr>
        <w:t>–</w:t>
      </w:r>
      <w:r w:rsidR="00796BE3">
        <w:rPr>
          <w:color w:val="000000"/>
          <w:sz w:val="24"/>
          <w:lang w:val="uk-UA" w:bidi="uk-UA"/>
        </w:rPr>
        <w:t xml:space="preserve"> </w:t>
      </w:r>
      <w:r w:rsidR="00F45BCC">
        <w:rPr>
          <w:color w:val="000000"/>
          <w:sz w:val="24"/>
          <w:lang w:val="uk-UA" w:bidi="uk-UA"/>
        </w:rPr>
        <w:t xml:space="preserve">                  </w:t>
      </w:r>
      <w:r w:rsidR="00460386">
        <w:rPr>
          <w:color w:val="000000"/>
          <w:sz w:val="24"/>
          <w:lang w:val="uk-UA" w:bidi="uk-UA"/>
        </w:rPr>
        <w:t>106</w:t>
      </w:r>
      <w:r w:rsidR="00F45BCC">
        <w:rPr>
          <w:color w:val="000000"/>
          <w:sz w:val="24"/>
          <w:lang w:val="uk-UA" w:bidi="uk-UA"/>
        </w:rPr>
        <w:t xml:space="preserve"> </w:t>
      </w:r>
      <w:r w:rsidRPr="00460386">
        <w:rPr>
          <w:color w:val="000000"/>
          <w:sz w:val="24"/>
          <w:lang w:val="uk-UA" w:bidi="uk-UA"/>
        </w:rPr>
        <w:t>036грн., співфін</w:t>
      </w:r>
      <w:r w:rsidR="00796BE3">
        <w:rPr>
          <w:color w:val="000000"/>
          <w:sz w:val="24"/>
          <w:lang w:val="uk-UA" w:bidi="uk-UA"/>
        </w:rPr>
        <w:t xml:space="preserve">ансування з місцевого бюджету - </w:t>
      </w:r>
      <w:r w:rsidRPr="00460386">
        <w:rPr>
          <w:color w:val="000000"/>
          <w:sz w:val="24"/>
          <w:lang w:val="uk-UA" w:bidi="uk-UA"/>
        </w:rPr>
        <w:t>11</w:t>
      </w:r>
      <w:r w:rsidR="009D7A5A">
        <w:rPr>
          <w:color w:val="000000"/>
          <w:sz w:val="24"/>
          <w:lang w:val="uk-UA" w:bidi="uk-UA"/>
        </w:rPr>
        <w:t> </w:t>
      </w:r>
      <w:r w:rsidRPr="00460386">
        <w:rPr>
          <w:color w:val="000000"/>
          <w:sz w:val="24"/>
          <w:lang w:val="uk-UA" w:bidi="uk-UA"/>
        </w:rPr>
        <w:t>782</w:t>
      </w:r>
      <w:r w:rsidR="009D7A5A">
        <w:rPr>
          <w:color w:val="000000"/>
          <w:sz w:val="24"/>
          <w:lang w:val="uk-UA" w:bidi="uk-UA"/>
        </w:rPr>
        <w:t xml:space="preserve"> </w:t>
      </w:r>
      <w:r w:rsidRPr="00460386">
        <w:rPr>
          <w:color w:val="000000"/>
          <w:sz w:val="24"/>
          <w:lang w:val="uk-UA" w:bidi="uk-UA"/>
        </w:rPr>
        <w:t>грн.</w:t>
      </w:r>
    </w:p>
    <w:p w:rsidR="00257414" w:rsidRPr="00257414" w:rsidRDefault="005F5B38" w:rsidP="00796BE3">
      <w:pPr>
        <w:pStyle w:val="10"/>
        <w:shd w:val="clear" w:color="auto" w:fill="auto"/>
        <w:tabs>
          <w:tab w:val="left" w:pos="2077"/>
        </w:tabs>
        <w:spacing w:after="128" w:line="240" w:lineRule="auto"/>
        <w:ind w:firstLine="0"/>
        <w:jc w:val="both"/>
        <w:rPr>
          <w:sz w:val="24"/>
        </w:rPr>
      </w:pPr>
      <w:bookmarkStart w:id="2" w:name="bookmark5"/>
      <w:r>
        <w:rPr>
          <w:color w:val="000000"/>
          <w:sz w:val="24"/>
          <w:lang w:eastAsia="uk-UA" w:bidi="uk-UA"/>
        </w:rPr>
        <w:t>2).</w:t>
      </w:r>
      <w:r w:rsidR="00796BE3">
        <w:rPr>
          <w:color w:val="000000"/>
          <w:sz w:val="24"/>
          <w:lang w:eastAsia="uk-UA" w:bidi="uk-UA"/>
        </w:rPr>
        <w:t xml:space="preserve"> </w:t>
      </w:r>
      <w:r w:rsidR="00257414" w:rsidRPr="00257414">
        <w:rPr>
          <w:color w:val="000000"/>
          <w:sz w:val="24"/>
          <w:lang w:eastAsia="uk-UA" w:bidi="uk-UA"/>
        </w:rPr>
        <w:t>Розпорядник</w:t>
      </w:r>
      <w:r w:rsidR="00B61506">
        <w:rPr>
          <w:color w:val="000000"/>
          <w:sz w:val="24"/>
          <w:lang w:eastAsia="uk-UA" w:bidi="uk-UA"/>
        </w:rPr>
        <w:t>у</w:t>
      </w:r>
      <w:r w:rsidR="00257414" w:rsidRPr="00257414">
        <w:rPr>
          <w:color w:val="000000"/>
          <w:sz w:val="24"/>
          <w:lang w:eastAsia="uk-UA" w:bidi="uk-UA"/>
        </w:rPr>
        <w:t xml:space="preserve"> коштів: Нов</w:t>
      </w:r>
      <w:r w:rsidR="00DF4668">
        <w:rPr>
          <w:color w:val="000000"/>
          <w:sz w:val="24"/>
          <w:lang w:eastAsia="uk-UA" w:bidi="uk-UA"/>
        </w:rPr>
        <w:t xml:space="preserve">оборівська селищна рада на суму </w:t>
      </w:r>
      <w:r w:rsidR="00257414" w:rsidRPr="00257414">
        <w:rPr>
          <w:color w:val="000000"/>
          <w:sz w:val="24"/>
          <w:lang w:eastAsia="uk-UA" w:bidi="uk-UA"/>
        </w:rPr>
        <w:t>(+) 12</w:t>
      </w:r>
      <w:r w:rsidR="009D7A5A">
        <w:rPr>
          <w:color w:val="000000"/>
          <w:sz w:val="24"/>
          <w:lang w:eastAsia="uk-UA" w:bidi="uk-UA"/>
        </w:rPr>
        <w:t> </w:t>
      </w:r>
      <w:r w:rsidR="00257414" w:rsidRPr="00257414">
        <w:rPr>
          <w:color w:val="000000"/>
          <w:sz w:val="24"/>
          <w:lang w:eastAsia="uk-UA" w:bidi="uk-UA"/>
        </w:rPr>
        <w:t>000</w:t>
      </w:r>
      <w:r w:rsidR="009D7A5A">
        <w:rPr>
          <w:color w:val="000000"/>
          <w:sz w:val="24"/>
          <w:lang w:eastAsia="uk-UA" w:bidi="uk-UA"/>
        </w:rPr>
        <w:t xml:space="preserve"> </w:t>
      </w:r>
      <w:r w:rsidR="00257414" w:rsidRPr="00257414">
        <w:rPr>
          <w:color w:val="000000"/>
          <w:sz w:val="24"/>
          <w:lang w:eastAsia="uk-UA" w:bidi="uk-UA"/>
        </w:rPr>
        <w:t>грн., в т.ч.:</w:t>
      </w:r>
      <w:bookmarkEnd w:id="2"/>
    </w:p>
    <w:p w:rsidR="00257414" w:rsidRPr="00796BE3" w:rsidRDefault="00257414" w:rsidP="00F45BCC">
      <w:pPr>
        <w:spacing w:after="116"/>
        <w:ind w:firstLine="708"/>
        <w:jc w:val="both"/>
        <w:rPr>
          <w:sz w:val="24"/>
          <w:lang w:val="uk-UA"/>
        </w:rPr>
      </w:pPr>
      <w:r w:rsidRPr="00257414">
        <w:rPr>
          <w:color w:val="000000"/>
          <w:sz w:val="24"/>
          <w:lang w:val="uk-UA" w:bidi="uk-UA"/>
        </w:rPr>
        <w:t xml:space="preserve">- </w:t>
      </w:r>
      <w:r w:rsidRPr="00796BE3">
        <w:rPr>
          <w:rStyle w:val="21"/>
          <w:i w:val="0"/>
          <w:sz w:val="24"/>
        </w:rPr>
        <w:t>по КПКВК 0118220 «Заходи та роботи з мобілізаційної підготовки</w:t>
      </w:r>
      <w:r w:rsidRPr="00796BE3">
        <w:rPr>
          <w:rStyle w:val="21"/>
          <w:i w:val="0"/>
          <w:sz w:val="24"/>
        </w:rPr>
        <w:br/>
        <w:t>місцевого значення»</w:t>
      </w:r>
      <w:r w:rsidRPr="00796BE3">
        <w:rPr>
          <w:color w:val="000000"/>
          <w:sz w:val="24"/>
          <w:lang w:val="uk-UA" w:bidi="uk-UA"/>
        </w:rPr>
        <w:t xml:space="preserve"> КЕКВ 2240</w:t>
      </w:r>
      <w:r w:rsidR="00796BE3">
        <w:rPr>
          <w:color w:val="000000"/>
          <w:sz w:val="24"/>
          <w:lang w:val="uk-UA" w:bidi="uk-UA"/>
        </w:rPr>
        <w:t xml:space="preserve"> </w:t>
      </w:r>
      <w:r w:rsidRPr="00796BE3">
        <w:rPr>
          <w:color w:val="000000"/>
          <w:sz w:val="24"/>
          <w:lang w:val="uk-UA" w:bidi="uk-UA"/>
        </w:rPr>
        <w:t>(+) 12</w:t>
      </w:r>
      <w:r w:rsidR="000673B1">
        <w:rPr>
          <w:color w:val="000000"/>
          <w:sz w:val="24"/>
          <w:lang w:val="uk-UA" w:bidi="uk-UA"/>
        </w:rPr>
        <w:t> </w:t>
      </w:r>
      <w:r w:rsidR="00796BE3">
        <w:rPr>
          <w:color w:val="000000"/>
          <w:sz w:val="24"/>
          <w:lang w:val="uk-UA" w:bidi="uk-UA"/>
        </w:rPr>
        <w:t>000</w:t>
      </w:r>
      <w:r w:rsidR="000673B1">
        <w:rPr>
          <w:color w:val="000000"/>
          <w:sz w:val="24"/>
          <w:lang w:val="uk-UA" w:bidi="uk-UA"/>
        </w:rPr>
        <w:t xml:space="preserve"> </w:t>
      </w:r>
      <w:r w:rsidR="00796BE3">
        <w:rPr>
          <w:color w:val="000000"/>
          <w:sz w:val="24"/>
          <w:lang w:val="uk-UA" w:bidi="uk-UA"/>
        </w:rPr>
        <w:t xml:space="preserve">грн., на виконання селищної </w:t>
      </w:r>
      <w:r w:rsidR="00DF4668">
        <w:rPr>
          <w:color w:val="000000"/>
          <w:sz w:val="24"/>
          <w:lang w:val="uk-UA" w:bidi="uk-UA"/>
        </w:rPr>
        <w:t xml:space="preserve">Програми </w:t>
      </w:r>
      <w:r w:rsidRPr="00796BE3">
        <w:rPr>
          <w:color w:val="000000"/>
          <w:sz w:val="24"/>
          <w:lang w:val="uk-UA" w:bidi="uk-UA"/>
        </w:rPr>
        <w:lastRenderedPageBreak/>
        <w:t>«Призовник 2020-2021</w:t>
      </w:r>
      <w:r w:rsidR="00796BE3" w:rsidRPr="00796BE3">
        <w:rPr>
          <w:color w:val="000000"/>
          <w:sz w:val="24"/>
          <w:lang w:val="uk-UA" w:bidi="uk-UA"/>
        </w:rPr>
        <w:t>р.</w:t>
      </w:r>
      <w:r w:rsidRPr="00796BE3">
        <w:rPr>
          <w:color w:val="000000"/>
          <w:sz w:val="24"/>
          <w:lang w:val="uk-UA" w:bidi="uk-UA"/>
        </w:rPr>
        <w:t>» на</w:t>
      </w:r>
      <w:r w:rsidR="00796BE3">
        <w:rPr>
          <w:color w:val="000000"/>
          <w:sz w:val="24"/>
          <w:lang w:val="uk-UA" w:bidi="uk-UA"/>
        </w:rPr>
        <w:t xml:space="preserve"> оплату послуг медичного огляду </w:t>
      </w:r>
      <w:r w:rsidRPr="00796BE3">
        <w:rPr>
          <w:color w:val="000000"/>
          <w:sz w:val="24"/>
          <w:lang w:val="uk-UA" w:bidi="uk-UA"/>
        </w:rPr>
        <w:t>призовної комісії військово</w:t>
      </w:r>
      <w:r w:rsidR="00796BE3" w:rsidRPr="00796BE3">
        <w:rPr>
          <w:color w:val="000000"/>
          <w:sz w:val="24"/>
          <w:lang w:val="uk-UA" w:bidi="uk-UA"/>
        </w:rPr>
        <w:t>з</w:t>
      </w:r>
      <w:r w:rsidRPr="00796BE3">
        <w:rPr>
          <w:color w:val="000000"/>
          <w:sz w:val="24"/>
          <w:lang w:val="uk-UA" w:bidi="uk-UA"/>
        </w:rPr>
        <w:t>обов</w:t>
      </w:r>
      <w:r w:rsidR="00796BE3" w:rsidRPr="00796BE3">
        <w:rPr>
          <w:color w:val="000000"/>
          <w:sz w:val="24"/>
          <w:lang w:val="uk-UA" w:bidi="uk-UA"/>
        </w:rPr>
        <w:t>’</w:t>
      </w:r>
      <w:r w:rsidRPr="00796BE3">
        <w:rPr>
          <w:color w:val="000000"/>
          <w:sz w:val="24"/>
          <w:lang w:val="uk-UA" w:bidi="uk-UA"/>
        </w:rPr>
        <w:t>язаних призовників Новоборівської громади;</w:t>
      </w:r>
    </w:p>
    <w:p w:rsidR="00257414" w:rsidRPr="00796BE3" w:rsidRDefault="00257414" w:rsidP="00796BE3">
      <w:pPr>
        <w:pStyle w:val="40"/>
        <w:shd w:val="clear" w:color="auto" w:fill="auto"/>
        <w:spacing w:before="0" w:line="240" w:lineRule="auto"/>
        <w:ind w:firstLine="0"/>
        <w:jc w:val="both"/>
        <w:rPr>
          <w:sz w:val="24"/>
        </w:rPr>
      </w:pPr>
      <w:r w:rsidRPr="00796BE3">
        <w:rPr>
          <w:color w:val="000000"/>
          <w:sz w:val="24"/>
          <w:lang w:eastAsia="uk-UA" w:bidi="uk-UA"/>
        </w:rPr>
        <w:t>2.2. в частині спеціального фонду селищного бюджету збільшити</w:t>
      </w:r>
      <w:r w:rsidRPr="00796BE3">
        <w:rPr>
          <w:color w:val="000000"/>
          <w:sz w:val="24"/>
          <w:lang w:eastAsia="uk-UA" w:bidi="uk-UA"/>
        </w:rPr>
        <w:br/>
        <w:t>видатки в сумі (+) 34 568 грн</w:t>
      </w:r>
      <w:r w:rsidR="00796BE3">
        <w:rPr>
          <w:color w:val="000000"/>
          <w:sz w:val="24"/>
          <w:lang w:eastAsia="uk-UA" w:bidi="uk-UA"/>
        </w:rPr>
        <w:t>.</w:t>
      </w:r>
      <w:r w:rsidRPr="00796BE3">
        <w:rPr>
          <w:color w:val="000000"/>
          <w:sz w:val="24"/>
          <w:lang w:eastAsia="uk-UA" w:bidi="uk-UA"/>
        </w:rPr>
        <w:t xml:space="preserve"> в т.ч.</w:t>
      </w:r>
    </w:p>
    <w:p w:rsidR="00257414" w:rsidRPr="00796BE3" w:rsidRDefault="00257414" w:rsidP="00796BE3">
      <w:pPr>
        <w:pStyle w:val="10"/>
        <w:shd w:val="clear" w:color="auto" w:fill="auto"/>
        <w:tabs>
          <w:tab w:val="left" w:pos="9639"/>
        </w:tabs>
        <w:spacing w:after="159" w:line="240" w:lineRule="auto"/>
        <w:ind w:firstLine="0"/>
        <w:jc w:val="both"/>
        <w:rPr>
          <w:sz w:val="24"/>
          <w:szCs w:val="24"/>
        </w:rPr>
      </w:pPr>
      <w:bookmarkStart w:id="3" w:name="bookmark6"/>
      <w:r w:rsidRPr="00796BE3">
        <w:rPr>
          <w:color w:val="000000"/>
          <w:sz w:val="24"/>
          <w:szCs w:val="24"/>
          <w:lang w:eastAsia="uk-UA" w:bidi="uk-UA"/>
        </w:rPr>
        <w:t>1). Розпорядник</w:t>
      </w:r>
      <w:r w:rsidR="005F5B38">
        <w:rPr>
          <w:color w:val="000000"/>
          <w:sz w:val="24"/>
          <w:szCs w:val="24"/>
          <w:lang w:eastAsia="uk-UA" w:bidi="uk-UA"/>
        </w:rPr>
        <w:t>у</w:t>
      </w:r>
      <w:r w:rsidRPr="00796BE3">
        <w:rPr>
          <w:color w:val="000000"/>
          <w:sz w:val="24"/>
          <w:szCs w:val="24"/>
          <w:lang w:eastAsia="uk-UA" w:bidi="uk-UA"/>
        </w:rPr>
        <w:t xml:space="preserve"> коштів: відділ освіти, охорони здоров</w:t>
      </w:r>
      <w:r w:rsidR="00796BE3">
        <w:rPr>
          <w:color w:val="000000"/>
          <w:sz w:val="24"/>
          <w:szCs w:val="24"/>
          <w:lang w:eastAsia="uk-UA" w:bidi="uk-UA"/>
        </w:rPr>
        <w:t>’</w:t>
      </w:r>
      <w:r w:rsidRPr="00796BE3">
        <w:rPr>
          <w:color w:val="000000"/>
          <w:sz w:val="24"/>
          <w:szCs w:val="24"/>
          <w:lang w:eastAsia="uk-UA" w:bidi="uk-UA"/>
        </w:rPr>
        <w:t xml:space="preserve">я та </w:t>
      </w:r>
      <w:proofErr w:type="spellStart"/>
      <w:r w:rsidRPr="00796BE3">
        <w:rPr>
          <w:color w:val="000000"/>
          <w:sz w:val="24"/>
          <w:szCs w:val="24"/>
          <w:lang w:eastAsia="uk-UA" w:bidi="uk-UA"/>
        </w:rPr>
        <w:t>соціально-</w:t>
      </w:r>
      <w:proofErr w:type="spellEnd"/>
      <w:r w:rsidRPr="00796BE3">
        <w:rPr>
          <w:color w:val="000000"/>
          <w:sz w:val="24"/>
          <w:szCs w:val="24"/>
          <w:lang w:eastAsia="uk-UA" w:bidi="uk-UA"/>
        </w:rPr>
        <w:br/>
        <w:t>культурної сфери Новоборівської селищної ради:</w:t>
      </w:r>
      <w:bookmarkEnd w:id="3"/>
    </w:p>
    <w:p w:rsidR="00257414" w:rsidRPr="00796BE3" w:rsidRDefault="001572A7" w:rsidP="001572A7">
      <w:pPr>
        <w:ind w:firstLine="284"/>
        <w:jc w:val="both"/>
        <w:rPr>
          <w:b/>
          <w:i/>
          <w:sz w:val="24"/>
          <w:szCs w:val="24"/>
        </w:rPr>
      </w:pPr>
      <w:r>
        <w:rPr>
          <w:rStyle w:val="50"/>
          <w:i w:val="0"/>
          <w:iCs w:val="0"/>
          <w:sz w:val="24"/>
          <w:szCs w:val="24"/>
        </w:rPr>
        <w:t xml:space="preserve"> </w:t>
      </w:r>
      <w:r w:rsidR="00754E3D">
        <w:rPr>
          <w:rStyle w:val="50"/>
          <w:i w:val="0"/>
          <w:iCs w:val="0"/>
          <w:sz w:val="24"/>
          <w:szCs w:val="24"/>
        </w:rPr>
        <w:t xml:space="preserve">- </w:t>
      </w:r>
      <w:r w:rsidR="00257414" w:rsidRPr="00796BE3">
        <w:rPr>
          <w:rStyle w:val="50"/>
          <w:i w:val="0"/>
          <w:iCs w:val="0"/>
          <w:sz w:val="24"/>
          <w:szCs w:val="24"/>
        </w:rPr>
        <w:t xml:space="preserve">2.2.1. </w:t>
      </w:r>
      <w:r w:rsidR="00257414" w:rsidRPr="00796BE3">
        <w:rPr>
          <w:color w:val="000000"/>
          <w:sz w:val="24"/>
          <w:szCs w:val="24"/>
          <w:lang w:val="uk-UA" w:bidi="uk-UA"/>
        </w:rPr>
        <w:t>КПКВКМБ 0111020</w:t>
      </w:r>
      <w:r w:rsidR="00796BE3">
        <w:rPr>
          <w:color w:val="000000"/>
          <w:sz w:val="24"/>
          <w:szCs w:val="24"/>
          <w:lang w:val="uk-UA" w:bidi="uk-UA"/>
        </w:rPr>
        <w:t xml:space="preserve"> </w:t>
      </w:r>
      <w:r w:rsidR="00257414" w:rsidRPr="00796BE3">
        <w:rPr>
          <w:color w:val="000000"/>
          <w:sz w:val="24"/>
          <w:szCs w:val="24"/>
          <w:lang w:val="uk-UA" w:bidi="uk-UA"/>
        </w:rPr>
        <w:t>«Надання загальної середньої освіти</w:t>
      </w:r>
      <w:r w:rsidR="00257414" w:rsidRPr="00796BE3">
        <w:rPr>
          <w:color w:val="000000"/>
          <w:sz w:val="24"/>
          <w:szCs w:val="24"/>
          <w:lang w:val="uk-UA" w:bidi="uk-UA"/>
        </w:rPr>
        <w:br/>
        <w:t>загальноосвітніми навчальними закладами»</w:t>
      </w:r>
      <w:r w:rsidR="00796BE3">
        <w:rPr>
          <w:color w:val="000000"/>
          <w:sz w:val="24"/>
          <w:szCs w:val="24"/>
          <w:lang w:val="uk-UA" w:bidi="uk-UA"/>
        </w:rPr>
        <w:t xml:space="preserve"> </w:t>
      </w:r>
      <w:r w:rsidR="00257414" w:rsidRPr="00796BE3">
        <w:rPr>
          <w:color w:val="000000"/>
          <w:sz w:val="24"/>
          <w:szCs w:val="24"/>
          <w:lang w:val="uk-UA" w:bidi="uk-UA"/>
        </w:rPr>
        <w:t xml:space="preserve">(+)73 </w:t>
      </w:r>
      <w:r w:rsidR="00257414" w:rsidRPr="00796BE3">
        <w:rPr>
          <w:rStyle w:val="52"/>
          <w:b w:val="0"/>
          <w:i w:val="0"/>
          <w:sz w:val="24"/>
          <w:szCs w:val="24"/>
        </w:rPr>
        <w:t>421грн.:</w:t>
      </w:r>
    </w:p>
    <w:p w:rsidR="00257414" w:rsidRPr="00796BE3" w:rsidRDefault="000673B1" w:rsidP="00796BE3">
      <w:pPr>
        <w:tabs>
          <w:tab w:val="left" w:pos="9639"/>
        </w:tabs>
        <w:spacing w:after="124"/>
        <w:jc w:val="both"/>
        <w:rPr>
          <w:sz w:val="24"/>
          <w:szCs w:val="24"/>
        </w:rPr>
      </w:pPr>
      <w:r>
        <w:rPr>
          <w:rStyle w:val="51"/>
          <w:i w:val="0"/>
          <w:iCs w:val="0"/>
          <w:sz w:val="24"/>
          <w:szCs w:val="24"/>
        </w:rPr>
        <w:t>за рахунок надходження субвенції</w:t>
      </w:r>
      <w:r w:rsidR="00257414" w:rsidRPr="00796BE3">
        <w:rPr>
          <w:rStyle w:val="51"/>
          <w:i w:val="0"/>
          <w:iCs w:val="0"/>
          <w:sz w:val="24"/>
          <w:szCs w:val="24"/>
        </w:rPr>
        <w:t xml:space="preserve"> з мі</w:t>
      </w:r>
      <w:r w:rsidR="001572A7">
        <w:rPr>
          <w:rStyle w:val="51"/>
          <w:i w:val="0"/>
          <w:iCs w:val="0"/>
          <w:sz w:val="24"/>
          <w:szCs w:val="24"/>
        </w:rPr>
        <w:t xml:space="preserve">сцевого бюджету на забезпечення </w:t>
      </w:r>
      <w:r w:rsidR="00257414" w:rsidRPr="00796BE3">
        <w:rPr>
          <w:rStyle w:val="51"/>
          <w:i w:val="0"/>
          <w:iCs w:val="0"/>
          <w:sz w:val="24"/>
          <w:szCs w:val="24"/>
        </w:rPr>
        <w:t>якісної, сучасної та доступної загальної се</w:t>
      </w:r>
      <w:r w:rsidR="00DF4668">
        <w:rPr>
          <w:rStyle w:val="51"/>
          <w:i w:val="0"/>
          <w:iCs w:val="0"/>
          <w:sz w:val="24"/>
          <w:szCs w:val="24"/>
        </w:rPr>
        <w:t>редньої освіти «Нова українська школа» в сумі</w:t>
      </w:r>
      <w:r w:rsidR="00257414" w:rsidRPr="00796BE3">
        <w:rPr>
          <w:rStyle w:val="51"/>
          <w:i w:val="0"/>
          <w:iCs w:val="0"/>
          <w:sz w:val="24"/>
          <w:szCs w:val="24"/>
        </w:rPr>
        <w:t>:</w:t>
      </w:r>
    </w:p>
    <w:p w:rsidR="00F45BCC" w:rsidRPr="00F45BCC" w:rsidRDefault="00257414" w:rsidP="00F45BCC">
      <w:pPr>
        <w:pStyle w:val="a3"/>
        <w:widowControl w:val="0"/>
        <w:numPr>
          <w:ilvl w:val="0"/>
          <w:numId w:val="12"/>
        </w:numPr>
        <w:tabs>
          <w:tab w:val="left" w:pos="2972"/>
        </w:tabs>
        <w:jc w:val="both"/>
        <w:rPr>
          <w:sz w:val="24"/>
          <w:lang w:val="uk-UA"/>
        </w:rPr>
      </w:pPr>
      <w:r w:rsidRPr="00F45BCC">
        <w:rPr>
          <w:color w:val="000000"/>
          <w:sz w:val="24"/>
          <w:lang w:val="uk-UA" w:bidi="uk-UA"/>
        </w:rPr>
        <w:t xml:space="preserve">КЕКВ 3110 (+) 73 421 </w:t>
      </w:r>
      <w:r w:rsidR="00796BE3" w:rsidRPr="00F45BCC">
        <w:rPr>
          <w:color w:val="000000"/>
          <w:sz w:val="24"/>
          <w:lang w:val="uk-UA" w:bidi="uk-UA"/>
        </w:rPr>
        <w:t xml:space="preserve">грн. на закупівлю комп’ютерного </w:t>
      </w:r>
      <w:r w:rsidRPr="00F45BCC">
        <w:rPr>
          <w:color w:val="000000"/>
          <w:sz w:val="24"/>
          <w:lang w:val="uk-UA" w:bidi="uk-UA"/>
        </w:rPr>
        <w:t xml:space="preserve">обладнання, </w:t>
      </w:r>
      <w:proofErr w:type="spellStart"/>
      <w:r w:rsidRPr="00F45BCC">
        <w:rPr>
          <w:color w:val="000000"/>
          <w:sz w:val="24"/>
          <w:lang w:val="uk-UA" w:bidi="uk-UA"/>
        </w:rPr>
        <w:t>в.т.ч</w:t>
      </w:r>
      <w:proofErr w:type="spellEnd"/>
      <w:r w:rsidRPr="00F45BCC">
        <w:rPr>
          <w:color w:val="000000"/>
          <w:sz w:val="24"/>
          <w:lang w:val="uk-UA" w:bidi="uk-UA"/>
        </w:rPr>
        <w:t xml:space="preserve">. за рахунок </w:t>
      </w:r>
      <w:r w:rsidR="00796BE3" w:rsidRPr="00F45BCC">
        <w:rPr>
          <w:color w:val="000000"/>
          <w:sz w:val="24"/>
          <w:lang w:val="uk-UA" w:bidi="uk-UA"/>
        </w:rPr>
        <w:t>субвенції 66</w:t>
      </w:r>
      <w:r w:rsidR="00F45BCC">
        <w:rPr>
          <w:color w:val="000000"/>
          <w:sz w:val="24"/>
          <w:lang w:val="uk-UA" w:bidi="uk-UA"/>
        </w:rPr>
        <w:t> </w:t>
      </w:r>
      <w:r w:rsidR="00796BE3" w:rsidRPr="00F45BCC">
        <w:rPr>
          <w:color w:val="000000"/>
          <w:sz w:val="24"/>
          <w:lang w:val="uk-UA" w:bidi="uk-UA"/>
        </w:rPr>
        <w:t>079</w:t>
      </w:r>
      <w:r w:rsidR="00F45BCC">
        <w:rPr>
          <w:color w:val="000000"/>
          <w:sz w:val="24"/>
          <w:lang w:val="uk-UA" w:bidi="uk-UA"/>
        </w:rPr>
        <w:t xml:space="preserve"> </w:t>
      </w:r>
      <w:r w:rsidR="00796BE3" w:rsidRPr="00F45BCC">
        <w:rPr>
          <w:color w:val="000000"/>
          <w:sz w:val="24"/>
          <w:lang w:val="uk-UA" w:bidi="uk-UA"/>
        </w:rPr>
        <w:t xml:space="preserve">грн., </w:t>
      </w:r>
      <w:r w:rsidRPr="00F45BCC">
        <w:rPr>
          <w:color w:val="000000"/>
          <w:sz w:val="24"/>
          <w:lang w:val="uk-UA" w:bidi="uk-UA"/>
        </w:rPr>
        <w:t>співфінансування з місцевого бюджету 7</w:t>
      </w:r>
      <w:r w:rsidR="00796BE3" w:rsidRPr="00F45BCC">
        <w:rPr>
          <w:color w:val="000000"/>
          <w:sz w:val="24"/>
          <w:lang w:val="uk-UA" w:bidi="uk-UA"/>
        </w:rPr>
        <w:t> </w:t>
      </w:r>
      <w:r w:rsidRPr="00F45BCC">
        <w:rPr>
          <w:color w:val="000000"/>
          <w:sz w:val="24"/>
          <w:lang w:val="uk-UA" w:bidi="uk-UA"/>
        </w:rPr>
        <w:t>342</w:t>
      </w:r>
      <w:r w:rsidR="00796BE3" w:rsidRPr="00F45BCC">
        <w:rPr>
          <w:color w:val="000000"/>
          <w:sz w:val="24"/>
          <w:lang w:val="uk-UA" w:bidi="uk-UA"/>
        </w:rPr>
        <w:t xml:space="preserve"> </w:t>
      </w:r>
      <w:r w:rsidRPr="00F45BCC">
        <w:rPr>
          <w:color w:val="000000"/>
          <w:sz w:val="24"/>
          <w:lang w:val="uk-UA" w:bidi="uk-UA"/>
        </w:rPr>
        <w:t>грн.</w:t>
      </w:r>
    </w:p>
    <w:p w:rsidR="00F45BCC" w:rsidRPr="00F45BCC" w:rsidRDefault="00F45BCC" w:rsidP="00F45BCC">
      <w:pPr>
        <w:pStyle w:val="a3"/>
        <w:widowControl w:val="0"/>
        <w:tabs>
          <w:tab w:val="left" w:pos="2972"/>
        </w:tabs>
        <w:jc w:val="both"/>
        <w:rPr>
          <w:sz w:val="24"/>
          <w:lang w:val="uk-UA"/>
        </w:rPr>
      </w:pPr>
    </w:p>
    <w:p w:rsidR="00F45BCC" w:rsidRPr="00F45BCC" w:rsidRDefault="00F45BCC" w:rsidP="00F45BCC">
      <w:pPr>
        <w:pStyle w:val="40"/>
        <w:shd w:val="clear" w:color="auto" w:fill="auto"/>
        <w:spacing w:before="0" w:after="0" w:line="280" w:lineRule="exact"/>
        <w:ind w:firstLine="0"/>
        <w:jc w:val="both"/>
        <w:rPr>
          <w:i w:val="0"/>
          <w:sz w:val="24"/>
          <w:szCs w:val="24"/>
        </w:rPr>
      </w:pPr>
      <w:r w:rsidRPr="00F45BCC">
        <w:rPr>
          <w:i w:val="0"/>
          <w:color w:val="000000"/>
          <w:sz w:val="24"/>
          <w:szCs w:val="24"/>
          <w:lang w:eastAsia="uk-UA" w:bidi="uk-UA"/>
        </w:rPr>
        <w:t>Зменшити видатки бюджету розвитку спеціального фонду:</w:t>
      </w:r>
    </w:p>
    <w:p w:rsidR="00F45BCC" w:rsidRDefault="001572A7" w:rsidP="001572A7">
      <w:pPr>
        <w:spacing w:line="322" w:lineRule="exact"/>
        <w:ind w:firstLine="284"/>
        <w:jc w:val="both"/>
        <w:rPr>
          <w:sz w:val="24"/>
          <w:szCs w:val="24"/>
          <w:lang w:val="uk-UA"/>
        </w:rPr>
      </w:pPr>
      <w:r>
        <w:rPr>
          <w:rStyle w:val="50"/>
          <w:i w:val="0"/>
          <w:iCs w:val="0"/>
          <w:sz w:val="24"/>
          <w:szCs w:val="24"/>
        </w:rPr>
        <w:t xml:space="preserve"> </w:t>
      </w:r>
      <w:r w:rsidR="00F45BCC">
        <w:rPr>
          <w:rStyle w:val="50"/>
          <w:i w:val="0"/>
          <w:iCs w:val="0"/>
          <w:sz w:val="24"/>
          <w:szCs w:val="24"/>
        </w:rPr>
        <w:t xml:space="preserve">- </w:t>
      </w:r>
      <w:r w:rsidR="005F5B38">
        <w:rPr>
          <w:rStyle w:val="50"/>
          <w:i w:val="0"/>
          <w:iCs w:val="0"/>
          <w:sz w:val="24"/>
          <w:szCs w:val="24"/>
        </w:rPr>
        <w:tab/>
      </w:r>
      <w:r w:rsidR="00F45BCC" w:rsidRPr="00F45BCC">
        <w:rPr>
          <w:rStyle w:val="50"/>
          <w:i w:val="0"/>
          <w:iCs w:val="0"/>
          <w:sz w:val="24"/>
          <w:szCs w:val="24"/>
        </w:rPr>
        <w:t xml:space="preserve">2.2.2. </w:t>
      </w:r>
      <w:r w:rsidR="00F45BCC" w:rsidRPr="00F45BCC">
        <w:rPr>
          <w:color w:val="000000"/>
          <w:sz w:val="24"/>
          <w:szCs w:val="24"/>
          <w:lang w:val="uk-UA" w:bidi="uk-UA"/>
        </w:rPr>
        <w:t>КПКВКМБ 0118130</w:t>
      </w:r>
      <w:r w:rsidR="005F5B38">
        <w:rPr>
          <w:color w:val="000000"/>
          <w:sz w:val="24"/>
          <w:szCs w:val="24"/>
          <w:lang w:val="uk-UA" w:bidi="uk-UA"/>
        </w:rPr>
        <w:t xml:space="preserve"> </w:t>
      </w:r>
      <w:r w:rsidR="00F45BCC" w:rsidRPr="00F45BCC">
        <w:rPr>
          <w:color w:val="000000"/>
          <w:sz w:val="24"/>
          <w:szCs w:val="24"/>
          <w:lang w:val="uk-UA" w:bidi="uk-UA"/>
        </w:rPr>
        <w:t>«З</w:t>
      </w:r>
      <w:r w:rsidR="00F45BCC">
        <w:rPr>
          <w:color w:val="000000"/>
          <w:sz w:val="24"/>
          <w:szCs w:val="24"/>
          <w:lang w:val="uk-UA" w:bidi="uk-UA"/>
        </w:rPr>
        <w:t xml:space="preserve">абезпечення діяльності місцевої </w:t>
      </w:r>
      <w:r w:rsidR="00F45BCC" w:rsidRPr="00F45BCC">
        <w:rPr>
          <w:color w:val="000000"/>
          <w:sz w:val="24"/>
          <w:szCs w:val="24"/>
          <w:lang w:val="uk-UA" w:bidi="uk-UA"/>
        </w:rPr>
        <w:t>пожежної охорони»</w:t>
      </w:r>
      <w:r w:rsidR="00F45BCC">
        <w:rPr>
          <w:color w:val="000000"/>
          <w:sz w:val="24"/>
          <w:szCs w:val="24"/>
          <w:lang w:val="uk-UA" w:bidi="uk-UA"/>
        </w:rPr>
        <w:t xml:space="preserve">                       </w:t>
      </w:r>
      <w:r w:rsidR="00F45BCC" w:rsidRPr="00F45BCC">
        <w:rPr>
          <w:color w:val="000000"/>
          <w:sz w:val="24"/>
          <w:szCs w:val="24"/>
          <w:lang w:val="uk-UA" w:bidi="uk-UA"/>
        </w:rPr>
        <w:t>(-)17</w:t>
      </w:r>
      <w:r w:rsidR="00F45BCC">
        <w:rPr>
          <w:color w:val="000000"/>
          <w:sz w:val="24"/>
          <w:szCs w:val="24"/>
          <w:lang w:val="uk-UA" w:bidi="uk-UA"/>
        </w:rPr>
        <w:t> </w:t>
      </w:r>
      <w:r w:rsidR="00F45BCC" w:rsidRPr="00F45BCC">
        <w:rPr>
          <w:rStyle w:val="52"/>
          <w:b w:val="0"/>
          <w:i w:val="0"/>
          <w:sz w:val="24"/>
          <w:szCs w:val="24"/>
        </w:rPr>
        <w:t>500</w:t>
      </w:r>
      <w:r w:rsidR="00F45BCC">
        <w:rPr>
          <w:rStyle w:val="52"/>
          <w:b w:val="0"/>
          <w:i w:val="0"/>
          <w:sz w:val="24"/>
          <w:szCs w:val="24"/>
        </w:rPr>
        <w:t xml:space="preserve"> </w:t>
      </w:r>
      <w:r w:rsidR="00F45BCC" w:rsidRPr="00F45BCC">
        <w:rPr>
          <w:rStyle w:val="52"/>
          <w:b w:val="0"/>
          <w:i w:val="0"/>
          <w:sz w:val="24"/>
          <w:szCs w:val="24"/>
        </w:rPr>
        <w:t>грн.,</w:t>
      </w:r>
      <w:r w:rsidR="00F45BCC" w:rsidRPr="00F45BCC">
        <w:rPr>
          <w:rStyle w:val="50"/>
          <w:i w:val="0"/>
          <w:iCs w:val="0"/>
          <w:sz w:val="24"/>
          <w:szCs w:val="24"/>
        </w:rPr>
        <w:t xml:space="preserve"> КЕКВ 3110 (-) 17</w:t>
      </w:r>
      <w:r w:rsidR="00F45BCC">
        <w:rPr>
          <w:rStyle w:val="50"/>
          <w:i w:val="0"/>
          <w:iCs w:val="0"/>
          <w:sz w:val="24"/>
          <w:szCs w:val="24"/>
        </w:rPr>
        <w:t xml:space="preserve"> 500 </w:t>
      </w:r>
      <w:r w:rsidR="00F45BCC" w:rsidRPr="00F45BCC">
        <w:rPr>
          <w:rStyle w:val="50"/>
          <w:i w:val="0"/>
          <w:iCs w:val="0"/>
          <w:sz w:val="24"/>
          <w:szCs w:val="24"/>
        </w:rPr>
        <w:t>грн.</w:t>
      </w:r>
    </w:p>
    <w:p w:rsidR="006C7FFC" w:rsidRPr="00754E3D" w:rsidRDefault="001572A7" w:rsidP="001572A7">
      <w:pPr>
        <w:spacing w:after="300" w:line="322" w:lineRule="exact"/>
        <w:ind w:firstLine="284"/>
        <w:jc w:val="both"/>
        <w:rPr>
          <w:sz w:val="24"/>
          <w:szCs w:val="24"/>
          <w:lang w:val="uk-UA"/>
        </w:rPr>
      </w:pPr>
      <w:r>
        <w:rPr>
          <w:rStyle w:val="50"/>
          <w:i w:val="0"/>
          <w:iCs w:val="0"/>
          <w:sz w:val="24"/>
          <w:szCs w:val="24"/>
        </w:rPr>
        <w:t xml:space="preserve"> </w:t>
      </w:r>
      <w:r w:rsidR="00F45BCC">
        <w:rPr>
          <w:rStyle w:val="50"/>
          <w:i w:val="0"/>
          <w:iCs w:val="0"/>
          <w:sz w:val="24"/>
          <w:szCs w:val="24"/>
        </w:rPr>
        <w:t xml:space="preserve">- </w:t>
      </w:r>
      <w:r w:rsidR="00F45BCC" w:rsidRPr="00F45BCC">
        <w:rPr>
          <w:rStyle w:val="50"/>
          <w:i w:val="0"/>
          <w:iCs w:val="0"/>
          <w:sz w:val="24"/>
          <w:szCs w:val="24"/>
        </w:rPr>
        <w:t xml:space="preserve">2.2.3. </w:t>
      </w:r>
      <w:r w:rsidR="00F45BCC" w:rsidRPr="00F45BCC">
        <w:rPr>
          <w:color w:val="000000"/>
          <w:sz w:val="24"/>
          <w:szCs w:val="24"/>
          <w:lang w:val="uk-UA" w:bidi="uk-UA"/>
        </w:rPr>
        <w:t>КПКВКМБ 0116130</w:t>
      </w:r>
      <w:r w:rsidR="005F5B38">
        <w:rPr>
          <w:color w:val="000000"/>
          <w:sz w:val="24"/>
          <w:szCs w:val="24"/>
          <w:lang w:val="uk-UA" w:bidi="uk-UA"/>
        </w:rPr>
        <w:t xml:space="preserve"> </w:t>
      </w:r>
      <w:r w:rsidR="00F45BCC" w:rsidRPr="00F45BCC">
        <w:rPr>
          <w:color w:val="000000"/>
          <w:sz w:val="24"/>
          <w:szCs w:val="24"/>
          <w:lang w:val="uk-UA" w:bidi="uk-UA"/>
        </w:rPr>
        <w:t>«Ор</w:t>
      </w:r>
      <w:r w:rsidR="00F45BCC">
        <w:rPr>
          <w:color w:val="000000"/>
          <w:sz w:val="24"/>
          <w:szCs w:val="24"/>
          <w:lang w:val="uk-UA" w:bidi="uk-UA"/>
        </w:rPr>
        <w:t xml:space="preserve">ганізація благоустрою населених </w:t>
      </w:r>
      <w:r w:rsidR="00F45BCC" w:rsidRPr="00F45BCC">
        <w:rPr>
          <w:color w:val="000000"/>
          <w:sz w:val="24"/>
          <w:szCs w:val="24"/>
          <w:lang w:val="uk-UA" w:bidi="uk-UA"/>
        </w:rPr>
        <w:t>пунктів»</w:t>
      </w:r>
      <w:r>
        <w:rPr>
          <w:color w:val="000000"/>
          <w:sz w:val="24"/>
          <w:szCs w:val="24"/>
          <w:lang w:val="uk-UA" w:bidi="uk-UA"/>
        </w:rPr>
        <w:t xml:space="preserve"> </w:t>
      </w:r>
      <w:r w:rsidR="00F45BCC" w:rsidRPr="00F45BCC">
        <w:rPr>
          <w:color w:val="000000"/>
          <w:sz w:val="24"/>
          <w:szCs w:val="24"/>
          <w:lang w:val="uk-UA" w:bidi="uk-UA"/>
        </w:rPr>
        <w:t xml:space="preserve">(-)21 </w:t>
      </w:r>
      <w:r w:rsidR="00F45BCC" w:rsidRPr="00F45BCC">
        <w:rPr>
          <w:rStyle w:val="52"/>
          <w:b w:val="0"/>
          <w:i w:val="0"/>
          <w:sz w:val="24"/>
          <w:szCs w:val="24"/>
        </w:rPr>
        <w:t>353грн.,</w:t>
      </w:r>
      <w:r w:rsidR="00F45BCC" w:rsidRPr="00F45BCC">
        <w:rPr>
          <w:rStyle w:val="50"/>
          <w:i w:val="0"/>
          <w:iCs w:val="0"/>
          <w:sz w:val="24"/>
          <w:szCs w:val="24"/>
        </w:rPr>
        <w:t xml:space="preserve"> КЕКВ 3110 (-) 21 353 грн.</w:t>
      </w:r>
    </w:p>
    <w:p w:rsidR="00973A69" w:rsidRDefault="005F5B38" w:rsidP="00754E3D">
      <w:pPr>
        <w:ind w:left="60" w:firstLine="64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973A69">
        <w:rPr>
          <w:sz w:val="24"/>
          <w:szCs w:val="28"/>
          <w:lang w:val="uk-UA"/>
        </w:rPr>
        <w:t>. Рішення виконавчого комітету селищної ради подати на розгляд та затвердження чергової сесії Новоборівської селищної ради.</w:t>
      </w:r>
    </w:p>
    <w:p w:rsidR="00404AF4" w:rsidRDefault="00404AF4" w:rsidP="00973A69">
      <w:pPr>
        <w:ind w:firstLine="720"/>
        <w:jc w:val="both"/>
        <w:rPr>
          <w:sz w:val="24"/>
          <w:szCs w:val="28"/>
          <w:lang w:val="uk-UA"/>
        </w:rPr>
      </w:pPr>
    </w:p>
    <w:p w:rsidR="00973A69" w:rsidRDefault="005F5B38" w:rsidP="00973A69">
      <w:pPr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="00973A69">
        <w:rPr>
          <w:sz w:val="24"/>
          <w:szCs w:val="28"/>
          <w:lang w:val="uk-UA"/>
        </w:rPr>
        <w:t xml:space="preserve">. </w:t>
      </w:r>
      <w:r w:rsidR="00973A69">
        <w:rPr>
          <w:sz w:val="24"/>
          <w:szCs w:val="28"/>
        </w:rPr>
        <w:t xml:space="preserve">Контроль за </w:t>
      </w:r>
      <w:proofErr w:type="spellStart"/>
      <w:r w:rsidR="00973A69">
        <w:rPr>
          <w:sz w:val="24"/>
          <w:szCs w:val="28"/>
        </w:rPr>
        <w:t>виконанням</w:t>
      </w:r>
      <w:proofErr w:type="spellEnd"/>
      <w:r w:rsidR="00973A69">
        <w:rPr>
          <w:sz w:val="24"/>
          <w:szCs w:val="28"/>
        </w:rPr>
        <w:t xml:space="preserve"> </w:t>
      </w:r>
      <w:proofErr w:type="spellStart"/>
      <w:proofErr w:type="gramStart"/>
      <w:r w:rsidR="00973A69">
        <w:rPr>
          <w:sz w:val="24"/>
          <w:szCs w:val="28"/>
        </w:rPr>
        <w:t>р</w:t>
      </w:r>
      <w:proofErr w:type="gramEnd"/>
      <w:r w:rsidR="00973A69">
        <w:rPr>
          <w:sz w:val="24"/>
          <w:szCs w:val="28"/>
        </w:rPr>
        <w:t>ішення</w:t>
      </w:r>
      <w:proofErr w:type="spellEnd"/>
      <w:r w:rsidR="00973A69">
        <w:rPr>
          <w:sz w:val="24"/>
          <w:szCs w:val="28"/>
        </w:rPr>
        <w:t xml:space="preserve"> </w:t>
      </w:r>
      <w:r w:rsidR="00973A69">
        <w:rPr>
          <w:sz w:val="24"/>
          <w:szCs w:val="28"/>
          <w:lang w:val="uk-UA"/>
        </w:rPr>
        <w:t>залишаю за собою.</w:t>
      </w:r>
    </w:p>
    <w:p w:rsidR="00973A69" w:rsidRDefault="00973A69" w:rsidP="006C7FFC">
      <w:pPr>
        <w:ind w:left="36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 </w:t>
      </w:r>
    </w:p>
    <w:p w:rsidR="00404AF4" w:rsidRPr="00404AF4" w:rsidRDefault="00404AF4" w:rsidP="006C7FFC">
      <w:pPr>
        <w:ind w:left="360"/>
        <w:rPr>
          <w:sz w:val="24"/>
          <w:szCs w:val="28"/>
          <w:lang w:val="uk-UA"/>
        </w:rPr>
      </w:pPr>
    </w:p>
    <w:p w:rsidR="00973A69" w:rsidRDefault="00973A69" w:rsidP="00973A69">
      <w:pPr>
        <w:ind w:firstLine="708"/>
        <w:rPr>
          <w:sz w:val="24"/>
          <w:szCs w:val="28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 xml:space="preserve">                      Григорій Рудюк </w:t>
      </w:r>
    </w:p>
    <w:p w:rsidR="00973A69" w:rsidRDefault="00973A69" w:rsidP="00973A69">
      <w:pPr>
        <w:rPr>
          <w:sz w:val="24"/>
          <w:szCs w:val="28"/>
        </w:rPr>
      </w:pPr>
    </w:p>
    <w:p w:rsidR="0008485E" w:rsidRPr="00404AF4" w:rsidRDefault="00973A69" w:rsidP="00404AF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Підготувала: начальник відділу-головний бухгалтер </w:t>
      </w:r>
      <w:r w:rsidR="006C7FFC">
        <w:rPr>
          <w:sz w:val="22"/>
          <w:szCs w:val="24"/>
          <w:lang w:val="uk-UA"/>
        </w:rPr>
        <w:t xml:space="preserve">Людмила Цюпа </w:t>
      </w:r>
      <w:bookmarkStart w:id="4" w:name="_GoBack"/>
      <w:bookmarkEnd w:id="4"/>
    </w:p>
    <w:sectPr w:rsidR="0008485E" w:rsidRPr="00404AF4" w:rsidSect="005F5B38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276EB"/>
    <w:multiLevelType w:val="multilevel"/>
    <w:tmpl w:val="D58C0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3A7539"/>
    <w:multiLevelType w:val="multilevel"/>
    <w:tmpl w:val="CE96CE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39641EC"/>
    <w:multiLevelType w:val="multilevel"/>
    <w:tmpl w:val="59B0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8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20368E"/>
    <w:multiLevelType w:val="hybridMultilevel"/>
    <w:tmpl w:val="4DFAF66C"/>
    <w:lvl w:ilvl="0" w:tplc="0EA63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"/>
  </w:num>
  <w:num w:numId="5">
    <w:abstractNumId w:val="5"/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3"/>
  </w:num>
  <w:num w:numId="11">
    <w:abstractNumId w:val="4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306A"/>
    <w:rsid w:val="000673B1"/>
    <w:rsid w:val="0008485E"/>
    <w:rsid w:val="000C7CE8"/>
    <w:rsid w:val="000F6104"/>
    <w:rsid w:val="0012332B"/>
    <w:rsid w:val="00151F44"/>
    <w:rsid w:val="00155CD4"/>
    <w:rsid w:val="001572A7"/>
    <w:rsid w:val="00161CD1"/>
    <w:rsid w:val="00165F85"/>
    <w:rsid w:val="00173A17"/>
    <w:rsid w:val="001C674D"/>
    <w:rsid w:val="002353A3"/>
    <w:rsid w:val="00257414"/>
    <w:rsid w:val="00262AE8"/>
    <w:rsid w:val="00274A1C"/>
    <w:rsid w:val="002E0E99"/>
    <w:rsid w:val="003B449E"/>
    <w:rsid w:val="00404AF4"/>
    <w:rsid w:val="00457168"/>
    <w:rsid w:val="00460386"/>
    <w:rsid w:val="0059025F"/>
    <w:rsid w:val="00591B65"/>
    <w:rsid w:val="00595E51"/>
    <w:rsid w:val="005B2F73"/>
    <w:rsid w:val="005F5B38"/>
    <w:rsid w:val="006341BD"/>
    <w:rsid w:val="00653A41"/>
    <w:rsid w:val="0065576B"/>
    <w:rsid w:val="00681FD7"/>
    <w:rsid w:val="006C7FFC"/>
    <w:rsid w:val="0070306A"/>
    <w:rsid w:val="00754E3D"/>
    <w:rsid w:val="00796BE3"/>
    <w:rsid w:val="00883EF6"/>
    <w:rsid w:val="0091008A"/>
    <w:rsid w:val="00950EA5"/>
    <w:rsid w:val="00965803"/>
    <w:rsid w:val="00973A69"/>
    <w:rsid w:val="009D7A5A"/>
    <w:rsid w:val="00A21CB0"/>
    <w:rsid w:val="00A8110A"/>
    <w:rsid w:val="00AA6902"/>
    <w:rsid w:val="00AD16CF"/>
    <w:rsid w:val="00AF251D"/>
    <w:rsid w:val="00B17A33"/>
    <w:rsid w:val="00B61506"/>
    <w:rsid w:val="00B81E78"/>
    <w:rsid w:val="00C049A5"/>
    <w:rsid w:val="00C760DE"/>
    <w:rsid w:val="00DF4668"/>
    <w:rsid w:val="00EB225C"/>
    <w:rsid w:val="00F4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2">
    <w:name w:val="Основной текст (2)_"/>
    <w:basedOn w:val="a0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151F4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 + Не курсив"/>
    <w:basedOn w:val="5"/>
    <w:rsid w:val="00151F44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51">
    <w:name w:val="Основной текст (5)"/>
    <w:basedOn w:val="5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0">
    <w:name w:val="Основной текст (2)"/>
    <w:basedOn w:val="2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151F44"/>
    <w:pPr>
      <w:widowControl w:val="0"/>
      <w:shd w:val="clear" w:color="auto" w:fill="FFFFFF"/>
      <w:spacing w:before="120" w:after="120" w:line="250" w:lineRule="exact"/>
      <w:ind w:firstLine="180"/>
    </w:pPr>
    <w:rPr>
      <w:b/>
      <w:bCs/>
      <w:i/>
      <w:iCs/>
      <w:sz w:val="18"/>
      <w:szCs w:val="18"/>
      <w:lang w:val="uk-UA" w:eastAsia="en-US"/>
    </w:rPr>
  </w:style>
  <w:style w:type="character" w:customStyle="1" w:styleId="1">
    <w:name w:val="Заголовок №1_"/>
    <w:basedOn w:val="a0"/>
    <w:link w:val="10"/>
    <w:rsid w:val="002574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57414"/>
    <w:pPr>
      <w:widowControl w:val="0"/>
      <w:shd w:val="clear" w:color="auto" w:fill="FFFFFF"/>
      <w:spacing w:after="300" w:line="370" w:lineRule="exact"/>
      <w:ind w:hanging="340"/>
      <w:jc w:val="center"/>
      <w:outlineLvl w:val="0"/>
    </w:pPr>
    <w:rPr>
      <w:b/>
      <w:bCs/>
      <w:szCs w:val="28"/>
      <w:lang w:val="uk-UA" w:eastAsia="en-US"/>
    </w:rPr>
  </w:style>
  <w:style w:type="character" w:customStyle="1" w:styleId="52">
    <w:name w:val="Основной текст (5) + Полужирный"/>
    <w:basedOn w:val="5"/>
    <w:rsid w:val="00257414"/>
    <w:rPr>
      <w:b/>
      <w:b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1">
    <w:name w:val="Основной текст (2) + Курсив"/>
    <w:basedOn w:val="2"/>
    <w:rsid w:val="00257414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5</cp:revision>
  <cp:lastPrinted>2020-06-09T13:56:00Z</cp:lastPrinted>
  <dcterms:created xsi:type="dcterms:W3CDTF">2020-05-26T05:49:00Z</dcterms:created>
  <dcterms:modified xsi:type="dcterms:W3CDTF">2020-06-09T13:57:00Z</dcterms:modified>
</cp:coreProperties>
</file>