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415" w:rsidRDefault="00AD6415" w:rsidP="00AD6415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6415" w:rsidRDefault="00AD6415" w:rsidP="00AD6415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 К 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 xml:space="preserve"> А Ї Н А</w:t>
      </w:r>
    </w:p>
    <w:p w:rsidR="00AD6415" w:rsidRDefault="00AD6415" w:rsidP="00AD6415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НОВОБОРІВСЬКА СЕЛИЩНА РАДА</w:t>
      </w:r>
    </w:p>
    <w:p w:rsidR="00AD6415" w:rsidRDefault="00AD6415" w:rsidP="00AD6415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proofErr w:type="gramStart"/>
      <w:r>
        <w:rPr>
          <w:rFonts w:ascii="Times New Roman" w:hAnsi="Times New Roman"/>
          <w:sz w:val="24"/>
          <w:szCs w:val="24"/>
        </w:rPr>
        <w:t>ХО</w:t>
      </w:r>
      <w:r>
        <w:rPr>
          <w:rFonts w:ascii="Times New Roman" w:hAnsi="Times New Roman"/>
          <w:sz w:val="24"/>
          <w:szCs w:val="24"/>
          <w:lang w:val="uk-UA"/>
        </w:rPr>
        <w:t>РОШ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>ІВСЬКОГО</w:t>
      </w:r>
      <w:r>
        <w:rPr>
          <w:rFonts w:ascii="Times New Roman" w:hAnsi="Times New Roman"/>
          <w:sz w:val="24"/>
          <w:szCs w:val="24"/>
        </w:rPr>
        <w:t xml:space="preserve">  РАЙОНУ   ЖИТОМИРСЬКОЇ ОБЛАСТІ</w:t>
      </w:r>
    </w:p>
    <w:p w:rsidR="00AD6415" w:rsidRDefault="00AD6415" w:rsidP="00AD6415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  КОМІТЕТ</w:t>
      </w:r>
    </w:p>
    <w:p w:rsidR="007D2815" w:rsidRPr="007D2815" w:rsidRDefault="00AD6415" w:rsidP="00863803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Я</w:t>
      </w:r>
    </w:p>
    <w:p w:rsidR="00AD6415" w:rsidRPr="00B17132" w:rsidRDefault="00AD6415" w:rsidP="00AD641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8"/>
          <w:lang w:val="uk-UA"/>
        </w:rPr>
      </w:pPr>
      <w:r w:rsidRPr="00B17132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863803" w:rsidRPr="00B17132">
        <w:rPr>
          <w:rFonts w:ascii="Times New Roman" w:hAnsi="Times New Roman"/>
          <w:sz w:val="24"/>
          <w:szCs w:val="28"/>
          <w:lang w:val="uk-UA"/>
        </w:rPr>
        <w:t>12</w:t>
      </w:r>
      <w:r w:rsidRPr="00B17132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7D2815" w:rsidRPr="00B17132">
        <w:rPr>
          <w:rFonts w:ascii="Times New Roman" w:hAnsi="Times New Roman"/>
          <w:sz w:val="24"/>
          <w:szCs w:val="28"/>
          <w:lang w:val="uk-UA"/>
        </w:rPr>
        <w:t xml:space="preserve">березня </w:t>
      </w:r>
      <w:r w:rsidRPr="00B17132">
        <w:rPr>
          <w:rFonts w:ascii="Times New Roman" w:hAnsi="Times New Roman"/>
          <w:sz w:val="24"/>
          <w:szCs w:val="28"/>
          <w:lang w:val="uk-UA"/>
        </w:rPr>
        <w:t>2018 року</w:t>
      </w:r>
      <w:r w:rsidRPr="00B17132">
        <w:rPr>
          <w:rFonts w:ascii="Times New Roman" w:hAnsi="Times New Roman"/>
          <w:sz w:val="24"/>
          <w:szCs w:val="28"/>
          <w:lang w:val="uk-UA"/>
        </w:rPr>
        <w:tab/>
        <w:t xml:space="preserve">                                                                       </w:t>
      </w:r>
      <w:r w:rsidR="00B17132">
        <w:rPr>
          <w:rFonts w:ascii="Times New Roman" w:hAnsi="Times New Roman"/>
          <w:sz w:val="24"/>
          <w:szCs w:val="28"/>
          <w:lang w:val="uk-UA"/>
        </w:rPr>
        <w:tab/>
      </w:r>
      <w:r w:rsidR="00B17132">
        <w:rPr>
          <w:rFonts w:ascii="Times New Roman" w:hAnsi="Times New Roman"/>
          <w:sz w:val="24"/>
          <w:szCs w:val="28"/>
          <w:lang w:val="uk-UA"/>
        </w:rPr>
        <w:tab/>
      </w:r>
      <w:r w:rsidRPr="00B17132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B17132" w:rsidRPr="00B17132">
        <w:rPr>
          <w:rFonts w:ascii="Times New Roman" w:hAnsi="Times New Roman"/>
          <w:sz w:val="24"/>
          <w:szCs w:val="28"/>
          <w:lang w:val="uk-UA"/>
        </w:rPr>
        <w:t>40</w:t>
      </w:r>
    </w:p>
    <w:p w:rsidR="00AD6415" w:rsidRPr="00B17132" w:rsidRDefault="00AD6415" w:rsidP="00AD6415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B17132">
        <w:rPr>
          <w:rFonts w:ascii="Times New Roman" w:hAnsi="Times New Roman"/>
          <w:b/>
          <w:sz w:val="24"/>
          <w:szCs w:val="28"/>
          <w:lang w:val="uk-UA"/>
        </w:rPr>
        <w:t>Про  надання одноразової</w:t>
      </w:r>
    </w:p>
    <w:p w:rsidR="00AD6415" w:rsidRPr="00B17132" w:rsidRDefault="00AD6415" w:rsidP="00AD6415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B17132">
        <w:rPr>
          <w:rFonts w:ascii="Times New Roman" w:hAnsi="Times New Roman"/>
          <w:b/>
          <w:sz w:val="24"/>
          <w:szCs w:val="28"/>
          <w:lang w:val="uk-UA"/>
        </w:rPr>
        <w:t>матеріальної допомоги</w:t>
      </w:r>
    </w:p>
    <w:p w:rsidR="00AD6415" w:rsidRPr="007648FD" w:rsidRDefault="00AD6415" w:rsidP="00AD641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648FD">
        <w:rPr>
          <w:rFonts w:ascii="Times New Roman" w:hAnsi="Times New Roman"/>
          <w:sz w:val="28"/>
          <w:szCs w:val="28"/>
          <w:lang w:val="uk-UA"/>
        </w:rPr>
        <w:tab/>
      </w:r>
      <w:r w:rsidRPr="007648FD">
        <w:rPr>
          <w:rFonts w:ascii="Times New Roman" w:hAnsi="Times New Roman"/>
          <w:sz w:val="28"/>
          <w:szCs w:val="28"/>
          <w:lang w:val="uk-UA"/>
        </w:rPr>
        <w:tab/>
      </w:r>
      <w:r w:rsidRPr="007648FD">
        <w:rPr>
          <w:rFonts w:ascii="Times New Roman" w:hAnsi="Times New Roman"/>
          <w:sz w:val="28"/>
          <w:szCs w:val="28"/>
          <w:lang w:val="uk-UA"/>
        </w:rPr>
        <w:tab/>
      </w:r>
      <w:r w:rsidRPr="007648FD">
        <w:rPr>
          <w:rFonts w:ascii="Times New Roman" w:hAnsi="Times New Roman"/>
          <w:sz w:val="28"/>
          <w:szCs w:val="28"/>
          <w:lang w:val="uk-UA"/>
        </w:rPr>
        <w:tab/>
      </w:r>
      <w:r w:rsidRPr="007648FD">
        <w:rPr>
          <w:rFonts w:ascii="Times New Roman" w:hAnsi="Times New Roman"/>
          <w:sz w:val="28"/>
          <w:szCs w:val="28"/>
          <w:lang w:val="uk-UA"/>
        </w:rPr>
        <w:tab/>
      </w:r>
      <w:r w:rsidRPr="007648FD">
        <w:rPr>
          <w:rFonts w:ascii="Times New Roman" w:hAnsi="Times New Roman"/>
          <w:sz w:val="28"/>
          <w:szCs w:val="28"/>
          <w:lang w:val="uk-UA"/>
        </w:rPr>
        <w:tab/>
      </w:r>
      <w:r w:rsidRPr="007648FD">
        <w:rPr>
          <w:rFonts w:ascii="Times New Roman" w:hAnsi="Times New Roman"/>
          <w:sz w:val="28"/>
          <w:szCs w:val="28"/>
          <w:lang w:val="uk-UA"/>
        </w:rPr>
        <w:tab/>
      </w:r>
      <w:r w:rsidRPr="007648FD">
        <w:rPr>
          <w:rFonts w:ascii="Times New Roman" w:hAnsi="Times New Roman"/>
          <w:sz w:val="28"/>
          <w:szCs w:val="28"/>
          <w:lang w:val="uk-UA"/>
        </w:rPr>
        <w:tab/>
      </w:r>
      <w:r w:rsidRPr="007648FD">
        <w:rPr>
          <w:rFonts w:ascii="Times New Roman" w:hAnsi="Times New Roman"/>
          <w:sz w:val="28"/>
          <w:szCs w:val="28"/>
          <w:lang w:val="uk-UA"/>
        </w:rPr>
        <w:tab/>
      </w:r>
    </w:p>
    <w:p w:rsidR="00AD6415" w:rsidRPr="00B17132" w:rsidRDefault="00AD6415" w:rsidP="00AD6415">
      <w:pPr>
        <w:spacing w:after="12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17132">
        <w:rPr>
          <w:rFonts w:ascii="Times New Roman" w:hAnsi="Times New Roman"/>
          <w:sz w:val="24"/>
          <w:szCs w:val="24"/>
          <w:lang w:val="uk-UA"/>
        </w:rPr>
        <w:t>Розглянувши заяви громадян селища, акти обстеження матеріально-побутов</w:t>
      </w:r>
      <w:r w:rsidR="00CE11D9" w:rsidRPr="00B17132">
        <w:rPr>
          <w:rFonts w:ascii="Times New Roman" w:hAnsi="Times New Roman"/>
          <w:sz w:val="24"/>
          <w:szCs w:val="24"/>
          <w:lang w:val="uk-UA"/>
        </w:rPr>
        <w:t xml:space="preserve">их умов проживання, керуючись </w:t>
      </w:r>
      <w:r w:rsidRPr="00B17132">
        <w:rPr>
          <w:rFonts w:ascii="Times New Roman" w:hAnsi="Times New Roman"/>
          <w:sz w:val="24"/>
          <w:szCs w:val="24"/>
          <w:lang w:val="uk-UA"/>
        </w:rPr>
        <w:t xml:space="preserve">ст. 34  п. 2 делегованих повноважень Закону України «Про місцеве самоврядування в Україні», відповідно до </w:t>
      </w:r>
      <w:r w:rsidRPr="00B17132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Програми підтримки учасників антитерористичної операції та членів їх сімей - мешканців Новоборівської селищної об’єднаної територіальної громади на 2017-2020 роки» (нова редакція) затвердженої рішенням № 335 16 сесії селищної ради </w:t>
      </w:r>
      <w:r w:rsidRPr="00B17132">
        <w:rPr>
          <w:rFonts w:ascii="Times New Roman" w:hAnsi="Times New Roman"/>
          <w:color w:val="000000" w:themeColor="text1"/>
          <w:sz w:val="24"/>
          <w:szCs w:val="24"/>
          <w:lang w:val="en-US"/>
        </w:rPr>
        <w:t>VII</w:t>
      </w:r>
      <w:r w:rsidRPr="00B17132"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скликання від 21.04.2017 року</w:t>
      </w:r>
      <w:r w:rsidRPr="00B17132">
        <w:rPr>
          <w:rFonts w:ascii="Times New Roman" w:hAnsi="Times New Roman"/>
          <w:sz w:val="24"/>
          <w:szCs w:val="24"/>
          <w:lang w:val="uk-UA"/>
        </w:rPr>
        <w:t>, Положення про порядок надання одноразової матеріальної допомоги незахищеним верствам населення Новоборівської селищної об’єднаної територіальної громади на 2018 рік</w:t>
      </w:r>
      <w:r w:rsidR="008F25F4" w:rsidRPr="00B17132">
        <w:rPr>
          <w:rFonts w:ascii="Times New Roman" w:hAnsi="Times New Roman"/>
          <w:sz w:val="24"/>
          <w:szCs w:val="24"/>
          <w:lang w:val="uk-UA"/>
        </w:rPr>
        <w:t>,</w:t>
      </w:r>
      <w:bookmarkStart w:id="0" w:name="_GoBack"/>
      <w:bookmarkEnd w:id="0"/>
      <w:r w:rsidRPr="00B17132">
        <w:rPr>
          <w:rFonts w:ascii="Times New Roman" w:hAnsi="Times New Roman"/>
          <w:sz w:val="24"/>
          <w:szCs w:val="24"/>
          <w:lang w:val="uk-UA"/>
        </w:rPr>
        <w:t xml:space="preserve"> затвердженого рішенням  № 507 23 сесії селищної ради  </w:t>
      </w:r>
      <w:r w:rsidRPr="00B17132">
        <w:rPr>
          <w:rFonts w:ascii="Times New Roman" w:hAnsi="Times New Roman"/>
          <w:sz w:val="24"/>
          <w:szCs w:val="24"/>
          <w:lang w:val="en-US"/>
        </w:rPr>
        <w:t>VII</w:t>
      </w:r>
      <w:r w:rsidRPr="00B17132">
        <w:rPr>
          <w:rFonts w:ascii="Times New Roman" w:hAnsi="Times New Roman"/>
          <w:sz w:val="24"/>
          <w:szCs w:val="24"/>
          <w:lang w:val="uk-UA"/>
        </w:rPr>
        <w:t xml:space="preserve"> скликання від 22.12.2017 року, виконком  </w:t>
      </w:r>
    </w:p>
    <w:p w:rsidR="00B17132" w:rsidRDefault="00B17132" w:rsidP="00AD6415">
      <w:pPr>
        <w:spacing w:after="120"/>
        <w:rPr>
          <w:rFonts w:ascii="Times New Roman" w:hAnsi="Times New Roman"/>
          <w:sz w:val="24"/>
          <w:szCs w:val="24"/>
          <w:lang w:val="uk-UA"/>
        </w:rPr>
      </w:pPr>
    </w:p>
    <w:p w:rsidR="00AD6415" w:rsidRPr="00B17132" w:rsidRDefault="00AD6415" w:rsidP="00AD6415">
      <w:pPr>
        <w:spacing w:after="120"/>
        <w:rPr>
          <w:rFonts w:ascii="Times New Roman" w:hAnsi="Times New Roman"/>
          <w:sz w:val="24"/>
          <w:szCs w:val="24"/>
          <w:lang w:val="uk-UA"/>
        </w:rPr>
      </w:pPr>
      <w:r w:rsidRPr="00B17132"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7D2815" w:rsidRPr="00B17132" w:rsidRDefault="007D2815" w:rsidP="007D2815">
      <w:pPr>
        <w:numPr>
          <w:ilvl w:val="0"/>
          <w:numId w:val="1"/>
        </w:numPr>
        <w:tabs>
          <w:tab w:val="clear" w:pos="360"/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17132">
        <w:rPr>
          <w:rFonts w:ascii="Times New Roman" w:hAnsi="Times New Roman"/>
          <w:sz w:val="24"/>
          <w:szCs w:val="24"/>
          <w:lang w:val="uk-UA"/>
        </w:rPr>
        <w:t xml:space="preserve">Надати одноразову матеріальну допомогу: </w:t>
      </w:r>
    </w:p>
    <w:p w:rsidR="007D2815" w:rsidRPr="00B17132" w:rsidRDefault="007D2815" w:rsidP="007D2815">
      <w:pPr>
        <w:pStyle w:val="a4"/>
        <w:numPr>
          <w:ilvl w:val="1"/>
          <w:numId w:val="1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17132">
        <w:rPr>
          <w:rFonts w:ascii="Times New Roman" w:hAnsi="Times New Roman"/>
          <w:b/>
          <w:sz w:val="24"/>
          <w:szCs w:val="24"/>
          <w:lang w:val="uk-UA"/>
        </w:rPr>
        <w:t>учасникам антитерористичної операції:</w:t>
      </w:r>
      <w:r w:rsidRPr="00B17132">
        <w:rPr>
          <w:rFonts w:ascii="Times New Roman" w:hAnsi="Times New Roman"/>
          <w:sz w:val="24"/>
          <w:szCs w:val="24"/>
          <w:lang w:val="uk-UA"/>
        </w:rPr>
        <w:t xml:space="preserve">               </w:t>
      </w:r>
    </w:p>
    <w:p w:rsidR="007D2815" w:rsidRDefault="004E4E13" w:rsidP="007D2815">
      <w:pPr>
        <w:pStyle w:val="a4"/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17132">
        <w:rPr>
          <w:rFonts w:ascii="Times New Roman" w:hAnsi="Times New Roman"/>
          <w:sz w:val="24"/>
          <w:szCs w:val="24"/>
          <w:lang w:val="uk-UA"/>
        </w:rPr>
        <w:t xml:space="preserve">1.1.1. </w:t>
      </w:r>
      <w:r w:rsidR="007D2815" w:rsidRPr="00B17132">
        <w:rPr>
          <w:rFonts w:ascii="Times New Roman" w:hAnsi="Times New Roman"/>
          <w:sz w:val="24"/>
          <w:szCs w:val="24"/>
          <w:lang w:val="uk-UA"/>
        </w:rPr>
        <w:t xml:space="preserve">гр. </w:t>
      </w:r>
      <w:proofErr w:type="spellStart"/>
      <w:r w:rsidR="007D2815" w:rsidRPr="00B17132">
        <w:rPr>
          <w:rFonts w:ascii="Times New Roman" w:hAnsi="Times New Roman"/>
          <w:sz w:val="24"/>
          <w:szCs w:val="24"/>
          <w:lang w:val="uk-UA"/>
        </w:rPr>
        <w:t>Костюченку</w:t>
      </w:r>
      <w:proofErr w:type="spellEnd"/>
      <w:r w:rsidR="007D2815" w:rsidRPr="00B17132">
        <w:rPr>
          <w:rFonts w:ascii="Times New Roman" w:hAnsi="Times New Roman"/>
          <w:sz w:val="24"/>
          <w:szCs w:val="24"/>
          <w:lang w:val="uk-UA"/>
        </w:rPr>
        <w:t xml:space="preserve"> Матві</w:t>
      </w:r>
      <w:r w:rsidR="00B17132">
        <w:rPr>
          <w:rFonts w:ascii="Times New Roman" w:hAnsi="Times New Roman"/>
          <w:sz w:val="24"/>
          <w:szCs w:val="24"/>
          <w:lang w:val="uk-UA"/>
        </w:rPr>
        <w:t xml:space="preserve">ю Юрійовичу (паспорт </w:t>
      </w:r>
      <w:r w:rsidR="00E07768">
        <w:rPr>
          <w:rFonts w:ascii="Times New Roman" w:hAnsi="Times New Roman"/>
          <w:sz w:val="24"/>
          <w:szCs w:val="24"/>
          <w:lang w:val="uk-UA"/>
        </w:rPr>
        <w:t>ХХХ</w:t>
      </w:r>
      <w:r w:rsidR="00B17132">
        <w:rPr>
          <w:rFonts w:ascii="Times New Roman" w:hAnsi="Times New Roman"/>
          <w:sz w:val="24"/>
          <w:szCs w:val="24"/>
          <w:lang w:val="uk-UA"/>
        </w:rPr>
        <w:t xml:space="preserve">,                                       </w:t>
      </w:r>
      <w:proofErr w:type="spellStart"/>
      <w:r w:rsidR="007D2815" w:rsidRPr="00B17132">
        <w:rPr>
          <w:rFonts w:ascii="Times New Roman" w:hAnsi="Times New Roman"/>
          <w:sz w:val="24"/>
          <w:szCs w:val="24"/>
          <w:lang w:val="uk-UA"/>
        </w:rPr>
        <w:t>ідент</w:t>
      </w:r>
      <w:proofErr w:type="spellEnd"/>
      <w:r w:rsidR="007D2815" w:rsidRPr="00B17132">
        <w:rPr>
          <w:rFonts w:ascii="Times New Roman" w:hAnsi="Times New Roman"/>
          <w:sz w:val="24"/>
          <w:szCs w:val="24"/>
          <w:lang w:val="uk-UA"/>
        </w:rPr>
        <w:t>. н</w:t>
      </w:r>
      <w:r w:rsidR="00B17132" w:rsidRPr="00B17132">
        <w:rPr>
          <w:rFonts w:ascii="Times New Roman" w:hAnsi="Times New Roman"/>
          <w:sz w:val="24"/>
          <w:szCs w:val="24"/>
          <w:lang w:val="uk-UA"/>
        </w:rPr>
        <w:t xml:space="preserve">омер </w:t>
      </w:r>
      <w:r w:rsidR="00E07768">
        <w:rPr>
          <w:rFonts w:ascii="Times New Roman" w:hAnsi="Times New Roman"/>
          <w:sz w:val="24"/>
          <w:szCs w:val="24"/>
          <w:lang w:val="uk-UA"/>
        </w:rPr>
        <w:t>ХХХ</w:t>
      </w:r>
      <w:r w:rsidR="00B17132" w:rsidRPr="00B17132">
        <w:rPr>
          <w:rFonts w:ascii="Times New Roman" w:hAnsi="Times New Roman"/>
          <w:sz w:val="24"/>
          <w:szCs w:val="24"/>
          <w:lang w:val="uk-UA"/>
        </w:rPr>
        <w:t>) зареєстрованому</w:t>
      </w:r>
      <w:r w:rsidR="007D2815" w:rsidRPr="00B17132">
        <w:rPr>
          <w:rFonts w:ascii="Times New Roman" w:hAnsi="Times New Roman"/>
          <w:sz w:val="24"/>
          <w:szCs w:val="24"/>
          <w:lang w:val="uk-UA"/>
        </w:rPr>
        <w:t xml:space="preserve"> в </w:t>
      </w:r>
      <w:proofErr w:type="spellStart"/>
      <w:r w:rsidR="007D2815" w:rsidRPr="00B17132"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 w:rsidR="007D2815" w:rsidRPr="00B17132">
        <w:rPr>
          <w:rFonts w:ascii="Times New Roman" w:hAnsi="Times New Roman"/>
          <w:sz w:val="24"/>
          <w:szCs w:val="24"/>
          <w:lang w:val="uk-UA"/>
        </w:rPr>
        <w:t xml:space="preserve">. Нова Борова вул. </w:t>
      </w:r>
      <w:r w:rsidR="00E07768">
        <w:rPr>
          <w:rFonts w:ascii="Times New Roman" w:hAnsi="Times New Roman"/>
          <w:sz w:val="24"/>
          <w:szCs w:val="24"/>
          <w:lang w:val="uk-UA"/>
        </w:rPr>
        <w:t>ХХХ</w:t>
      </w:r>
      <w:r w:rsidR="007D2815" w:rsidRPr="00B17132">
        <w:rPr>
          <w:rFonts w:ascii="Times New Roman" w:hAnsi="Times New Roman"/>
          <w:sz w:val="24"/>
          <w:szCs w:val="24"/>
          <w:lang w:val="uk-UA"/>
        </w:rPr>
        <w:t xml:space="preserve">  на картковий рахунок в АТ «Ощадбанк» філія Житомирського обласного управління № </w:t>
      </w:r>
      <w:r w:rsidR="00E07768">
        <w:rPr>
          <w:rFonts w:ascii="Times New Roman" w:hAnsi="Times New Roman"/>
          <w:sz w:val="24"/>
          <w:szCs w:val="24"/>
          <w:lang w:val="uk-UA"/>
        </w:rPr>
        <w:t>ХХХ</w:t>
      </w:r>
      <w:r w:rsidR="007D2815" w:rsidRPr="00B17132">
        <w:rPr>
          <w:sz w:val="24"/>
          <w:szCs w:val="24"/>
          <w:lang w:val="uk-UA"/>
        </w:rPr>
        <w:t xml:space="preserve"> </w:t>
      </w:r>
      <w:r w:rsidR="007D2815" w:rsidRPr="00B17132">
        <w:rPr>
          <w:rFonts w:ascii="Times New Roman" w:hAnsi="Times New Roman"/>
          <w:sz w:val="24"/>
          <w:szCs w:val="24"/>
          <w:lang w:val="uk-UA"/>
        </w:rPr>
        <w:t xml:space="preserve"> – 500 грн.</w:t>
      </w:r>
      <w:r w:rsidRPr="00B17132">
        <w:rPr>
          <w:rFonts w:ascii="Times New Roman" w:hAnsi="Times New Roman"/>
          <w:sz w:val="24"/>
          <w:szCs w:val="24"/>
          <w:lang w:val="uk-UA"/>
        </w:rPr>
        <w:t>;</w:t>
      </w:r>
    </w:p>
    <w:p w:rsidR="00B17132" w:rsidRPr="00B17132" w:rsidRDefault="00B17132" w:rsidP="007D2815">
      <w:pPr>
        <w:pStyle w:val="a4"/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E4E13" w:rsidRDefault="004E4E13" w:rsidP="007D2815">
      <w:pPr>
        <w:pStyle w:val="a4"/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17132">
        <w:rPr>
          <w:rFonts w:ascii="Times New Roman" w:hAnsi="Times New Roman"/>
          <w:sz w:val="24"/>
          <w:szCs w:val="24"/>
          <w:lang w:val="uk-UA"/>
        </w:rPr>
        <w:t xml:space="preserve">1.1.2. </w:t>
      </w:r>
      <w:r w:rsidR="00863803" w:rsidRPr="00B17132">
        <w:rPr>
          <w:rFonts w:ascii="Times New Roman" w:hAnsi="Times New Roman"/>
          <w:sz w:val="24"/>
          <w:szCs w:val="24"/>
          <w:lang w:val="uk-UA"/>
        </w:rPr>
        <w:t>гр</w:t>
      </w:r>
      <w:r w:rsidRPr="00B17132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B17132">
        <w:rPr>
          <w:rFonts w:ascii="Times New Roman" w:hAnsi="Times New Roman"/>
          <w:sz w:val="24"/>
          <w:szCs w:val="24"/>
          <w:lang w:val="uk-UA"/>
        </w:rPr>
        <w:t>Шулятицькому</w:t>
      </w:r>
      <w:proofErr w:type="spellEnd"/>
      <w:r w:rsidRPr="00B17132">
        <w:rPr>
          <w:rFonts w:ascii="Times New Roman" w:hAnsi="Times New Roman"/>
          <w:sz w:val="24"/>
          <w:szCs w:val="24"/>
          <w:lang w:val="uk-UA"/>
        </w:rPr>
        <w:t xml:space="preserve"> Олександру Валентиновичу</w:t>
      </w:r>
      <w:r w:rsidR="00863803" w:rsidRPr="00B17132">
        <w:rPr>
          <w:rFonts w:ascii="Times New Roman" w:hAnsi="Times New Roman"/>
          <w:sz w:val="24"/>
          <w:szCs w:val="24"/>
          <w:lang w:val="uk-UA"/>
        </w:rPr>
        <w:t xml:space="preserve"> (паспорт </w:t>
      </w:r>
      <w:r w:rsidR="00E07768">
        <w:rPr>
          <w:rFonts w:ascii="Times New Roman" w:hAnsi="Times New Roman"/>
          <w:sz w:val="24"/>
          <w:szCs w:val="24"/>
          <w:lang w:val="uk-UA"/>
        </w:rPr>
        <w:t>ХХХ</w:t>
      </w:r>
      <w:r w:rsidR="00863803" w:rsidRPr="00B17132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B17132">
        <w:rPr>
          <w:rFonts w:ascii="Times New Roman" w:hAnsi="Times New Roman"/>
          <w:sz w:val="24"/>
          <w:szCs w:val="24"/>
          <w:lang w:val="uk-UA"/>
        </w:rPr>
        <w:t xml:space="preserve">                     </w:t>
      </w:r>
      <w:proofErr w:type="spellStart"/>
      <w:r w:rsidR="00863803" w:rsidRPr="00B17132">
        <w:rPr>
          <w:rFonts w:ascii="Times New Roman" w:hAnsi="Times New Roman"/>
          <w:sz w:val="24"/>
          <w:szCs w:val="24"/>
          <w:lang w:val="uk-UA"/>
        </w:rPr>
        <w:t>ідент</w:t>
      </w:r>
      <w:proofErr w:type="spellEnd"/>
      <w:r w:rsidR="00863803" w:rsidRPr="00B17132">
        <w:rPr>
          <w:rFonts w:ascii="Times New Roman" w:hAnsi="Times New Roman"/>
          <w:sz w:val="24"/>
          <w:szCs w:val="24"/>
          <w:lang w:val="uk-UA"/>
        </w:rPr>
        <w:t xml:space="preserve">. номер </w:t>
      </w:r>
      <w:r w:rsidR="00E07768">
        <w:rPr>
          <w:rFonts w:ascii="Times New Roman" w:hAnsi="Times New Roman"/>
          <w:sz w:val="24"/>
          <w:szCs w:val="24"/>
          <w:lang w:val="uk-UA"/>
        </w:rPr>
        <w:t>ХХХ</w:t>
      </w:r>
      <w:r w:rsidR="00B17132" w:rsidRPr="00B17132">
        <w:rPr>
          <w:rFonts w:ascii="Times New Roman" w:hAnsi="Times New Roman"/>
          <w:sz w:val="24"/>
          <w:szCs w:val="24"/>
          <w:lang w:val="uk-UA"/>
        </w:rPr>
        <w:t>) зареєстрованому</w:t>
      </w:r>
      <w:r w:rsidR="00863803" w:rsidRPr="00B17132">
        <w:rPr>
          <w:rFonts w:ascii="Times New Roman" w:hAnsi="Times New Roman"/>
          <w:sz w:val="24"/>
          <w:szCs w:val="24"/>
          <w:lang w:val="uk-UA"/>
        </w:rPr>
        <w:t xml:space="preserve"> в </w:t>
      </w:r>
      <w:proofErr w:type="spellStart"/>
      <w:r w:rsidR="00863803" w:rsidRPr="00B17132"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 w:rsidR="00863803" w:rsidRPr="00B17132">
        <w:rPr>
          <w:rFonts w:ascii="Times New Roman" w:hAnsi="Times New Roman"/>
          <w:sz w:val="24"/>
          <w:szCs w:val="24"/>
          <w:lang w:val="uk-UA"/>
        </w:rPr>
        <w:t xml:space="preserve">. Нова Борова </w:t>
      </w:r>
      <w:r w:rsidR="00B1713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63803" w:rsidRPr="00B17132">
        <w:rPr>
          <w:rFonts w:ascii="Times New Roman" w:hAnsi="Times New Roman"/>
          <w:sz w:val="24"/>
          <w:szCs w:val="24"/>
          <w:lang w:val="uk-UA"/>
        </w:rPr>
        <w:t xml:space="preserve">вул. </w:t>
      </w:r>
      <w:r w:rsidR="00E07768">
        <w:rPr>
          <w:rFonts w:ascii="Times New Roman" w:hAnsi="Times New Roman"/>
          <w:sz w:val="24"/>
          <w:szCs w:val="24"/>
          <w:lang w:val="uk-UA"/>
        </w:rPr>
        <w:t>ХХХ</w:t>
      </w:r>
      <w:r w:rsidR="00863803" w:rsidRPr="00B17132">
        <w:rPr>
          <w:rFonts w:ascii="Times New Roman" w:hAnsi="Times New Roman"/>
          <w:sz w:val="24"/>
          <w:szCs w:val="24"/>
          <w:lang w:val="uk-UA"/>
        </w:rPr>
        <w:t xml:space="preserve"> на к/р  в  ПАТ  КБ «</w:t>
      </w:r>
      <w:proofErr w:type="spellStart"/>
      <w:r w:rsidR="00863803" w:rsidRPr="00B17132">
        <w:rPr>
          <w:rFonts w:ascii="Times New Roman" w:hAnsi="Times New Roman"/>
          <w:sz w:val="24"/>
          <w:szCs w:val="24"/>
          <w:lang w:val="uk-UA"/>
        </w:rPr>
        <w:t>Приват</w:t>
      </w:r>
      <w:proofErr w:type="spellEnd"/>
      <w:r w:rsidR="00863803" w:rsidRPr="00B17132">
        <w:rPr>
          <w:rFonts w:ascii="Times New Roman" w:hAnsi="Times New Roman"/>
          <w:sz w:val="24"/>
          <w:szCs w:val="24"/>
          <w:lang w:val="uk-UA"/>
        </w:rPr>
        <w:t xml:space="preserve"> Банк»</w:t>
      </w:r>
      <w:r w:rsidR="00863803" w:rsidRPr="00B17132">
        <w:rPr>
          <w:sz w:val="24"/>
          <w:szCs w:val="24"/>
          <w:lang w:val="uk-UA"/>
        </w:rPr>
        <w:t xml:space="preserve"> </w:t>
      </w:r>
      <w:r w:rsidR="00863803" w:rsidRPr="00B17132">
        <w:rPr>
          <w:rFonts w:ascii="Times New Roman" w:hAnsi="Times New Roman"/>
          <w:sz w:val="24"/>
          <w:szCs w:val="24"/>
          <w:lang w:val="uk-UA"/>
        </w:rPr>
        <w:t xml:space="preserve"> – </w:t>
      </w:r>
      <w:r w:rsidR="00B1713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63803" w:rsidRPr="00B17132">
        <w:rPr>
          <w:rFonts w:ascii="Times New Roman" w:hAnsi="Times New Roman"/>
          <w:sz w:val="24"/>
          <w:szCs w:val="24"/>
          <w:lang w:val="uk-UA"/>
        </w:rPr>
        <w:t>500 грн.;</w:t>
      </w:r>
    </w:p>
    <w:p w:rsidR="00B17132" w:rsidRPr="00B17132" w:rsidRDefault="00B17132" w:rsidP="007D2815">
      <w:pPr>
        <w:pStyle w:val="a4"/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D2815" w:rsidRDefault="00863803" w:rsidP="00863803">
      <w:pPr>
        <w:pStyle w:val="a4"/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17132">
        <w:rPr>
          <w:rFonts w:ascii="Times New Roman" w:hAnsi="Times New Roman"/>
          <w:sz w:val="24"/>
          <w:szCs w:val="24"/>
          <w:lang w:val="uk-UA"/>
        </w:rPr>
        <w:t xml:space="preserve">1.1.3. гр. Бернадському Анатолію Владиславовичу (паспорт </w:t>
      </w:r>
      <w:r w:rsidR="00E07768">
        <w:rPr>
          <w:rFonts w:ascii="Times New Roman" w:hAnsi="Times New Roman"/>
          <w:sz w:val="24"/>
          <w:szCs w:val="24"/>
          <w:lang w:val="uk-UA"/>
        </w:rPr>
        <w:t>ХХХ</w:t>
      </w:r>
      <w:r w:rsidRPr="00B17132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B17132">
        <w:rPr>
          <w:rFonts w:ascii="Times New Roman" w:hAnsi="Times New Roman"/>
          <w:sz w:val="24"/>
          <w:szCs w:val="24"/>
          <w:lang w:val="uk-UA"/>
        </w:rPr>
        <w:t>ідент</w:t>
      </w:r>
      <w:proofErr w:type="spellEnd"/>
      <w:r w:rsidRPr="00B17132">
        <w:rPr>
          <w:rFonts w:ascii="Times New Roman" w:hAnsi="Times New Roman"/>
          <w:sz w:val="24"/>
          <w:szCs w:val="24"/>
          <w:lang w:val="uk-UA"/>
        </w:rPr>
        <w:t xml:space="preserve">. номер </w:t>
      </w:r>
      <w:r w:rsidR="00E07768">
        <w:rPr>
          <w:rFonts w:ascii="Times New Roman" w:hAnsi="Times New Roman"/>
          <w:sz w:val="24"/>
          <w:szCs w:val="24"/>
          <w:lang w:val="uk-UA"/>
        </w:rPr>
        <w:t>ХХХ</w:t>
      </w:r>
      <w:r w:rsidR="00B17132" w:rsidRPr="00B17132">
        <w:rPr>
          <w:rFonts w:ascii="Times New Roman" w:hAnsi="Times New Roman"/>
          <w:sz w:val="24"/>
          <w:szCs w:val="24"/>
          <w:lang w:val="uk-UA"/>
        </w:rPr>
        <w:t>) зареєстрованому</w:t>
      </w:r>
      <w:r w:rsidRPr="00B17132">
        <w:rPr>
          <w:rFonts w:ascii="Times New Roman" w:hAnsi="Times New Roman"/>
          <w:sz w:val="24"/>
          <w:szCs w:val="24"/>
          <w:lang w:val="uk-UA"/>
        </w:rPr>
        <w:t xml:space="preserve"> в </w:t>
      </w:r>
      <w:proofErr w:type="spellStart"/>
      <w:r w:rsidRPr="00B17132"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 w:rsidRPr="00B17132">
        <w:rPr>
          <w:rFonts w:ascii="Times New Roman" w:hAnsi="Times New Roman"/>
          <w:sz w:val="24"/>
          <w:szCs w:val="24"/>
          <w:lang w:val="uk-UA"/>
        </w:rPr>
        <w:t xml:space="preserve">. Нова Борова вул. Казкова, 23а (Кірова)  на картковий рахунок в АТ «Ощадбанк» філія Житомирського обласного управління </w:t>
      </w:r>
      <w:r w:rsidR="00E0776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17132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E07768">
        <w:rPr>
          <w:rFonts w:ascii="Times New Roman" w:hAnsi="Times New Roman"/>
          <w:sz w:val="24"/>
          <w:szCs w:val="24"/>
          <w:lang w:val="uk-UA"/>
        </w:rPr>
        <w:t>ХХХ</w:t>
      </w:r>
      <w:r w:rsidRPr="00B17132">
        <w:rPr>
          <w:sz w:val="24"/>
          <w:szCs w:val="24"/>
          <w:lang w:val="uk-UA"/>
        </w:rPr>
        <w:t xml:space="preserve"> </w:t>
      </w:r>
      <w:r w:rsidRPr="00B17132">
        <w:rPr>
          <w:rFonts w:ascii="Times New Roman" w:hAnsi="Times New Roman"/>
          <w:sz w:val="24"/>
          <w:szCs w:val="24"/>
          <w:lang w:val="uk-UA"/>
        </w:rPr>
        <w:t xml:space="preserve"> – 500 грн.</w:t>
      </w:r>
    </w:p>
    <w:p w:rsidR="00B17132" w:rsidRPr="00B17132" w:rsidRDefault="00B17132" w:rsidP="00863803">
      <w:pPr>
        <w:pStyle w:val="a4"/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D2815" w:rsidRPr="00B17132" w:rsidRDefault="007D2815" w:rsidP="007D2815">
      <w:pPr>
        <w:pStyle w:val="1"/>
        <w:numPr>
          <w:ilvl w:val="0"/>
          <w:numId w:val="1"/>
        </w:numPr>
        <w:tabs>
          <w:tab w:val="clear" w:pos="360"/>
          <w:tab w:val="num" w:pos="0"/>
          <w:tab w:val="left" w:pos="993"/>
        </w:tabs>
        <w:ind w:left="0" w:firstLine="567"/>
        <w:jc w:val="both"/>
        <w:rPr>
          <w:sz w:val="24"/>
          <w:szCs w:val="24"/>
          <w:lang w:val="uk-UA"/>
        </w:rPr>
      </w:pPr>
      <w:r w:rsidRPr="00B17132">
        <w:rPr>
          <w:sz w:val="24"/>
          <w:szCs w:val="24"/>
          <w:lang w:val="uk-UA"/>
        </w:rPr>
        <w:t xml:space="preserve">Начальнику відділу бухгалтерського обліку та фінансової звітності-головному бухгалтеру селищної ради – Цюпі Л.С. перерахувати кошти в сумі </w:t>
      </w:r>
      <w:r w:rsidR="00CE11D9" w:rsidRPr="00B17132">
        <w:rPr>
          <w:sz w:val="24"/>
          <w:szCs w:val="24"/>
          <w:lang w:val="uk-UA"/>
        </w:rPr>
        <w:t>1</w:t>
      </w:r>
      <w:r w:rsidRPr="00B17132">
        <w:rPr>
          <w:sz w:val="24"/>
          <w:szCs w:val="24"/>
          <w:lang w:val="uk-UA"/>
        </w:rPr>
        <w:t>500 грн. (</w:t>
      </w:r>
      <w:r w:rsidR="00CE11D9" w:rsidRPr="00B17132">
        <w:rPr>
          <w:sz w:val="24"/>
          <w:szCs w:val="24"/>
          <w:lang w:val="uk-UA"/>
        </w:rPr>
        <w:t>одна тисяча п</w:t>
      </w:r>
      <w:r w:rsidR="00AA7D78" w:rsidRPr="00B17132">
        <w:rPr>
          <w:sz w:val="24"/>
          <w:szCs w:val="24"/>
          <w:lang w:val="uk-UA"/>
        </w:rPr>
        <w:t>’</w:t>
      </w:r>
      <w:r w:rsidR="00CE11D9" w:rsidRPr="00B17132">
        <w:rPr>
          <w:sz w:val="24"/>
          <w:szCs w:val="24"/>
          <w:lang w:val="uk-UA"/>
        </w:rPr>
        <w:t>ятсот</w:t>
      </w:r>
      <w:r w:rsidRPr="00B17132">
        <w:rPr>
          <w:sz w:val="24"/>
          <w:szCs w:val="24"/>
          <w:lang w:val="uk-UA"/>
        </w:rPr>
        <w:t xml:space="preserve"> грн. 00 коп.) на рахунки, вказані в п.1 даного рішення.</w:t>
      </w:r>
    </w:p>
    <w:p w:rsidR="00863803" w:rsidRDefault="00863803" w:rsidP="0086380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</w:p>
    <w:p w:rsidR="00B17132" w:rsidRPr="00B17132" w:rsidRDefault="00B17132" w:rsidP="0086380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</w:p>
    <w:p w:rsidR="00AD6415" w:rsidRPr="00B17132" w:rsidRDefault="00AD6415" w:rsidP="00B17132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Cs w:val="28"/>
          <w:lang w:val="uk-UA"/>
        </w:rPr>
      </w:pPr>
      <w:r w:rsidRPr="00B17132">
        <w:rPr>
          <w:szCs w:val="28"/>
          <w:lang w:val="uk-UA"/>
        </w:rPr>
        <w:t>Селищний голова</w:t>
      </w:r>
      <w:r w:rsidRPr="00B17132">
        <w:rPr>
          <w:szCs w:val="28"/>
          <w:lang w:val="uk-UA"/>
        </w:rPr>
        <w:tab/>
      </w:r>
      <w:r w:rsidRPr="00B17132">
        <w:rPr>
          <w:szCs w:val="28"/>
          <w:lang w:val="uk-UA"/>
        </w:rPr>
        <w:tab/>
      </w:r>
      <w:r w:rsidRPr="00B17132">
        <w:rPr>
          <w:szCs w:val="28"/>
          <w:lang w:val="uk-UA"/>
        </w:rPr>
        <w:tab/>
        <w:t>Рудюк Г.Л.</w:t>
      </w:r>
    </w:p>
    <w:p w:rsidR="00B17132" w:rsidRPr="00E7738E" w:rsidRDefault="00B17132" w:rsidP="0086380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F63669" w:rsidRPr="00CE11D9" w:rsidRDefault="00B17132" w:rsidP="00CE11D9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lang w:val="uk-UA"/>
        </w:rPr>
        <w:tab/>
      </w:r>
      <w:r w:rsidR="00AD6415">
        <w:rPr>
          <w:rFonts w:ascii="Times New Roman" w:hAnsi="Times New Roman"/>
          <w:lang w:val="uk-UA"/>
        </w:rPr>
        <w:t xml:space="preserve">Підготувала: </w:t>
      </w:r>
      <w:r w:rsidR="00AD6415">
        <w:rPr>
          <w:rFonts w:ascii="Times New Roman" w:hAnsi="Times New Roman"/>
          <w:sz w:val="24"/>
          <w:szCs w:val="24"/>
          <w:lang w:val="uk-UA"/>
        </w:rPr>
        <w:t>керуючий справами (секретар) виконавчого комітету Жарчинська А.В.</w:t>
      </w:r>
    </w:p>
    <w:sectPr w:rsidR="00F63669" w:rsidRPr="00CE11D9" w:rsidSect="00863803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15AE8"/>
    <w:rsid w:val="004E4E13"/>
    <w:rsid w:val="00727C22"/>
    <w:rsid w:val="007648FD"/>
    <w:rsid w:val="007D2815"/>
    <w:rsid w:val="00863803"/>
    <w:rsid w:val="008F25F4"/>
    <w:rsid w:val="00902AD6"/>
    <w:rsid w:val="00915AE8"/>
    <w:rsid w:val="009B4E3C"/>
    <w:rsid w:val="00AA7D78"/>
    <w:rsid w:val="00AD6415"/>
    <w:rsid w:val="00B17132"/>
    <w:rsid w:val="00B642CB"/>
    <w:rsid w:val="00CE11D9"/>
    <w:rsid w:val="00E07768"/>
    <w:rsid w:val="00E160A3"/>
    <w:rsid w:val="00E7738E"/>
    <w:rsid w:val="00F63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41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D64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AD6415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AD6415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AD64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641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41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D64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AD6415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AD6415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AD64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641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87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1373</Words>
  <Characters>784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05022017</dc:creator>
  <cp:keywords/>
  <dc:description/>
  <cp:lastModifiedBy>Альона</cp:lastModifiedBy>
  <cp:revision>13</cp:revision>
  <cp:lastPrinted>2018-03-12T14:26:00Z</cp:lastPrinted>
  <dcterms:created xsi:type="dcterms:W3CDTF">2018-02-25T16:10:00Z</dcterms:created>
  <dcterms:modified xsi:type="dcterms:W3CDTF">2018-03-23T11:32:00Z</dcterms:modified>
</cp:coreProperties>
</file>