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BC337" w14:textId="6AF3B3AB" w:rsidR="003B196E" w:rsidRDefault="003B196E" w:rsidP="003B196E">
      <w:pPr>
        <w:tabs>
          <w:tab w:val="left" w:pos="3420"/>
          <w:tab w:val="left" w:pos="4320"/>
        </w:tabs>
        <w:jc w:val="center"/>
        <w:rPr>
          <w:lang w:val="uk-UA"/>
        </w:rPr>
      </w:pPr>
      <w:r>
        <w:rPr>
          <w:noProof/>
          <w:lang w:val="uk-UA" w:eastAsia="uk-UA"/>
        </w:rPr>
        <w:drawing>
          <wp:inline distT="0" distB="0" distL="0" distR="0" wp14:anchorId="093D5AA9" wp14:editId="1C545954">
            <wp:extent cx="504825" cy="657225"/>
            <wp:effectExtent l="0" t="0" r="9525" b="9525"/>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57225"/>
                    </a:xfrm>
                    <a:prstGeom prst="rect">
                      <a:avLst/>
                    </a:prstGeom>
                    <a:noFill/>
                    <a:ln>
                      <a:noFill/>
                    </a:ln>
                  </pic:spPr>
                </pic:pic>
              </a:graphicData>
            </a:graphic>
          </wp:inline>
        </w:drawing>
      </w:r>
    </w:p>
    <w:p w14:paraId="510CC2D6" w14:textId="77777777" w:rsidR="003B196E" w:rsidRDefault="003B196E" w:rsidP="003B196E">
      <w:pPr>
        <w:jc w:val="center"/>
        <w:outlineLvl w:val="0"/>
        <w:rPr>
          <w:b/>
          <w:lang w:val="uk-UA"/>
        </w:rPr>
      </w:pPr>
      <w:r>
        <w:rPr>
          <w:b/>
          <w:lang w:val="uk-UA"/>
        </w:rPr>
        <w:t>У К Р А Ї Н А</w:t>
      </w:r>
    </w:p>
    <w:p w14:paraId="719B6BDF" w14:textId="77777777" w:rsidR="003B196E" w:rsidRDefault="003B196E" w:rsidP="003B196E">
      <w:pPr>
        <w:jc w:val="center"/>
        <w:outlineLvl w:val="0"/>
        <w:rPr>
          <w:b/>
          <w:lang w:val="uk-UA"/>
        </w:rPr>
      </w:pPr>
      <w:r>
        <w:rPr>
          <w:b/>
          <w:lang w:val="uk-UA"/>
        </w:rPr>
        <w:t>НОВОБОРІВСЬКА  СЕЛИЩНА  РАДА</w:t>
      </w:r>
    </w:p>
    <w:p w14:paraId="72864BEF" w14:textId="77777777" w:rsidR="003B196E" w:rsidRDefault="003B196E" w:rsidP="003B196E">
      <w:pPr>
        <w:jc w:val="center"/>
        <w:outlineLvl w:val="0"/>
        <w:rPr>
          <w:b/>
          <w:lang w:val="uk-UA"/>
        </w:rPr>
      </w:pPr>
      <w:r>
        <w:rPr>
          <w:b/>
          <w:lang w:val="uk-UA"/>
        </w:rPr>
        <w:t>ХОРОШІВСЬКОГО  РАЙОНУ  ЖИТОМИРСЬКОЇ  ОБЛАСТІ</w:t>
      </w:r>
    </w:p>
    <w:p w14:paraId="251C0ED4" w14:textId="77777777" w:rsidR="003B196E" w:rsidRDefault="003B196E" w:rsidP="003B196E">
      <w:pPr>
        <w:jc w:val="center"/>
        <w:rPr>
          <w:b/>
          <w:lang w:val="uk-UA"/>
        </w:rPr>
      </w:pPr>
    </w:p>
    <w:p w14:paraId="304179EB" w14:textId="6A6C9BFD" w:rsidR="00186757" w:rsidRDefault="00186757" w:rsidP="00186757">
      <w:pPr>
        <w:jc w:val="center"/>
        <w:rPr>
          <w:b/>
        </w:rPr>
      </w:pPr>
      <w:r>
        <w:rPr>
          <w:b/>
        </w:rPr>
        <w:t>Р І Ш Е Н Н Я</w:t>
      </w:r>
    </w:p>
    <w:p w14:paraId="3FDB54A2" w14:textId="1A5498E3" w:rsidR="00440AD7" w:rsidRDefault="007B3EB3" w:rsidP="00186757">
      <w:pPr>
        <w:jc w:val="center"/>
      </w:pPr>
      <w:r>
        <w:t>тридцять шоста</w:t>
      </w:r>
      <w:r w:rsidR="00186757">
        <w:t xml:space="preserve"> сесія сьомого скликання</w:t>
      </w:r>
    </w:p>
    <w:p w14:paraId="1B250174" w14:textId="77777777" w:rsidR="00186757" w:rsidRPr="0098351B" w:rsidRDefault="00186757" w:rsidP="00186757">
      <w:pPr>
        <w:jc w:val="center"/>
        <w:rPr>
          <w:lang w:val="uk-UA"/>
        </w:rPr>
      </w:pPr>
    </w:p>
    <w:p w14:paraId="5C4AA7E9" w14:textId="6A970685" w:rsidR="00440AD7" w:rsidRPr="0098351B" w:rsidRDefault="00BF181B" w:rsidP="00440AD7">
      <w:pPr>
        <w:jc w:val="both"/>
        <w:rPr>
          <w:lang w:val="uk-UA"/>
        </w:rPr>
      </w:pPr>
      <w:r>
        <w:rPr>
          <w:lang w:val="uk-UA"/>
        </w:rPr>
        <w:t xml:space="preserve">24 </w:t>
      </w:r>
      <w:r w:rsidR="007B3EB3">
        <w:rPr>
          <w:lang w:val="uk-UA"/>
        </w:rPr>
        <w:t>квітня</w:t>
      </w:r>
      <w:r w:rsidR="00440AD7">
        <w:rPr>
          <w:lang w:val="uk-UA"/>
        </w:rPr>
        <w:t xml:space="preserve"> 201</w:t>
      </w:r>
      <w:r w:rsidR="00E27035">
        <w:rPr>
          <w:lang w:val="uk-UA"/>
        </w:rPr>
        <w:t>9</w:t>
      </w:r>
      <w:r w:rsidR="00440AD7" w:rsidRPr="0098351B">
        <w:rPr>
          <w:lang w:val="uk-UA"/>
        </w:rPr>
        <w:t xml:space="preserve"> року                                              </w:t>
      </w:r>
      <w:r w:rsidR="00440AD7">
        <w:rPr>
          <w:lang w:val="uk-UA"/>
        </w:rPr>
        <w:t xml:space="preserve">              </w:t>
      </w:r>
      <w:r w:rsidR="00F07964">
        <w:rPr>
          <w:lang w:val="uk-UA"/>
        </w:rPr>
        <w:t xml:space="preserve">     </w:t>
      </w:r>
      <w:r w:rsidR="00440AD7">
        <w:rPr>
          <w:lang w:val="uk-UA"/>
        </w:rPr>
        <w:t xml:space="preserve">     </w:t>
      </w:r>
      <w:r w:rsidR="00440AD7" w:rsidRPr="0098351B">
        <w:rPr>
          <w:lang w:val="uk-UA"/>
        </w:rPr>
        <w:t xml:space="preserve">               </w:t>
      </w:r>
      <w:r w:rsidR="000E0647">
        <w:rPr>
          <w:lang w:val="uk-UA"/>
        </w:rPr>
        <w:t xml:space="preserve">    </w:t>
      </w:r>
      <w:r w:rsidR="00440AD7">
        <w:rPr>
          <w:lang w:val="uk-UA"/>
        </w:rPr>
        <w:t xml:space="preserve">                </w:t>
      </w:r>
      <w:r w:rsidR="00167849">
        <w:rPr>
          <w:lang w:val="uk-UA"/>
        </w:rPr>
        <w:t xml:space="preserve">  </w:t>
      </w:r>
      <w:r w:rsidR="00440AD7">
        <w:rPr>
          <w:lang w:val="uk-UA"/>
        </w:rPr>
        <w:t xml:space="preserve">          </w:t>
      </w:r>
      <w:r w:rsidR="00440AD7" w:rsidRPr="0098351B">
        <w:rPr>
          <w:lang w:val="uk-UA"/>
        </w:rPr>
        <w:t xml:space="preserve">№ </w:t>
      </w:r>
      <w:r>
        <w:rPr>
          <w:lang w:val="uk-UA"/>
        </w:rPr>
        <w:t>916</w:t>
      </w:r>
    </w:p>
    <w:p w14:paraId="001A985B" w14:textId="77777777" w:rsidR="003B196E" w:rsidRDefault="003B196E" w:rsidP="003B196E">
      <w:pPr>
        <w:rPr>
          <w:lang w:val="uk-UA"/>
        </w:rPr>
      </w:pPr>
    </w:p>
    <w:p w14:paraId="17538971" w14:textId="77777777" w:rsidR="003B196E" w:rsidRDefault="003B196E" w:rsidP="003B196E">
      <w:pPr>
        <w:rPr>
          <w:b/>
          <w:lang w:val="uk-UA"/>
        </w:rPr>
      </w:pPr>
      <w:r>
        <w:rPr>
          <w:b/>
          <w:lang w:val="uk-UA"/>
        </w:rPr>
        <w:t>Про надання дозволів на виготовлення</w:t>
      </w:r>
    </w:p>
    <w:p w14:paraId="7ACC783C" w14:textId="77777777" w:rsidR="003B196E" w:rsidRDefault="003B196E" w:rsidP="003B196E">
      <w:pPr>
        <w:rPr>
          <w:b/>
          <w:lang w:val="uk-UA"/>
        </w:rPr>
      </w:pPr>
      <w:r>
        <w:rPr>
          <w:b/>
          <w:lang w:val="uk-UA"/>
        </w:rPr>
        <w:t>документацій із землеустрою</w:t>
      </w:r>
    </w:p>
    <w:p w14:paraId="112D893F" w14:textId="77777777" w:rsidR="003B196E" w:rsidRDefault="003B196E" w:rsidP="003B196E">
      <w:pPr>
        <w:rPr>
          <w:b/>
          <w:lang w:val="uk-UA"/>
        </w:rPr>
      </w:pPr>
    </w:p>
    <w:p w14:paraId="1AF6EDB6" w14:textId="49D6F5B5" w:rsidR="003B196E" w:rsidRDefault="003B196E" w:rsidP="003B196E">
      <w:pPr>
        <w:ind w:firstLine="426"/>
        <w:jc w:val="both"/>
        <w:rPr>
          <w:lang w:val="uk-UA"/>
        </w:rPr>
      </w:pPr>
      <w:r>
        <w:rPr>
          <w:lang w:val="uk-UA"/>
        </w:rPr>
        <w:t xml:space="preserve">Розглянувши </w:t>
      </w:r>
      <w:r w:rsidR="00C6529B">
        <w:rPr>
          <w:lang w:val="uk-UA"/>
        </w:rPr>
        <w:t xml:space="preserve">заяви громадян, </w:t>
      </w:r>
      <w:r>
        <w:rPr>
          <w:lang w:val="uk-UA"/>
        </w:rPr>
        <w:t xml:space="preserve">керуючись </w:t>
      </w:r>
      <w:r>
        <w:rPr>
          <w:rFonts w:eastAsiaTheme="minorHAnsi"/>
          <w:color w:val="1A1A1A"/>
          <w:lang w:val="uk-UA" w:eastAsia="en-US"/>
        </w:rPr>
        <w:t>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w:t>
      </w:r>
      <w:r w:rsidR="00015547">
        <w:rPr>
          <w:rFonts w:eastAsiaTheme="minorHAnsi"/>
          <w:color w:val="1A1A1A"/>
          <w:lang w:val="uk-UA" w:eastAsia="en-US"/>
        </w:rPr>
        <w:t xml:space="preserve">в цільового призначення земель», </w:t>
      </w:r>
      <w:r>
        <w:rPr>
          <w:rFonts w:eastAsiaTheme="minorHAnsi"/>
          <w:color w:val="1A1A1A"/>
          <w:lang w:val="uk-UA" w:eastAsia="en-US"/>
        </w:rPr>
        <w:t xml:space="preserve">керуючись Законом України «Про місцеве самоврядування в Україні», </w:t>
      </w:r>
      <w:r>
        <w:rPr>
          <w:lang w:val="uk-UA"/>
        </w:rPr>
        <w:t>селищна рада</w:t>
      </w:r>
    </w:p>
    <w:p w14:paraId="0E0A1EF6" w14:textId="77777777" w:rsidR="003B196E" w:rsidRDefault="003B196E" w:rsidP="003B196E">
      <w:pPr>
        <w:jc w:val="both"/>
        <w:rPr>
          <w:lang w:val="uk-UA"/>
        </w:rPr>
      </w:pPr>
    </w:p>
    <w:p w14:paraId="35526D8E" w14:textId="54F506B3" w:rsidR="003B196E" w:rsidRDefault="00A667D2" w:rsidP="003B196E">
      <w:pPr>
        <w:jc w:val="center"/>
        <w:rPr>
          <w:b/>
          <w:lang w:val="uk-UA"/>
        </w:rPr>
      </w:pPr>
      <w:r>
        <w:rPr>
          <w:b/>
          <w:lang w:val="uk-UA"/>
        </w:rPr>
        <w:t xml:space="preserve">В И Р І Ш И Л А </w:t>
      </w:r>
    </w:p>
    <w:p w14:paraId="1FD3040F" w14:textId="77777777" w:rsidR="00DA28D5" w:rsidRPr="00DA28D5" w:rsidRDefault="00DA28D5" w:rsidP="00DA28D5">
      <w:pPr>
        <w:spacing w:line="360" w:lineRule="auto"/>
        <w:jc w:val="both"/>
        <w:rPr>
          <w:b/>
          <w:lang w:val="uk-UA"/>
        </w:rPr>
      </w:pPr>
    </w:p>
    <w:p w14:paraId="7D4F64C0" w14:textId="2F4C1C6B" w:rsidR="00DA28D5" w:rsidRPr="00DA28D5" w:rsidRDefault="00DA28D5" w:rsidP="00DA28D5">
      <w:pPr>
        <w:spacing w:line="360" w:lineRule="auto"/>
        <w:ind w:firstLine="426"/>
        <w:jc w:val="both"/>
        <w:rPr>
          <w:lang w:val="uk-UA"/>
        </w:rPr>
      </w:pPr>
      <w:r w:rsidRPr="00DA28D5">
        <w:rPr>
          <w:lang w:val="uk-UA"/>
        </w:rPr>
        <w:t xml:space="preserve">1. </w:t>
      </w:r>
      <w:r w:rsidR="00A703EF">
        <w:rPr>
          <w:lang w:val="uk-UA"/>
        </w:rPr>
        <w:t>Припинити дію ріше</w:t>
      </w:r>
      <w:r w:rsidRPr="00DA28D5">
        <w:rPr>
          <w:lang w:val="uk-UA"/>
        </w:rPr>
        <w:t>нь:</w:t>
      </w:r>
    </w:p>
    <w:p w14:paraId="69D90785" w14:textId="77777777" w:rsidR="00DA28D5" w:rsidRPr="00DA28D5" w:rsidRDefault="00DA28D5" w:rsidP="00DA28D5">
      <w:pPr>
        <w:spacing w:line="360" w:lineRule="auto"/>
        <w:ind w:firstLine="426"/>
        <w:jc w:val="both"/>
        <w:rPr>
          <w:lang w:val="uk-UA"/>
        </w:rPr>
      </w:pPr>
      <w:r w:rsidRPr="00DA28D5">
        <w:rPr>
          <w:lang w:val="uk-UA"/>
        </w:rPr>
        <w:t>1.1. № 72 23 сесії 6 скликання Новоборівської селищної ради від «04» травня 1998 року «Про передачу у приватну власність громадянам селища земельних ділянок» в пункті передачі в приватну власність гр. Тичині Сергію Аркадійовичу земельної ділянки орієнтовною площею 0,1500 га., для будівництва та обслуговування жилого будинку, господарських будівель та споруд, за адресою: смт. Нова Борова, вул. Польова, 33.</w:t>
      </w:r>
    </w:p>
    <w:p w14:paraId="6313DCE3" w14:textId="1A8656C7" w:rsidR="00741457" w:rsidRDefault="00DA28D5" w:rsidP="00DA28D5">
      <w:pPr>
        <w:spacing w:line="360" w:lineRule="auto"/>
        <w:ind w:firstLine="426"/>
        <w:jc w:val="both"/>
        <w:rPr>
          <w:lang w:val="uk-UA"/>
        </w:rPr>
      </w:pPr>
      <w:r w:rsidRPr="00DA28D5">
        <w:rPr>
          <w:lang w:val="uk-UA"/>
        </w:rPr>
        <w:t>1.2. № 864</w:t>
      </w:r>
      <w:r w:rsidRPr="00DA28D5">
        <w:rPr>
          <w:i/>
          <w:lang w:val="uk-UA"/>
        </w:rPr>
        <w:t xml:space="preserve"> </w:t>
      </w:r>
      <w:r w:rsidRPr="00DA28D5">
        <w:rPr>
          <w:lang w:val="uk-UA"/>
        </w:rPr>
        <w:t>35</w:t>
      </w:r>
      <w:r w:rsidRPr="00DA28D5">
        <w:rPr>
          <w:i/>
          <w:lang w:val="uk-UA"/>
        </w:rPr>
        <w:t xml:space="preserve"> </w:t>
      </w:r>
      <w:r w:rsidRPr="00DA28D5">
        <w:rPr>
          <w:lang w:val="uk-UA"/>
        </w:rPr>
        <w:t xml:space="preserve">сесії 7 скликання Новоборівської селищної ради від </w:t>
      </w:r>
      <w:r w:rsidRPr="00DA28D5">
        <w:rPr>
          <w:i/>
          <w:lang w:val="uk-UA"/>
        </w:rPr>
        <w:t>«</w:t>
      </w:r>
      <w:r w:rsidRPr="00DA28D5">
        <w:rPr>
          <w:lang w:val="uk-UA"/>
        </w:rPr>
        <w:t>27» лютого 2019 рок</w:t>
      </w:r>
      <w:r w:rsidRPr="00DA28D5">
        <w:rPr>
          <w:i/>
          <w:lang w:val="uk-UA"/>
        </w:rPr>
        <w:t>у</w:t>
      </w:r>
      <w:r w:rsidRPr="00DA28D5">
        <w:rPr>
          <w:lang w:val="uk-UA"/>
        </w:rPr>
        <w:t xml:space="preserve"> «Про надання дозволів на виготовлення документації із землеустрою» в пункті надання дозволу на виготовлення проектів землеустрою щодо відведення земельних ділянок гр. </w:t>
      </w:r>
      <w:r w:rsidRPr="00DA28D5">
        <w:t>Лавреновій Анжеді Генадіївні (на земельні ділянки, орієнтовною площею 0,4000 га для ведення особистого селянського господарства та орієнтовною площею 0,2500 для будівництва і обслуговування житлового будинку, господарських будівель і споруд (присадибна ділянка) в</w:t>
      </w:r>
      <w:r w:rsidR="00A455C0">
        <w:t xml:space="preserve"> с. Фасова по вул. Шевченка, 2</w:t>
      </w:r>
      <w:r w:rsidRPr="00DA28D5">
        <w:t>, із земель запасу селища.</w:t>
      </w:r>
    </w:p>
    <w:p w14:paraId="2279B409" w14:textId="6A8B909B" w:rsidR="00387688" w:rsidRDefault="00387688" w:rsidP="005062D1">
      <w:pPr>
        <w:spacing w:line="360" w:lineRule="auto"/>
        <w:ind w:firstLine="426"/>
        <w:jc w:val="both"/>
        <w:rPr>
          <w:lang w:val="uk-UA"/>
        </w:rPr>
      </w:pPr>
      <w:r>
        <w:rPr>
          <w:lang w:val="uk-UA"/>
        </w:rPr>
        <w:t xml:space="preserve">2. Відмовити Крамарчуку Валентину Володимировичу у наданні дозволу на виготовлення проекту землеустрою, щодо відведення земельної ділянки орієнтовною площею 0,0100 га., в смт. Нова Борова, Привокзальна,96 для будівництва індивідуального гаражу, </w:t>
      </w:r>
      <w:r w:rsidR="001F4B4C" w:rsidRPr="001F4B4C">
        <w:rPr>
          <w:lang w:val="uk-UA"/>
        </w:rPr>
        <w:t>на підставі п.7. статті 118 Земельного кодексу України, враховуючи невідповідність місця розташуванн</w:t>
      </w:r>
      <w:r w:rsidR="001F4B4C">
        <w:rPr>
          <w:lang w:val="uk-UA"/>
        </w:rPr>
        <w:t>я об'єкта до генерального плану</w:t>
      </w:r>
      <w:r w:rsidR="001F4B4C" w:rsidRPr="001F4B4C">
        <w:rPr>
          <w:lang w:val="uk-UA"/>
        </w:rPr>
        <w:t xml:space="preserve"> смт. Нова Борова.</w:t>
      </w:r>
    </w:p>
    <w:p w14:paraId="624D2E89" w14:textId="76DB2B81" w:rsidR="00065343" w:rsidRPr="002A7613" w:rsidRDefault="001F4B4C" w:rsidP="005062D1">
      <w:pPr>
        <w:spacing w:line="360" w:lineRule="auto"/>
        <w:ind w:firstLine="426"/>
        <w:jc w:val="both"/>
        <w:rPr>
          <w:lang w:val="uk-UA"/>
        </w:rPr>
      </w:pPr>
      <w:r>
        <w:rPr>
          <w:lang w:val="uk-UA"/>
        </w:rPr>
        <w:t>3</w:t>
      </w:r>
      <w:r w:rsidR="00065343" w:rsidRPr="002A7613">
        <w:rPr>
          <w:lang w:val="uk-UA"/>
        </w:rPr>
        <w:t>. Надати дозвіл на:</w:t>
      </w:r>
    </w:p>
    <w:p w14:paraId="45FF2A0A" w14:textId="752C655B" w:rsidR="00065343" w:rsidRPr="002A7613" w:rsidRDefault="001F4B4C" w:rsidP="005062D1">
      <w:pPr>
        <w:autoSpaceDE w:val="0"/>
        <w:autoSpaceDN w:val="0"/>
        <w:adjustRightInd w:val="0"/>
        <w:spacing w:line="360" w:lineRule="auto"/>
        <w:ind w:firstLine="426"/>
        <w:jc w:val="both"/>
        <w:rPr>
          <w:lang w:val="uk-UA"/>
        </w:rPr>
      </w:pPr>
      <w:r>
        <w:rPr>
          <w:rFonts w:eastAsiaTheme="minorHAnsi"/>
          <w:color w:val="1A1A1A"/>
          <w:lang w:val="uk-UA" w:eastAsia="en-US"/>
        </w:rPr>
        <w:lastRenderedPageBreak/>
        <w:t>3</w:t>
      </w:r>
      <w:r w:rsidR="00065343" w:rsidRPr="002A7613">
        <w:rPr>
          <w:rFonts w:eastAsiaTheme="minorHAnsi"/>
          <w:color w:val="1A1A1A"/>
          <w:lang w:val="uk-UA" w:eastAsia="en-US"/>
        </w:rPr>
        <w:t xml:space="preserve">.1. Виготовлення проектів землеустрою щодо відведення земельних ділянок згідно з </w:t>
      </w:r>
      <w:hyperlink r:id="rId9" w:history="1">
        <w:r w:rsidR="00065343" w:rsidRPr="002A7613">
          <w:rPr>
            <w:rFonts w:eastAsiaTheme="minorHAnsi"/>
            <w:bCs/>
            <w:i/>
            <w:iCs/>
            <w:color w:val="1A1A1A"/>
            <w:lang w:val="uk-UA" w:eastAsia="en-US"/>
          </w:rPr>
          <w:t>додатком</w:t>
        </w:r>
      </w:hyperlink>
      <w:r w:rsidR="00065343" w:rsidRPr="002A7613">
        <w:rPr>
          <w:rFonts w:eastAsiaTheme="minorHAnsi"/>
          <w:bCs/>
          <w:i/>
          <w:iCs/>
          <w:color w:val="1A1A1A"/>
          <w:lang w:val="uk-UA" w:eastAsia="en-US"/>
        </w:rPr>
        <w:t xml:space="preserve"> </w:t>
      </w:r>
      <w:r w:rsidR="00065343" w:rsidRPr="002A7613">
        <w:rPr>
          <w:rFonts w:eastAsiaTheme="minorHAnsi"/>
          <w:i/>
          <w:color w:val="1A1A1A"/>
          <w:lang w:val="uk-UA" w:eastAsia="en-US"/>
        </w:rPr>
        <w:t xml:space="preserve">1 </w:t>
      </w:r>
      <w:r w:rsidR="00065343" w:rsidRPr="002A7613">
        <w:rPr>
          <w:rFonts w:eastAsiaTheme="minorHAnsi"/>
          <w:color w:val="1A1A1A"/>
          <w:lang w:val="uk-UA" w:eastAsia="en-US"/>
        </w:rPr>
        <w:t>Розмір земельних ділянок зазначений орієнтовно та буде уточнений після представлення виготовленої документації із землеустрою.</w:t>
      </w:r>
    </w:p>
    <w:p w14:paraId="68FCAD87" w14:textId="071ADA45" w:rsidR="00065343" w:rsidRPr="002A7613" w:rsidRDefault="001F4B4C" w:rsidP="005062D1">
      <w:pPr>
        <w:autoSpaceDE w:val="0"/>
        <w:autoSpaceDN w:val="0"/>
        <w:adjustRightInd w:val="0"/>
        <w:spacing w:line="360" w:lineRule="auto"/>
        <w:ind w:firstLine="426"/>
        <w:jc w:val="both"/>
        <w:rPr>
          <w:rFonts w:eastAsiaTheme="minorHAnsi"/>
          <w:color w:val="1A1A1A"/>
          <w:lang w:val="uk-UA" w:eastAsia="en-US"/>
        </w:rPr>
      </w:pPr>
      <w:r>
        <w:rPr>
          <w:lang w:val="uk-UA"/>
        </w:rPr>
        <w:t>3</w:t>
      </w:r>
      <w:r w:rsidR="00065343" w:rsidRPr="002A7613">
        <w:rPr>
          <w:lang w:val="uk-UA"/>
        </w:rPr>
        <w:t xml:space="preserve">.2. Виготовлення технічних документацій із землеустрою щодо встановлення (відновлення) меж земельних ділянок в натурі (на місцевості) згідно </w:t>
      </w:r>
      <w:r w:rsidR="00065343" w:rsidRPr="002A7613">
        <w:rPr>
          <w:i/>
          <w:lang w:val="uk-UA"/>
        </w:rPr>
        <w:t xml:space="preserve">додатком 2 </w:t>
      </w:r>
    </w:p>
    <w:p w14:paraId="278FEB4A" w14:textId="69D59FBF" w:rsidR="003B196E" w:rsidRPr="003B196E" w:rsidRDefault="001F4B4C" w:rsidP="005062D1">
      <w:pPr>
        <w:pStyle w:val="a5"/>
        <w:tabs>
          <w:tab w:val="left" w:pos="426"/>
        </w:tabs>
        <w:spacing w:line="360" w:lineRule="auto"/>
        <w:ind w:left="0"/>
        <w:jc w:val="both"/>
        <w:rPr>
          <w:lang w:val="uk-UA"/>
        </w:rPr>
      </w:pPr>
      <w:r>
        <w:rPr>
          <w:rFonts w:eastAsiaTheme="minorHAnsi"/>
          <w:color w:val="1A1A1A"/>
          <w:lang w:val="uk-UA" w:eastAsia="en-US"/>
        </w:rPr>
        <w:tab/>
        <w:t>4</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57423293" w14:textId="12C31D07" w:rsidR="003B196E" w:rsidRPr="003B196E" w:rsidRDefault="001F4B4C" w:rsidP="005062D1">
      <w:pPr>
        <w:pStyle w:val="a5"/>
        <w:tabs>
          <w:tab w:val="left" w:pos="851"/>
        </w:tabs>
        <w:spacing w:line="360" w:lineRule="auto"/>
        <w:ind w:left="0" w:firstLine="426"/>
        <w:jc w:val="both"/>
        <w:rPr>
          <w:rFonts w:eastAsiaTheme="minorHAnsi"/>
          <w:color w:val="1A1A1A"/>
          <w:lang w:val="uk-UA" w:eastAsia="en-US"/>
        </w:rPr>
      </w:pPr>
      <w:r>
        <w:rPr>
          <w:rFonts w:eastAsiaTheme="minorHAnsi"/>
          <w:color w:val="1A1A1A"/>
          <w:lang w:val="uk-UA" w:eastAsia="en-US"/>
        </w:rPr>
        <w:t>5</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219B1030" w14:textId="07A48EA2" w:rsidR="003B196E" w:rsidRPr="003B196E" w:rsidRDefault="001F4B4C" w:rsidP="005062D1">
      <w:pPr>
        <w:pStyle w:val="a5"/>
        <w:tabs>
          <w:tab w:val="left" w:pos="851"/>
        </w:tabs>
        <w:spacing w:line="360" w:lineRule="auto"/>
        <w:ind w:left="0" w:firstLine="426"/>
        <w:jc w:val="both"/>
        <w:rPr>
          <w:rFonts w:eastAsiaTheme="minorHAnsi"/>
          <w:color w:val="1A1A1A"/>
          <w:lang w:val="uk-UA" w:eastAsia="en-US"/>
        </w:rPr>
      </w:pPr>
      <w:r>
        <w:rPr>
          <w:rFonts w:eastAsiaTheme="minorHAnsi"/>
          <w:color w:val="1A1A1A"/>
          <w:lang w:val="uk-UA" w:eastAsia="en-US"/>
        </w:rPr>
        <w:t>6</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Встановити термін дії наданих </w:t>
      </w:r>
      <w:r w:rsidR="00D33619">
        <w:rPr>
          <w:rFonts w:eastAsiaTheme="minorHAnsi"/>
          <w:color w:val="1A1A1A"/>
          <w:lang w:val="uk-UA" w:eastAsia="en-US"/>
        </w:rPr>
        <w:t>дозволів в п.</w:t>
      </w:r>
      <w:r>
        <w:rPr>
          <w:rFonts w:eastAsiaTheme="minorHAnsi"/>
          <w:color w:val="1A1A1A"/>
          <w:lang w:val="uk-UA" w:eastAsia="en-US"/>
        </w:rPr>
        <w:t xml:space="preserve"> 3</w:t>
      </w:r>
      <w:r w:rsidR="003B196E" w:rsidRPr="003B196E">
        <w:rPr>
          <w:rFonts w:eastAsiaTheme="minorHAnsi"/>
          <w:color w:val="1A1A1A"/>
          <w:lang w:val="uk-UA" w:eastAsia="en-US"/>
        </w:rPr>
        <w:t xml:space="preserve"> даного рішення на період 1 (одного) року з дати прийняття цього рішення.</w:t>
      </w:r>
    </w:p>
    <w:p w14:paraId="54C8D2A9" w14:textId="57FA1CE2" w:rsidR="003B196E" w:rsidRPr="003B196E" w:rsidRDefault="001F4B4C" w:rsidP="005062D1">
      <w:pPr>
        <w:pStyle w:val="a5"/>
        <w:tabs>
          <w:tab w:val="left" w:pos="851"/>
        </w:tabs>
        <w:spacing w:line="360" w:lineRule="auto"/>
        <w:ind w:left="0" w:firstLine="426"/>
        <w:jc w:val="both"/>
        <w:rPr>
          <w:rFonts w:eastAsiaTheme="minorHAnsi"/>
          <w:color w:val="1A1A1A"/>
          <w:lang w:val="uk-UA" w:eastAsia="en-US"/>
        </w:rPr>
      </w:pPr>
      <w:r>
        <w:rPr>
          <w:rFonts w:eastAsiaTheme="minorHAnsi"/>
          <w:color w:val="1A1A1A"/>
          <w:lang w:val="uk-UA" w:eastAsia="en-US"/>
        </w:rPr>
        <w:t>7</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У випадку, коли громадяни, яким надано дозвіл на виготовлення землевпорядної документації у відповідності до </w:t>
      </w:r>
      <w:r w:rsidR="003B196E" w:rsidRPr="003B196E">
        <w:rPr>
          <w:rFonts w:eastAsiaTheme="minorHAnsi"/>
          <w:i/>
          <w:color w:val="1A1A1A"/>
          <w:lang w:val="uk-UA" w:eastAsia="en-US"/>
        </w:rPr>
        <w:t xml:space="preserve">додатку </w:t>
      </w:r>
      <w:r w:rsidR="003B196E">
        <w:rPr>
          <w:rFonts w:eastAsiaTheme="minorHAnsi"/>
          <w:i/>
          <w:color w:val="1A1A1A"/>
          <w:lang w:val="uk-UA" w:eastAsia="en-US"/>
        </w:rPr>
        <w:t>1</w:t>
      </w:r>
      <w:r w:rsidR="00065343">
        <w:rPr>
          <w:rFonts w:eastAsiaTheme="minorHAnsi"/>
          <w:i/>
          <w:color w:val="1A1A1A"/>
          <w:lang w:val="uk-UA" w:eastAsia="en-US"/>
        </w:rPr>
        <w:t>, 2</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даного</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рішення не нададуть у вказаний термін погоджену документацію на затвердження до Новоборівської селищної ради, дозвіл вважатиметься анульованим.</w:t>
      </w:r>
    </w:p>
    <w:p w14:paraId="37467357" w14:textId="63829A20" w:rsidR="003B196E" w:rsidRDefault="001F4B4C" w:rsidP="005062D1">
      <w:pPr>
        <w:spacing w:line="360" w:lineRule="auto"/>
        <w:ind w:firstLine="426"/>
        <w:jc w:val="both"/>
        <w:rPr>
          <w:rFonts w:eastAsiaTheme="minorHAnsi"/>
          <w:color w:val="1A1A1A"/>
          <w:lang w:val="uk-UA" w:eastAsia="en-US"/>
        </w:rPr>
      </w:pPr>
      <w:r>
        <w:rPr>
          <w:rFonts w:eastAsiaTheme="minorHAnsi"/>
          <w:color w:val="1A1A1A"/>
          <w:lang w:val="uk-UA" w:eastAsia="en-US"/>
        </w:rPr>
        <w:t>8</w:t>
      </w:r>
      <w:r w:rsidR="00015547" w:rsidRPr="00015547">
        <w:rPr>
          <w:rFonts w:eastAsiaTheme="minorHAnsi"/>
          <w:color w:val="1A1A1A"/>
          <w:lang w:val="uk-UA" w:eastAsia="en-US"/>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14:paraId="7DA5F4AA" w14:textId="77777777" w:rsidR="003B196E" w:rsidRDefault="003B196E" w:rsidP="005062D1">
      <w:pPr>
        <w:spacing w:line="360" w:lineRule="auto"/>
        <w:jc w:val="both"/>
        <w:rPr>
          <w:lang w:val="uk-UA"/>
        </w:rPr>
      </w:pPr>
    </w:p>
    <w:p w14:paraId="62A8253A" w14:textId="77777777" w:rsidR="003B196E" w:rsidRDefault="003B196E" w:rsidP="005062D1">
      <w:pPr>
        <w:tabs>
          <w:tab w:val="left" w:pos="3420"/>
          <w:tab w:val="left" w:pos="4320"/>
        </w:tabs>
        <w:spacing w:line="360" w:lineRule="auto"/>
        <w:jc w:val="center"/>
        <w:rPr>
          <w:rFonts w:eastAsiaTheme="minorHAnsi"/>
          <w:color w:val="1A1A1A"/>
          <w:lang w:val="uk-UA" w:eastAsia="en-US"/>
        </w:rPr>
      </w:pPr>
      <w:r>
        <w:rPr>
          <w:b/>
        </w:rPr>
        <w:t>Селищний голова                                                                      Г.Л. Рудюк</w:t>
      </w:r>
      <w:r>
        <w:rPr>
          <w:b/>
          <w:lang w:val="uk-UA"/>
        </w:rPr>
        <w:t xml:space="preserve"> </w:t>
      </w:r>
    </w:p>
    <w:p w14:paraId="1C038BCB" w14:textId="4A34560E" w:rsidR="007F12E8" w:rsidRDefault="007F12E8" w:rsidP="00875F3E">
      <w:pPr>
        <w:tabs>
          <w:tab w:val="left" w:pos="3420"/>
          <w:tab w:val="left" w:pos="4320"/>
        </w:tabs>
        <w:jc w:val="center"/>
        <w:rPr>
          <w:b/>
          <w:sz w:val="22"/>
          <w:szCs w:val="22"/>
          <w:lang w:val="uk-UA"/>
        </w:rPr>
      </w:pPr>
      <w:bookmarkStart w:id="0" w:name="_GoBack"/>
      <w:bookmarkEnd w:id="0"/>
    </w:p>
    <w:sectPr w:rsidR="007F12E8" w:rsidSect="00015547">
      <w:pgSz w:w="11906" w:h="16838"/>
      <w:pgMar w:top="709" w:right="567" w:bottom="568" w:left="170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F87E1F" w14:textId="77777777" w:rsidR="00310DC8" w:rsidRDefault="00310DC8" w:rsidP="001207DE">
      <w:r>
        <w:separator/>
      </w:r>
    </w:p>
  </w:endnote>
  <w:endnote w:type="continuationSeparator" w:id="0">
    <w:p w14:paraId="4B1B3214" w14:textId="77777777" w:rsidR="00310DC8" w:rsidRDefault="00310DC8"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649910" w14:textId="77777777" w:rsidR="00310DC8" w:rsidRDefault="00310DC8" w:rsidP="001207DE">
      <w:r>
        <w:separator/>
      </w:r>
    </w:p>
  </w:footnote>
  <w:footnote w:type="continuationSeparator" w:id="0">
    <w:p w14:paraId="738A6A5C" w14:textId="77777777" w:rsidR="00310DC8" w:rsidRDefault="00310DC8" w:rsidP="00120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72EA"/>
    <w:multiLevelType w:val="hybridMultilevel"/>
    <w:tmpl w:val="AEFC8010"/>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1" w15:restartNumberingAfterBreak="0">
    <w:nsid w:val="15F22A5E"/>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2CD473B9"/>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524E4F40"/>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15:restartNumberingAfterBreak="0">
    <w:nsid w:val="56A006E6"/>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15:restartNumberingAfterBreak="0">
    <w:nsid w:val="78E37175"/>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3"/>
  </w:num>
  <w:num w:numId="2">
    <w:abstractNumId w:val="0"/>
  </w:num>
  <w:num w:numId="3">
    <w:abstractNumId w:val="6"/>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390C"/>
    <w:rsid w:val="0001010B"/>
    <w:rsid w:val="00010588"/>
    <w:rsid w:val="00010984"/>
    <w:rsid w:val="00012EE9"/>
    <w:rsid w:val="00014EC8"/>
    <w:rsid w:val="00015547"/>
    <w:rsid w:val="000176A5"/>
    <w:rsid w:val="000212AA"/>
    <w:rsid w:val="00021B6B"/>
    <w:rsid w:val="00022301"/>
    <w:rsid w:val="00023207"/>
    <w:rsid w:val="000234F4"/>
    <w:rsid w:val="00023555"/>
    <w:rsid w:val="000248CF"/>
    <w:rsid w:val="00024E56"/>
    <w:rsid w:val="00026473"/>
    <w:rsid w:val="00026E45"/>
    <w:rsid w:val="00026EE8"/>
    <w:rsid w:val="00026F3E"/>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4ECE"/>
    <w:rsid w:val="00056C08"/>
    <w:rsid w:val="000570DD"/>
    <w:rsid w:val="00057A2D"/>
    <w:rsid w:val="00057A8C"/>
    <w:rsid w:val="0006085F"/>
    <w:rsid w:val="00063552"/>
    <w:rsid w:val="000639E4"/>
    <w:rsid w:val="00063BC8"/>
    <w:rsid w:val="0006489A"/>
    <w:rsid w:val="00065343"/>
    <w:rsid w:val="0006570C"/>
    <w:rsid w:val="000708B3"/>
    <w:rsid w:val="00073066"/>
    <w:rsid w:val="000766D2"/>
    <w:rsid w:val="00076D50"/>
    <w:rsid w:val="000772B4"/>
    <w:rsid w:val="000779D1"/>
    <w:rsid w:val="00077C1F"/>
    <w:rsid w:val="00077E96"/>
    <w:rsid w:val="0008260E"/>
    <w:rsid w:val="00084C76"/>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0CF"/>
    <w:rsid w:val="0009679C"/>
    <w:rsid w:val="00096948"/>
    <w:rsid w:val="00096F73"/>
    <w:rsid w:val="00097B86"/>
    <w:rsid w:val="000A02E8"/>
    <w:rsid w:val="000A04B1"/>
    <w:rsid w:val="000A0677"/>
    <w:rsid w:val="000A0C9D"/>
    <w:rsid w:val="000A1B46"/>
    <w:rsid w:val="000A2901"/>
    <w:rsid w:val="000A2CBB"/>
    <w:rsid w:val="000A2E37"/>
    <w:rsid w:val="000A3727"/>
    <w:rsid w:val="000A3769"/>
    <w:rsid w:val="000A4B23"/>
    <w:rsid w:val="000A5896"/>
    <w:rsid w:val="000A5F41"/>
    <w:rsid w:val="000A7A1C"/>
    <w:rsid w:val="000B0229"/>
    <w:rsid w:val="000B2A63"/>
    <w:rsid w:val="000B349B"/>
    <w:rsid w:val="000B3BD1"/>
    <w:rsid w:val="000B41A5"/>
    <w:rsid w:val="000B586F"/>
    <w:rsid w:val="000B701A"/>
    <w:rsid w:val="000B72F7"/>
    <w:rsid w:val="000C0249"/>
    <w:rsid w:val="000C0C10"/>
    <w:rsid w:val="000C382E"/>
    <w:rsid w:val="000C4EEF"/>
    <w:rsid w:val="000C58EC"/>
    <w:rsid w:val="000C5CB4"/>
    <w:rsid w:val="000C68EB"/>
    <w:rsid w:val="000C7031"/>
    <w:rsid w:val="000D0023"/>
    <w:rsid w:val="000D06E5"/>
    <w:rsid w:val="000D0735"/>
    <w:rsid w:val="000D0C49"/>
    <w:rsid w:val="000D255E"/>
    <w:rsid w:val="000D2B0C"/>
    <w:rsid w:val="000D2DE7"/>
    <w:rsid w:val="000D2EE8"/>
    <w:rsid w:val="000D4859"/>
    <w:rsid w:val="000D632D"/>
    <w:rsid w:val="000D695A"/>
    <w:rsid w:val="000D7877"/>
    <w:rsid w:val="000D7A8E"/>
    <w:rsid w:val="000E02A1"/>
    <w:rsid w:val="000E041F"/>
    <w:rsid w:val="000E0647"/>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3F3"/>
    <w:rsid w:val="001076B6"/>
    <w:rsid w:val="00111620"/>
    <w:rsid w:val="001122A4"/>
    <w:rsid w:val="001127D7"/>
    <w:rsid w:val="001129A7"/>
    <w:rsid w:val="00112EDE"/>
    <w:rsid w:val="00113AB1"/>
    <w:rsid w:val="00113F4F"/>
    <w:rsid w:val="00115593"/>
    <w:rsid w:val="001158DC"/>
    <w:rsid w:val="00115E8E"/>
    <w:rsid w:val="001174F5"/>
    <w:rsid w:val="001200FA"/>
    <w:rsid w:val="001207DE"/>
    <w:rsid w:val="00120C46"/>
    <w:rsid w:val="00120D52"/>
    <w:rsid w:val="00122FD2"/>
    <w:rsid w:val="00126BFD"/>
    <w:rsid w:val="00130C14"/>
    <w:rsid w:val="00131CF2"/>
    <w:rsid w:val="0013218B"/>
    <w:rsid w:val="0013253A"/>
    <w:rsid w:val="00134DA8"/>
    <w:rsid w:val="00135FE5"/>
    <w:rsid w:val="00136D02"/>
    <w:rsid w:val="00136DDA"/>
    <w:rsid w:val="00137174"/>
    <w:rsid w:val="001419A0"/>
    <w:rsid w:val="00141C6D"/>
    <w:rsid w:val="00141E51"/>
    <w:rsid w:val="00142DCF"/>
    <w:rsid w:val="00142E99"/>
    <w:rsid w:val="001442DF"/>
    <w:rsid w:val="0014433A"/>
    <w:rsid w:val="00144B75"/>
    <w:rsid w:val="00144E3F"/>
    <w:rsid w:val="0015022F"/>
    <w:rsid w:val="001503E9"/>
    <w:rsid w:val="00151ED0"/>
    <w:rsid w:val="0015233F"/>
    <w:rsid w:val="0015348B"/>
    <w:rsid w:val="00153F86"/>
    <w:rsid w:val="00155515"/>
    <w:rsid w:val="001555A2"/>
    <w:rsid w:val="00160794"/>
    <w:rsid w:val="00160D2F"/>
    <w:rsid w:val="00161A72"/>
    <w:rsid w:val="00161E8D"/>
    <w:rsid w:val="001635C1"/>
    <w:rsid w:val="001651A7"/>
    <w:rsid w:val="00165239"/>
    <w:rsid w:val="00165A20"/>
    <w:rsid w:val="00165B68"/>
    <w:rsid w:val="00166005"/>
    <w:rsid w:val="00167849"/>
    <w:rsid w:val="00170A6A"/>
    <w:rsid w:val="00172500"/>
    <w:rsid w:val="00173760"/>
    <w:rsid w:val="00175893"/>
    <w:rsid w:val="00175D57"/>
    <w:rsid w:val="001761F4"/>
    <w:rsid w:val="001765DA"/>
    <w:rsid w:val="00177817"/>
    <w:rsid w:val="00180005"/>
    <w:rsid w:val="00180B2A"/>
    <w:rsid w:val="001821FD"/>
    <w:rsid w:val="0018382F"/>
    <w:rsid w:val="00184C86"/>
    <w:rsid w:val="00185323"/>
    <w:rsid w:val="001864DC"/>
    <w:rsid w:val="00186757"/>
    <w:rsid w:val="001867F4"/>
    <w:rsid w:val="00186AA7"/>
    <w:rsid w:val="00186DC2"/>
    <w:rsid w:val="001878D3"/>
    <w:rsid w:val="0019005F"/>
    <w:rsid w:val="00190FBC"/>
    <w:rsid w:val="00191625"/>
    <w:rsid w:val="001918BC"/>
    <w:rsid w:val="00192109"/>
    <w:rsid w:val="0019231A"/>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7F0"/>
    <w:rsid w:val="001C22DF"/>
    <w:rsid w:val="001C234E"/>
    <w:rsid w:val="001C2B49"/>
    <w:rsid w:val="001C371F"/>
    <w:rsid w:val="001C4775"/>
    <w:rsid w:val="001C65BE"/>
    <w:rsid w:val="001C6DA3"/>
    <w:rsid w:val="001C7F5B"/>
    <w:rsid w:val="001D078D"/>
    <w:rsid w:val="001D1FCD"/>
    <w:rsid w:val="001D4545"/>
    <w:rsid w:val="001D498C"/>
    <w:rsid w:val="001D4B82"/>
    <w:rsid w:val="001D4F4C"/>
    <w:rsid w:val="001D531A"/>
    <w:rsid w:val="001D5499"/>
    <w:rsid w:val="001D57F1"/>
    <w:rsid w:val="001D627A"/>
    <w:rsid w:val="001D6C1F"/>
    <w:rsid w:val="001D7599"/>
    <w:rsid w:val="001D75AD"/>
    <w:rsid w:val="001E02FB"/>
    <w:rsid w:val="001E0CC3"/>
    <w:rsid w:val="001E16F7"/>
    <w:rsid w:val="001E3284"/>
    <w:rsid w:val="001E5433"/>
    <w:rsid w:val="001E5AF9"/>
    <w:rsid w:val="001E6552"/>
    <w:rsid w:val="001E70BD"/>
    <w:rsid w:val="001E7835"/>
    <w:rsid w:val="001E7865"/>
    <w:rsid w:val="001F01B2"/>
    <w:rsid w:val="001F02C0"/>
    <w:rsid w:val="001F0ACE"/>
    <w:rsid w:val="001F16F6"/>
    <w:rsid w:val="001F2020"/>
    <w:rsid w:val="001F2E30"/>
    <w:rsid w:val="001F2F98"/>
    <w:rsid w:val="001F4AA8"/>
    <w:rsid w:val="001F4B4C"/>
    <w:rsid w:val="001F713B"/>
    <w:rsid w:val="001F7FF5"/>
    <w:rsid w:val="002001E3"/>
    <w:rsid w:val="0020037B"/>
    <w:rsid w:val="0020049B"/>
    <w:rsid w:val="00200938"/>
    <w:rsid w:val="002014EA"/>
    <w:rsid w:val="00201A72"/>
    <w:rsid w:val="00201A7D"/>
    <w:rsid w:val="00204007"/>
    <w:rsid w:val="0020414C"/>
    <w:rsid w:val="002041E7"/>
    <w:rsid w:val="00204BB5"/>
    <w:rsid w:val="002071A5"/>
    <w:rsid w:val="00211282"/>
    <w:rsid w:val="0021163C"/>
    <w:rsid w:val="0021242A"/>
    <w:rsid w:val="00212F6C"/>
    <w:rsid w:val="00213367"/>
    <w:rsid w:val="00213BE8"/>
    <w:rsid w:val="00213C51"/>
    <w:rsid w:val="00213F06"/>
    <w:rsid w:val="00216258"/>
    <w:rsid w:val="002163EE"/>
    <w:rsid w:val="00217656"/>
    <w:rsid w:val="00221BA7"/>
    <w:rsid w:val="002234F9"/>
    <w:rsid w:val="002238E4"/>
    <w:rsid w:val="00223A5E"/>
    <w:rsid w:val="00223CB4"/>
    <w:rsid w:val="00230B7B"/>
    <w:rsid w:val="00231438"/>
    <w:rsid w:val="00232074"/>
    <w:rsid w:val="00232343"/>
    <w:rsid w:val="00232ACA"/>
    <w:rsid w:val="00232EE4"/>
    <w:rsid w:val="00232F92"/>
    <w:rsid w:val="0023317A"/>
    <w:rsid w:val="00235C8E"/>
    <w:rsid w:val="002402D1"/>
    <w:rsid w:val="00241533"/>
    <w:rsid w:val="002415E9"/>
    <w:rsid w:val="00241642"/>
    <w:rsid w:val="002421B7"/>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B16"/>
    <w:rsid w:val="0026120E"/>
    <w:rsid w:val="00261391"/>
    <w:rsid w:val="002615F2"/>
    <w:rsid w:val="00261D52"/>
    <w:rsid w:val="0026294E"/>
    <w:rsid w:val="00262B17"/>
    <w:rsid w:val="00263AA8"/>
    <w:rsid w:val="00264513"/>
    <w:rsid w:val="00264544"/>
    <w:rsid w:val="002653FC"/>
    <w:rsid w:val="00265FBF"/>
    <w:rsid w:val="002726F2"/>
    <w:rsid w:val="0027393B"/>
    <w:rsid w:val="00276D50"/>
    <w:rsid w:val="002832AC"/>
    <w:rsid w:val="00283AEF"/>
    <w:rsid w:val="002843F0"/>
    <w:rsid w:val="002851D4"/>
    <w:rsid w:val="00285CE9"/>
    <w:rsid w:val="002866F9"/>
    <w:rsid w:val="00286EC1"/>
    <w:rsid w:val="00287DCB"/>
    <w:rsid w:val="0029039B"/>
    <w:rsid w:val="00291ACC"/>
    <w:rsid w:val="002922CD"/>
    <w:rsid w:val="002963C2"/>
    <w:rsid w:val="00296B4B"/>
    <w:rsid w:val="00297012"/>
    <w:rsid w:val="002975E8"/>
    <w:rsid w:val="002A1ECB"/>
    <w:rsid w:val="002A22AC"/>
    <w:rsid w:val="002A2C23"/>
    <w:rsid w:val="002A4C3B"/>
    <w:rsid w:val="002A613E"/>
    <w:rsid w:val="002A6790"/>
    <w:rsid w:val="002A70BD"/>
    <w:rsid w:val="002A7613"/>
    <w:rsid w:val="002B0F5C"/>
    <w:rsid w:val="002B17B8"/>
    <w:rsid w:val="002B22A2"/>
    <w:rsid w:val="002B3846"/>
    <w:rsid w:val="002B6BE6"/>
    <w:rsid w:val="002C0F4D"/>
    <w:rsid w:val="002C207F"/>
    <w:rsid w:val="002C2494"/>
    <w:rsid w:val="002C33B5"/>
    <w:rsid w:val="002C4349"/>
    <w:rsid w:val="002C4565"/>
    <w:rsid w:val="002C679A"/>
    <w:rsid w:val="002C6B2F"/>
    <w:rsid w:val="002C71F6"/>
    <w:rsid w:val="002D0951"/>
    <w:rsid w:val="002D0C4A"/>
    <w:rsid w:val="002D20EC"/>
    <w:rsid w:val="002D3553"/>
    <w:rsid w:val="002D3584"/>
    <w:rsid w:val="002D3EFD"/>
    <w:rsid w:val="002D4622"/>
    <w:rsid w:val="002D4C08"/>
    <w:rsid w:val="002D5A7D"/>
    <w:rsid w:val="002D5B14"/>
    <w:rsid w:val="002D5FFE"/>
    <w:rsid w:val="002D6FE4"/>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3023F5"/>
    <w:rsid w:val="00302A42"/>
    <w:rsid w:val="00303552"/>
    <w:rsid w:val="0030630B"/>
    <w:rsid w:val="00307100"/>
    <w:rsid w:val="0030756B"/>
    <w:rsid w:val="00310746"/>
    <w:rsid w:val="00310DC8"/>
    <w:rsid w:val="00310F81"/>
    <w:rsid w:val="003126EC"/>
    <w:rsid w:val="00315515"/>
    <w:rsid w:val="00317474"/>
    <w:rsid w:val="0032037D"/>
    <w:rsid w:val="00321472"/>
    <w:rsid w:val="00322D29"/>
    <w:rsid w:val="0032302D"/>
    <w:rsid w:val="0032320D"/>
    <w:rsid w:val="00325C6C"/>
    <w:rsid w:val="00325CC4"/>
    <w:rsid w:val="00327D42"/>
    <w:rsid w:val="003303E9"/>
    <w:rsid w:val="00332548"/>
    <w:rsid w:val="003326DD"/>
    <w:rsid w:val="00333099"/>
    <w:rsid w:val="00333DC4"/>
    <w:rsid w:val="003352EC"/>
    <w:rsid w:val="00335BDD"/>
    <w:rsid w:val="00335E25"/>
    <w:rsid w:val="00336C09"/>
    <w:rsid w:val="003373CC"/>
    <w:rsid w:val="003401EA"/>
    <w:rsid w:val="00341783"/>
    <w:rsid w:val="003422A9"/>
    <w:rsid w:val="00342B66"/>
    <w:rsid w:val="003433ED"/>
    <w:rsid w:val="00343780"/>
    <w:rsid w:val="0034379B"/>
    <w:rsid w:val="003437E5"/>
    <w:rsid w:val="00343995"/>
    <w:rsid w:val="00344825"/>
    <w:rsid w:val="00344D66"/>
    <w:rsid w:val="0034593A"/>
    <w:rsid w:val="00345DFF"/>
    <w:rsid w:val="0034637F"/>
    <w:rsid w:val="00346AA5"/>
    <w:rsid w:val="00346EDF"/>
    <w:rsid w:val="00347230"/>
    <w:rsid w:val="00350E00"/>
    <w:rsid w:val="003521C2"/>
    <w:rsid w:val="003526D9"/>
    <w:rsid w:val="0035292F"/>
    <w:rsid w:val="0035333A"/>
    <w:rsid w:val="003536E1"/>
    <w:rsid w:val="00360EB1"/>
    <w:rsid w:val="00360F86"/>
    <w:rsid w:val="003614F3"/>
    <w:rsid w:val="00364BD3"/>
    <w:rsid w:val="00365002"/>
    <w:rsid w:val="00365327"/>
    <w:rsid w:val="00365CFA"/>
    <w:rsid w:val="003665D9"/>
    <w:rsid w:val="00366D4A"/>
    <w:rsid w:val="0037167E"/>
    <w:rsid w:val="0037232D"/>
    <w:rsid w:val="00372C69"/>
    <w:rsid w:val="00373622"/>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87688"/>
    <w:rsid w:val="003918E3"/>
    <w:rsid w:val="00392526"/>
    <w:rsid w:val="00392B64"/>
    <w:rsid w:val="0039390E"/>
    <w:rsid w:val="00393CCB"/>
    <w:rsid w:val="00393D82"/>
    <w:rsid w:val="00393F12"/>
    <w:rsid w:val="00395925"/>
    <w:rsid w:val="00395CFD"/>
    <w:rsid w:val="003974E6"/>
    <w:rsid w:val="003A0309"/>
    <w:rsid w:val="003A043D"/>
    <w:rsid w:val="003A0B2D"/>
    <w:rsid w:val="003A0FBD"/>
    <w:rsid w:val="003A1364"/>
    <w:rsid w:val="003A27EA"/>
    <w:rsid w:val="003A70D7"/>
    <w:rsid w:val="003B094E"/>
    <w:rsid w:val="003B0D81"/>
    <w:rsid w:val="003B196E"/>
    <w:rsid w:val="003B1C72"/>
    <w:rsid w:val="003B2636"/>
    <w:rsid w:val="003B2A4D"/>
    <w:rsid w:val="003B3242"/>
    <w:rsid w:val="003B3AE8"/>
    <w:rsid w:val="003B416A"/>
    <w:rsid w:val="003B4490"/>
    <w:rsid w:val="003B45EF"/>
    <w:rsid w:val="003B4F7C"/>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2275"/>
    <w:rsid w:val="003E3E79"/>
    <w:rsid w:val="003E3F88"/>
    <w:rsid w:val="003E41A9"/>
    <w:rsid w:val="003E45C5"/>
    <w:rsid w:val="003E4A86"/>
    <w:rsid w:val="003F074D"/>
    <w:rsid w:val="003F1C02"/>
    <w:rsid w:val="003F1DFD"/>
    <w:rsid w:val="003F288C"/>
    <w:rsid w:val="003F4587"/>
    <w:rsid w:val="003F4D6E"/>
    <w:rsid w:val="003F5BBE"/>
    <w:rsid w:val="003F65D5"/>
    <w:rsid w:val="003F67AD"/>
    <w:rsid w:val="003F6E2F"/>
    <w:rsid w:val="003F7347"/>
    <w:rsid w:val="003F77DE"/>
    <w:rsid w:val="003F780D"/>
    <w:rsid w:val="00401803"/>
    <w:rsid w:val="00402070"/>
    <w:rsid w:val="00403EC4"/>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D2"/>
    <w:rsid w:val="004350FA"/>
    <w:rsid w:val="004364EE"/>
    <w:rsid w:val="00436AB8"/>
    <w:rsid w:val="0044004C"/>
    <w:rsid w:val="00440AD7"/>
    <w:rsid w:val="0044249E"/>
    <w:rsid w:val="004424BA"/>
    <w:rsid w:val="004425FB"/>
    <w:rsid w:val="00443728"/>
    <w:rsid w:val="004437F3"/>
    <w:rsid w:val="004441C5"/>
    <w:rsid w:val="00444B68"/>
    <w:rsid w:val="004451C1"/>
    <w:rsid w:val="00446461"/>
    <w:rsid w:val="00447B6C"/>
    <w:rsid w:val="00454035"/>
    <w:rsid w:val="00454CED"/>
    <w:rsid w:val="00454D28"/>
    <w:rsid w:val="0045518F"/>
    <w:rsid w:val="0046278D"/>
    <w:rsid w:val="00462A81"/>
    <w:rsid w:val="00464059"/>
    <w:rsid w:val="00464122"/>
    <w:rsid w:val="00467070"/>
    <w:rsid w:val="00470BAB"/>
    <w:rsid w:val="004724F7"/>
    <w:rsid w:val="004726BF"/>
    <w:rsid w:val="0047274B"/>
    <w:rsid w:val="004730B2"/>
    <w:rsid w:val="004736EF"/>
    <w:rsid w:val="00473802"/>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C1B"/>
    <w:rsid w:val="00497C3D"/>
    <w:rsid w:val="004A0179"/>
    <w:rsid w:val="004A0386"/>
    <w:rsid w:val="004A0C44"/>
    <w:rsid w:val="004A30BD"/>
    <w:rsid w:val="004A343B"/>
    <w:rsid w:val="004A4412"/>
    <w:rsid w:val="004A4E56"/>
    <w:rsid w:val="004A58E2"/>
    <w:rsid w:val="004A7851"/>
    <w:rsid w:val="004B08B8"/>
    <w:rsid w:val="004B1398"/>
    <w:rsid w:val="004B22A1"/>
    <w:rsid w:val="004B4C95"/>
    <w:rsid w:val="004B68AC"/>
    <w:rsid w:val="004B74F5"/>
    <w:rsid w:val="004B7597"/>
    <w:rsid w:val="004C19C1"/>
    <w:rsid w:val="004C1DE6"/>
    <w:rsid w:val="004C4F72"/>
    <w:rsid w:val="004C6942"/>
    <w:rsid w:val="004C77E4"/>
    <w:rsid w:val="004C7B9A"/>
    <w:rsid w:val="004D1DB2"/>
    <w:rsid w:val="004D1F3C"/>
    <w:rsid w:val="004D2932"/>
    <w:rsid w:val="004D3D81"/>
    <w:rsid w:val="004D58E6"/>
    <w:rsid w:val="004D6AA5"/>
    <w:rsid w:val="004E08AA"/>
    <w:rsid w:val="004E0A76"/>
    <w:rsid w:val="004E17B0"/>
    <w:rsid w:val="004E17B6"/>
    <w:rsid w:val="004E1D3B"/>
    <w:rsid w:val="004E1D98"/>
    <w:rsid w:val="004E2CA2"/>
    <w:rsid w:val="004E609F"/>
    <w:rsid w:val="004E63BA"/>
    <w:rsid w:val="004E7751"/>
    <w:rsid w:val="004E7FC4"/>
    <w:rsid w:val="004F10A2"/>
    <w:rsid w:val="004F20FF"/>
    <w:rsid w:val="004F3228"/>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62D1"/>
    <w:rsid w:val="005079F0"/>
    <w:rsid w:val="00510736"/>
    <w:rsid w:val="005114EF"/>
    <w:rsid w:val="00511F29"/>
    <w:rsid w:val="00512643"/>
    <w:rsid w:val="00513132"/>
    <w:rsid w:val="0051419E"/>
    <w:rsid w:val="00514540"/>
    <w:rsid w:val="00516314"/>
    <w:rsid w:val="00517572"/>
    <w:rsid w:val="00520481"/>
    <w:rsid w:val="00520BD3"/>
    <w:rsid w:val="00523E4C"/>
    <w:rsid w:val="00530397"/>
    <w:rsid w:val="00530A2C"/>
    <w:rsid w:val="00530EC8"/>
    <w:rsid w:val="005317E4"/>
    <w:rsid w:val="005320FA"/>
    <w:rsid w:val="00534445"/>
    <w:rsid w:val="005344E0"/>
    <w:rsid w:val="00535C0D"/>
    <w:rsid w:val="00535D9B"/>
    <w:rsid w:val="005362D9"/>
    <w:rsid w:val="00537C97"/>
    <w:rsid w:val="00540B14"/>
    <w:rsid w:val="00541CA9"/>
    <w:rsid w:val="0054586B"/>
    <w:rsid w:val="00547523"/>
    <w:rsid w:val="005475B9"/>
    <w:rsid w:val="00547F05"/>
    <w:rsid w:val="0055031C"/>
    <w:rsid w:val="005512B3"/>
    <w:rsid w:val="00552275"/>
    <w:rsid w:val="00553BE0"/>
    <w:rsid w:val="0055498F"/>
    <w:rsid w:val="00555208"/>
    <w:rsid w:val="00555AF9"/>
    <w:rsid w:val="005565E6"/>
    <w:rsid w:val="00556EDE"/>
    <w:rsid w:val="00556F95"/>
    <w:rsid w:val="00557FA4"/>
    <w:rsid w:val="005614B5"/>
    <w:rsid w:val="005632D1"/>
    <w:rsid w:val="00563FD0"/>
    <w:rsid w:val="00566788"/>
    <w:rsid w:val="005676F5"/>
    <w:rsid w:val="00567822"/>
    <w:rsid w:val="00570AA4"/>
    <w:rsid w:val="00570AB8"/>
    <w:rsid w:val="00570AC3"/>
    <w:rsid w:val="00571656"/>
    <w:rsid w:val="00573E9B"/>
    <w:rsid w:val="005741C1"/>
    <w:rsid w:val="005744CF"/>
    <w:rsid w:val="00575954"/>
    <w:rsid w:val="00576C55"/>
    <w:rsid w:val="00576C7C"/>
    <w:rsid w:val="00576F1D"/>
    <w:rsid w:val="005777A0"/>
    <w:rsid w:val="0058090F"/>
    <w:rsid w:val="00580CCD"/>
    <w:rsid w:val="00586129"/>
    <w:rsid w:val="005861D2"/>
    <w:rsid w:val="005862D8"/>
    <w:rsid w:val="005866D5"/>
    <w:rsid w:val="0059076A"/>
    <w:rsid w:val="00591345"/>
    <w:rsid w:val="00591443"/>
    <w:rsid w:val="00592871"/>
    <w:rsid w:val="00593C04"/>
    <w:rsid w:val="00593C2F"/>
    <w:rsid w:val="00593EF7"/>
    <w:rsid w:val="00595343"/>
    <w:rsid w:val="005954BD"/>
    <w:rsid w:val="00596BFF"/>
    <w:rsid w:val="005A1DC4"/>
    <w:rsid w:val="005A3385"/>
    <w:rsid w:val="005A4288"/>
    <w:rsid w:val="005A51CD"/>
    <w:rsid w:val="005A59C0"/>
    <w:rsid w:val="005A714D"/>
    <w:rsid w:val="005B0649"/>
    <w:rsid w:val="005B2CD8"/>
    <w:rsid w:val="005B3722"/>
    <w:rsid w:val="005B38E9"/>
    <w:rsid w:val="005B40A3"/>
    <w:rsid w:val="005B62B6"/>
    <w:rsid w:val="005C07BF"/>
    <w:rsid w:val="005C1171"/>
    <w:rsid w:val="005C15A9"/>
    <w:rsid w:val="005C23FD"/>
    <w:rsid w:val="005C2606"/>
    <w:rsid w:val="005C2FEC"/>
    <w:rsid w:val="005C4670"/>
    <w:rsid w:val="005C4E52"/>
    <w:rsid w:val="005C5868"/>
    <w:rsid w:val="005C600B"/>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65"/>
    <w:rsid w:val="005E36B6"/>
    <w:rsid w:val="005E5FB2"/>
    <w:rsid w:val="005E7017"/>
    <w:rsid w:val="005E7427"/>
    <w:rsid w:val="005E75EC"/>
    <w:rsid w:val="005E7A4C"/>
    <w:rsid w:val="005E7DBD"/>
    <w:rsid w:val="005F04C4"/>
    <w:rsid w:val="005F0872"/>
    <w:rsid w:val="005F1FCB"/>
    <w:rsid w:val="005F2B1A"/>
    <w:rsid w:val="005F2B6F"/>
    <w:rsid w:val="005F2CD3"/>
    <w:rsid w:val="005F2F13"/>
    <w:rsid w:val="005F3919"/>
    <w:rsid w:val="005F5433"/>
    <w:rsid w:val="005F6B49"/>
    <w:rsid w:val="005F79F4"/>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0B5"/>
    <w:rsid w:val="00613233"/>
    <w:rsid w:val="00613909"/>
    <w:rsid w:val="00615F9E"/>
    <w:rsid w:val="00617228"/>
    <w:rsid w:val="0061726A"/>
    <w:rsid w:val="00620E5F"/>
    <w:rsid w:val="00620F58"/>
    <w:rsid w:val="006221E0"/>
    <w:rsid w:val="00622227"/>
    <w:rsid w:val="00622FCC"/>
    <w:rsid w:val="006249D6"/>
    <w:rsid w:val="006263C0"/>
    <w:rsid w:val="00626D0C"/>
    <w:rsid w:val="0063056A"/>
    <w:rsid w:val="0063062D"/>
    <w:rsid w:val="00632A5B"/>
    <w:rsid w:val="0063342F"/>
    <w:rsid w:val="00634D0B"/>
    <w:rsid w:val="00634ECF"/>
    <w:rsid w:val="00636254"/>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78A"/>
    <w:rsid w:val="00653C9D"/>
    <w:rsid w:val="00657EC1"/>
    <w:rsid w:val="006610BD"/>
    <w:rsid w:val="006611B1"/>
    <w:rsid w:val="006619C1"/>
    <w:rsid w:val="00662826"/>
    <w:rsid w:val="00662DB8"/>
    <w:rsid w:val="00663351"/>
    <w:rsid w:val="00665DDE"/>
    <w:rsid w:val="00667B6B"/>
    <w:rsid w:val="0067245D"/>
    <w:rsid w:val="00674031"/>
    <w:rsid w:val="0067515F"/>
    <w:rsid w:val="00677BB3"/>
    <w:rsid w:val="00677C95"/>
    <w:rsid w:val="00680DEE"/>
    <w:rsid w:val="006814E8"/>
    <w:rsid w:val="0068287A"/>
    <w:rsid w:val="00683A33"/>
    <w:rsid w:val="00686332"/>
    <w:rsid w:val="00690EC9"/>
    <w:rsid w:val="0069458D"/>
    <w:rsid w:val="00694902"/>
    <w:rsid w:val="00697431"/>
    <w:rsid w:val="00697568"/>
    <w:rsid w:val="006A046A"/>
    <w:rsid w:val="006A144F"/>
    <w:rsid w:val="006A1F86"/>
    <w:rsid w:val="006A22C5"/>
    <w:rsid w:val="006A27D3"/>
    <w:rsid w:val="006A29E0"/>
    <w:rsid w:val="006A3368"/>
    <w:rsid w:val="006A35BF"/>
    <w:rsid w:val="006A39B5"/>
    <w:rsid w:val="006A40AC"/>
    <w:rsid w:val="006A4BDB"/>
    <w:rsid w:val="006A5541"/>
    <w:rsid w:val="006A5C01"/>
    <w:rsid w:val="006A6CFC"/>
    <w:rsid w:val="006A7D7C"/>
    <w:rsid w:val="006B2D5F"/>
    <w:rsid w:val="006B418E"/>
    <w:rsid w:val="006B5461"/>
    <w:rsid w:val="006B6247"/>
    <w:rsid w:val="006B62F7"/>
    <w:rsid w:val="006B78F5"/>
    <w:rsid w:val="006B7C59"/>
    <w:rsid w:val="006B7CED"/>
    <w:rsid w:val="006C2134"/>
    <w:rsid w:val="006C2AA2"/>
    <w:rsid w:val="006C2F9E"/>
    <w:rsid w:val="006C3674"/>
    <w:rsid w:val="006C41D9"/>
    <w:rsid w:val="006C46AA"/>
    <w:rsid w:val="006C564E"/>
    <w:rsid w:val="006C666A"/>
    <w:rsid w:val="006D1147"/>
    <w:rsid w:val="006D11B7"/>
    <w:rsid w:val="006D16DB"/>
    <w:rsid w:val="006D214B"/>
    <w:rsid w:val="006D2C18"/>
    <w:rsid w:val="006D31E5"/>
    <w:rsid w:val="006D3415"/>
    <w:rsid w:val="006D5335"/>
    <w:rsid w:val="006D566A"/>
    <w:rsid w:val="006D5979"/>
    <w:rsid w:val="006D5AF6"/>
    <w:rsid w:val="006D5DB1"/>
    <w:rsid w:val="006D7265"/>
    <w:rsid w:val="006E0284"/>
    <w:rsid w:val="006E04A1"/>
    <w:rsid w:val="006E05F2"/>
    <w:rsid w:val="006E0F16"/>
    <w:rsid w:val="006E23A4"/>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2D8"/>
    <w:rsid w:val="007203F4"/>
    <w:rsid w:val="00720756"/>
    <w:rsid w:val="007225A0"/>
    <w:rsid w:val="00724816"/>
    <w:rsid w:val="007260C8"/>
    <w:rsid w:val="00726DD8"/>
    <w:rsid w:val="00727C99"/>
    <w:rsid w:val="00727E52"/>
    <w:rsid w:val="007304CD"/>
    <w:rsid w:val="00732288"/>
    <w:rsid w:val="007363C3"/>
    <w:rsid w:val="0074102E"/>
    <w:rsid w:val="00741457"/>
    <w:rsid w:val="00744752"/>
    <w:rsid w:val="00746629"/>
    <w:rsid w:val="00746997"/>
    <w:rsid w:val="007477DA"/>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41FD"/>
    <w:rsid w:val="00774247"/>
    <w:rsid w:val="00774C96"/>
    <w:rsid w:val="00775444"/>
    <w:rsid w:val="00775E50"/>
    <w:rsid w:val="00777F52"/>
    <w:rsid w:val="0078044F"/>
    <w:rsid w:val="0078268C"/>
    <w:rsid w:val="00784252"/>
    <w:rsid w:val="0078484A"/>
    <w:rsid w:val="007853CF"/>
    <w:rsid w:val="00786FFA"/>
    <w:rsid w:val="00787660"/>
    <w:rsid w:val="00790375"/>
    <w:rsid w:val="00790FAD"/>
    <w:rsid w:val="007911A8"/>
    <w:rsid w:val="00791E2A"/>
    <w:rsid w:val="00791E4C"/>
    <w:rsid w:val="00793358"/>
    <w:rsid w:val="00794096"/>
    <w:rsid w:val="00794FCA"/>
    <w:rsid w:val="007950D3"/>
    <w:rsid w:val="007967AD"/>
    <w:rsid w:val="007971C9"/>
    <w:rsid w:val="007A2A59"/>
    <w:rsid w:val="007A307A"/>
    <w:rsid w:val="007A429A"/>
    <w:rsid w:val="007A4ADC"/>
    <w:rsid w:val="007A5DE8"/>
    <w:rsid w:val="007A6F9E"/>
    <w:rsid w:val="007A707C"/>
    <w:rsid w:val="007A7C0F"/>
    <w:rsid w:val="007B0121"/>
    <w:rsid w:val="007B0724"/>
    <w:rsid w:val="007B0916"/>
    <w:rsid w:val="007B11A9"/>
    <w:rsid w:val="007B11D2"/>
    <w:rsid w:val="007B1B5D"/>
    <w:rsid w:val="007B24A9"/>
    <w:rsid w:val="007B3EB3"/>
    <w:rsid w:val="007B40B2"/>
    <w:rsid w:val="007B52C6"/>
    <w:rsid w:val="007B65D1"/>
    <w:rsid w:val="007B6816"/>
    <w:rsid w:val="007B71B3"/>
    <w:rsid w:val="007B72CE"/>
    <w:rsid w:val="007B784B"/>
    <w:rsid w:val="007C0001"/>
    <w:rsid w:val="007C0451"/>
    <w:rsid w:val="007C1C4F"/>
    <w:rsid w:val="007C2226"/>
    <w:rsid w:val="007C25E6"/>
    <w:rsid w:val="007C3604"/>
    <w:rsid w:val="007C6C3C"/>
    <w:rsid w:val="007C6E4A"/>
    <w:rsid w:val="007C6E8A"/>
    <w:rsid w:val="007C7354"/>
    <w:rsid w:val="007C7E57"/>
    <w:rsid w:val="007D036E"/>
    <w:rsid w:val="007D03FB"/>
    <w:rsid w:val="007D1509"/>
    <w:rsid w:val="007D1DBD"/>
    <w:rsid w:val="007D2168"/>
    <w:rsid w:val="007D222F"/>
    <w:rsid w:val="007D2737"/>
    <w:rsid w:val="007D2B62"/>
    <w:rsid w:val="007D3262"/>
    <w:rsid w:val="007D361F"/>
    <w:rsid w:val="007D519F"/>
    <w:rsid w:val="007D57C6"/>
    <w:rsid w:val="007D5D34"/>
    <w:rsid w:val="007D6D03"/>
    <w:rsid w:val="007E0C28"/>
    <w:rsid w:val="007E1014"/>
    <w:rsid w:val="007E1D39"/>
    <w:rsid w:val="007E1D8D"/>
    <w:rsid w:val="007E1DD4"/>
    <w:rsid w:val="007E1F3B"/>
    <w:rsid w:val="007E3621"/>
    <w:rsid w:val="007E4AED"/>
    <w:rsid w:val="007E6B9F"/>
    <w:rsid w:val="007F0202"/>
    <w:rsid w:val="007F036F"/>
    <w:rsid w:val="007F04B0"/>
    <w:rsid w:val="007F0F7F"/>
    <w:rsid w:val="007F1204"/>
    <w:rsid w:val="007F12E8"/>
    <w:rsid w:val="007F2EC4"/>
    <w:rsid w:val="007F3058"/>
    <w:rsid w:val="007F41A5"/>
    <w:rsid w:val="007F5A6F"/>
    <w:rsid w:val="007F5EB1"/>
    <w:rsid w:val="00800319"/>
    <w:rsid w:val="00800CB8"/>
    <w:rsid w:val="008018AF"/>
    <w:rsid w:val="008069E9"/>
    <w:rsid w:val="0080779E"/>
    <w:rsid w:val="0081025F"/>
    <w:rsid w:val="008105B2"/>
    <w:rsid w:val="00810D3C"/>
    <w:rsid w:val="00811369"/>
    <w:rsid w:val="00811BAF"/>
    <w:rsid w:val="00813135"/>
    <w:rsid w:val="00814F46"/>
    <w:rsid w:val="0081520A"/>
    <w:rsid w:val="008164B9"/>
    <w:rsid w:val="0081650F"/>
    <w:rsid w:val="00816738"/>
    <w:rsid w:val="00816D24"/>
    <w:rsid w:val="00817835"/>
    <w:rsid w:val="00817BED"/>
    <w:rsid w:val="008207C6"/>
    <w:rsid w:val="00820D75"/>
    <w:rsid w:val="00821937"/>
    <w:rsid w:val="00821AC2"/>
    <w:rsid w:val="00822D5F"/>
    <w:rsid w:val="00824DEC"/>
    <w:rsid w:val="008257A8"/>
    <w:rsid w:val="008261C4"/>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61940"/>
    <w:rsid w:val="0086282A"/>
    <w:rsid w:val="00863BD9"/>
    <w:rsid w:val="008660A8"/>
    <w:rsid w:val="008668EF"/>
    <w:rsid w:val="00867DED"/>
    <w:rsid w:val="0087156C"/>
    <w:rsid w:val="008722C9"/>
    <w:rsid w:val="00872A35"/>
    <w:rsid w:val="008735ED"/>
    <w:rsid w:val="008736B3"/>
    <w:rsid w:val="008737AD"/>
    <w:rsid w:val="0087386C"/>
    <w:rsid w:val="0087404F"/>
    <w:rsid w:val="00874F98"/>
    <w:rsid w:val="0087577D"/>
    <w:rsid w:val="00875804"/>
    <w:rsid w:val="00875F3E"/>
    <w:rsid w:val="00876367"/>
    <w:rsid w:val="00876CCB"/>
    <w:rsid w:val="00877126"/>
    <w:rsid w:val="0087779A"/>
    <w:rsid w:val="00877943"/>
    <w:rsid w:val="008800A4"/>
    <w:rsid w:val="00881DA8"/>
    <w:rsid w:val="0088234C"/>
    <w:rsid w:val="00882C54"/>
    <w:rsid w:val="00884624"/>
    <w:rsid w:val="008867E4"/>
    <w:rsid w:val="00890A60"/>
    <w:rsid w:val="008915FD"/>
    <w:rsid w:val="008936FE"/>
    <w:rsid w:val="008945B0"/>
    <w:rsid w:val="008A12EE"/>
    <w:rsid w:val="008A1519"/>
    <w:rsid w:val="008A2CA7"/>
    <w:rsid w:val="008A2D04"/>
    <w:rsid w:val="008A3F92"/>
    <w:rsid w:val="008A4091"/>
    <w:rsid w:val="008A4B24"/>
    <w:rsid w:val="008A5046"/>
    <w:rsid w:val="008A5E8A"/>
    <w:rsid w:val="008A6186"/>
    <w:rsid w:val="008A6449"/>
    <w:rsid w:val="008A7AF0"/>
    <w:rsid w:val="008A7D1A"/>
    <w:rsid w:val="008A7D33"/>
    <w:rsid w:val="008B1A10"/>
    <w:rsid w:val="008B3A7F"/>
    <w:rsid w:val="008B40B9"/>
    <w:rsid w:val="008B4EEF"/>
    <w:rsid w:val="008B6953"/>
    <w:rsid w:val="008C15EB"/>
    <w:rsid w:val="008C1715"/>
    <w:rsid w:val="008C1721"/>
    <w:rsid w:val="008C2D2B"/>
    <w:rsid w:val="008C6721"/>
    <w:rsid w:val="008C70E3"/>
    <w:rsid w:val="008C7307"/>
    <w:rsid w:val="008C78C8"/>
    <w:rsid w:val="008D0502"/>
    <w:rsid w:val="008D2284"/>
    <w:rsid w:val="008D253C"/>
    <w:rsid w:val="008D2C10"/>
    <w:rsid w:val="008D3330"/>
    <w:rsid w:val="008D42DC"/>
    <w:rsid w:val="008D56D6"/>
    <w:rsid w:val="008D5860"/>
    <w:rsid w:val="008D7941"/>
    <w:rsid w:val="008E06CE"/>
    <w:rsid w:val="008E06F4"/>
    <w:rsid w:val="008E0C4A"/>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4B0"/>
    <w:rsid w:val="00905E64"/>
    <w:rsid w:val="00907176"/>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9F3"/>
    <w:rsid w:val="00942215"/>
    <w:rsid w:val="009433E8"/>
    <w:rsid w:val="00945140"/>
    <w:rsid w:val="009469E4"/>
    <w:rsid w:val="009475DB"/>
    <w:rsid w:val="00950680"/>
    <w:rsid w:val="00951116"/>
    <w:rsid w:val="009513B3"/>
    <w:rsid w:val="009515A3"/>
    <w:rsid w:val="00951690"/>
    <w:rsid w:val="00951F92"/>
    <w:rsid w:val="00952254"/>
    <w:rsid w:val="00953F66"/>
    <w:rsid w:val="0095435A"/>
    <w:rsid w:val="00960249"/>
    <w:rsid w:val="009622F1"/>
    <w:rsid w:val="00962D2B"/>
    <w:rsid w:val="00962D72"/>
    <w:rsid w:val="00963440"/>
    <w:rsid w:val="00963B24"/>
    <w:rsid w:val="00963BA2"/>
    <w:rsid w:val="00964EFC"/>
    <w:rsid w:val="00965632"/>
    <w:rsid w:val="00965842"/>
    <w:rsid w:val="00966352"/>
    <w:rsid w:val="009666E9"/>
    <w:rsid w:val="00967743"/>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653D"/>
    <w:rsid w:val="00986853"/>
    <w:rsid w:val="0099026A"/>
    <w:rsid w:val="0099061B"/>
    <w:rsid w:val="00991B3F"/>
    <w:rsid w:val="0099225C"/>
    <w:rsid w:val="009925C5"/>
    <w:rsid w:val="00995A30"/>
    <w:rsid w:val="009971BF"/>
    <w:rsid w:val="00997F8F"/>
    <w:rsid w:val="009A0822"/>
    <w:rsid w:val="009A0F80"/>
    <w:rsid w:val="009A105C"/>
    <w:rsid w:val="009A1FF2"/>
    <w:rsid w:val="009A21D3"/>
    <w:rsid w:val="009A2C23"/>
    <w:rsid w:val="009A4185"/>
    <w:rsid w:val="009A4795"/>
    <w:rsid w:val="009A5CB1"/>
    <w:rsid w:val="009A637A"/>
    <w:rsid w:val="009A76A8"/>
    <w:rsid w:val="009B08DC"/>
    <w:rsid w:val="009B13CC"/>
    <w:rsid w:val="009B1B4C"/>
    <w:rsid w:val="009B2157"/>
    <w:rsid w:val="009B4657"/>
    <w:rsid w:val="009B62D6"/>
    <w:rsid w:val="009B6A2F"/>
    <w:rsid w:val="009C061A"/>
    <w:rsid w:val="009C0CDA"/>
    <w:rsid w:val="009C18DE"/>
    <w:rsid w:val="009C3423"/>
    <w:rsid w:val="009C54EC"/>
    <w:rsid w:val="009C6C7C"/>
    <w:rsid w:val="009C6F35"/>
    <w:rsid w:val="009C7B47"/>
    <w:rsid w:val="009C7EEE"/>
    <w:rsid w:val="009D0633"/>
    <w:rsid w:val="009D0C27"/>
    <w:rsid w:val="009D2D82"/>
    <w:rsid w:val="009D3B9A"/>
    <w:rsid w:val="009D4432"/>
    <w:rsid w:val="009D5AAB"/>
    <w:rsid w:val="009E0504"/>
    <w:rsid w:val="009E0D7D"/>
    <w:rsid w:val="009E37D8"/>
    <w:rsid w:val="009E3923"/>
    <w:rsid w:val="009E3CE3"/>
    <w:rsid w:val="009E44E9"/>
    <w:rsid w:val="009E4BA9"/>
    <w:rsid w:val="009E4CFC"/>
    <w:rsid w:val="009E7E34"/>
    <w:rsid w:val="009F12FA"/>
    <w:rsid w:val="009F2CFF"/>
    <w:rsid w:val="009F2F54"/>
    <w:rsid w:val="009F36D6"/>
    <w:rsid w:val="009F45BB"/>
    <w:rsid w:val="009F4A92"/>
    <w:rsid w:val="009F5F22"/>
    <w:rsid w:val="009F7457"/>
    <w:rsid w:val="009F7745"/>
    <w:rsid w:val="009F7BAE"/>
    <w:rsid w:val="00A00F11"/>
    <w:rsid w:val="00A014BF"/>
    <w:rsid w:val="00A015D6"/>
    <w:rsid w:val="00A0219B"/>
    <w:rsid w:val="00A024EA"/>
    <w:rsid w:val="00A02684"/>
    <w:rsid w:val="00A03E9E"/>
    <w:rsid w:val="00A04705"/>
    <w:rsid w:val="00A04D59"/>
    <w:rsid w:val="00A06BD1"/>
    <w:rsid w:val="00A06BF8"/>
    <w:rsid w:val="00A0745E"/>
    <w:rsid w:val="00A0785E"/>
    <w:rsid w:val="00A07ED2"/>
    <w:rsid w:val="00A10282"/>
    <w:rsid w:val="00A10AEC"/>
    <w:rsid w:val="00A10C92"/>
    <w:rsid w:val="00A1230B"/>
    <w:rsid w:val="00A126D5"/>
    <w:rsid w:val="00A1485F"/>
    <w:rsid w:val="00A156FD"/>
    <w:rsid w:val="00A205E3"/>
    <w:rsid w:val="00A2110C"/>
    <w:rsid w:val="00A21184"/>
    <w:rsid w:val="00A2182F"/>
    <w:rsid w:val="00A222F0"/>
    <w:rsid w:val="00A27381"/>
    <w:rsid w:val="00A27B54"/>
    <w:rsid w:val="00A30605"/>
    <w:rsid w:val="00A32445"/>
    <w:rsid w:val="00A32BBB"/>
    <w:rsid w:val="00A33576"/>
    <w:rsid w:val="00A33F1C"/>
    <w:rsid w:val="00A340D7"/>
    <w:rsid w:val="00A34570"/>
    <w:rsid w:val="00A35551"/>
    <w:rsid w:val="00A35EB5"/>
    <w:rsid w:val="00A37085"/>
    <w:rsid w:val="00A37CAC"/>
    <w:rsid w:val="00A402F0"/>
    <w:rsid w:val="00A40DCE"/>
    <w:rsid w:val="00A411A2"/>
    <w:rsid w:val="00A42F78"/>
    <w:rsid w:val="00A43C90"/>
    <w:rsid w:val="00A43EF1"/>
    <w:rsid w:val="00A44AC6"/>
    <w:rsid w:val="00A44EC3"/>
    <w:rsid w:val="00A455C0"/>
    <w:rsid w:val="00A46B6A"/>
    <w:rsid w:val="00A46C5A"/>
    <w:rsid w:val="00A4717B"/>
    <w:rsid w:val="00A47216"/>
    <w:rsid w:val="00A47BF1"/>
    <w:rsid w:val="00A50A70"/>
    <w:rsid w:val="00A50BAA"/>
    <w:rsid w:val="00A515F6"/>
    <w:rsid w:val="00A51D78"/>
    <w:rsid w:val="00A51D92"/>
    <w:rsid w:val="00A51E13"/>
    <w:rsid w:val="00A52205"/>
    <w:rsid w:val="00A55619"/>
    <w:rsid w:val="00A56F01"/>
    <w:rsid w:val="00A63177"/>
    <w:rsid w:val="00A64405"/>
    <w:rsid w:val="00A646EB"/>
    <w:rsid w:val="00A667D2"/>
    <w:rsid w:val="00A66DE0"/>
    <w:rsid w:val="00A6713D"/>
    <w:rsid w:val="00A674DD"/>
    <w:rsid w:val="00A677A9"/>
    <w:rsid w:val="00A679C8"/>
    <w:rsid w:val="00A7015F"/>
    <w:rsid w:val="00A703EF"/>
    <w:rsid w:val="00A70CD2"/>
    <w:rsid w:val="00A719DC"/>
    <w:rsid w:val="00A728CA"/>
    <w:rsid w:val="00A73D69"/>
    <w:rsid w:val="00A740E0"/>
    <w:rsid w:val="00A74D40"/>
    <w:rsid w:val="00A7587C"/>
    <w:rsid w:val="00A75A18"/>
    <w:rsid w:val="00A76495"/>
    <w:rsid w:val="00A77B55"/>
    <w:rsid w:val="00A77C27"/>
    <w:rsid w:val="00A80463"/>
    <w:rsid w:val="00A82E6B"/>
    <w:rsid w:val="00A836F7"/>
    <w:rsid w:val="00A86935"/>
    <w:rsid w:val="00A87679"/>
    <w:rsid w:val="00A87DFA"/>
    <w:rsid w:val="00A90DE1"/>
    <w:rsid w:val="00A912F5"/>
    <w:rsid w:val="00A91CA7"/>
    <w:rsid w:val="00A920FA"/>
    <w:rsid w:val="00A928F7"/>
    <w:rsid w:val="00A9347C"/>
    <w:rsid w:val="00A93E23"/>
    <w:rsid w:val="00A94DFC"/>
    <w:rsid w:val="00A95145"/>
    <w:rsid w:val="00A95725"/>
    <w:rsid w:val="00A95DCD"/>
    <w:rsid w:val="00A95F2C"/>
    <w:rsid w:val="00A963AC"/>
    <w:rsid w:val="00A97324"/>
    <w:rsid w:val="00A97DA4"/>
    <w:rsid w:val="00AA171A"/>
    <w:rsid w:val="00AA2197"/>
    <w:rsid w:val="00AA4310"/>
    <w:rsid w:val="00AA4C2C"/>
    <w:rsid w:val="00AA4D45"/>
    <w:rsid w:val="00AA5A46"/>
    <w:rsid w:val="00AA6397"/>
    <w:rsid w:val="00AB0FE9"/>
    <w:rsid w:val="00AB1363"/>
    <w:rsid w:val="00AB1D56"/>
    <w:rsid w:val="00AB2380"/>
    <w:rsid w:val="00AB40FA"/>
    <w:rsid w:val="00AB4676"/>
    <w:rsid w:val="00AB5089"/>
    <w:rsid w:val="00AB65FC"/>
    <w:rsid w:val="00AB785B"/>
    <w:rsid w:val="00AB78AD"/>
    <w:rsid w:val="00AB79BE"/>
    <w:rsid w:val="00AC0A42"/>
    <w:rsid w:val="00AC0E6E"/>
    <w:rsid w:val="00AC26CA"/>
    <w:rsid w:val="00AC2768"/>
    <w:rsid w:val="00AC295B"/>
    <w:rsid w:val="00AC2B34"/>
    <w:rsid w:val="00AC2DF8"/>
    <w:rsid w:val="00AC3838"/>
    <w:rsid w:val="00AC518A"/>
    <w:rsid w:val="00AC58AF"/>
    <w:rsid w:val="00AC58FD"/>
    <w:rsid w:val="00AC69AB"/>
    <w:rsid w:val="00AC739D"/>
    <w:rsid w:val="00AD207C"/>
    <w:rsid w:val="00AD461D"/>
    <w:rsid w:val="00AD570B"/>
    <w:rsid w:val="00AD5A4D"/>
    <w:rsid w:val="00AD6261"/>
    <w:rsid w:val="00AD6A9F"/>
    <w:rsid w:val="00AD72A7"/>
    <w:rsid w:val="00AD7A07"/>
    <w:rsid w:val="00AE00F8"/>
    <w:rsid w:val="00AE0CBD"/>
    <w:rsid w:val="00AE115C"/>
    <w:rsid w:val="00AE2063"/>
    <w:rsid w:val="00AE20DA"/>
    <w:rsid w:val="00AE29AE"/>
    <w:rsid w:val="00AE2D1C"/>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36AB"/>
    <w:rsid w:val="00B162B6"/>
    <w:rsid w:val="00B164FA"/>
    <w:rsid w:val="00B16C5C"/>
    <w:rsid w:val="00B17DDB"/>
    <w:rsid w:val="00B217F2"/>
    <w:rsid w:val="00B21B40"/>
    <w:rsid w:val="00B220EE"/>
    <w:rsid w:val="00B237AF"/>
    <w:rsid w:val="00B23C97"/>
    <w:rsid w:val="00B26BF7"/>
    <w:rsid w:val="00B305DA"/>
    <w:rsid w:val="00B31297"/>
    <w:rsid w:val="00B31F92"/>
    <w:rsid w:val="00B322DF"/>
    <w:rsid w:val="00B3519E"/>
    <w:rsid w:val="00B360AC"/>
    <w:rsid w:val="00B36768"/>
    <w:rsid w:val="00B36874"/>
    <w:rsid w:val="00B36B49"/>
    <w:rsid w:val="00B41010"/>
    <w:rsid w:val="00B41CF0"/>
    <w:rsid w:val="00B41DE4"/>
    <w:rsid w:val="00B42DA1"/>
    <w:rsid w:val="00B43305"/>
    <w:rsid w:val="00B4536E"/>
    <w:rsid w:val="00B457E3"/>
    <w:rsid w:val="00B46594"/>
    <w:rsid w:val="00B50358"/>
    <w:rsid w:val="00B509A3"/>
    <w:rsid w:val="00B50DEB"/>
    <w:rsid w:val="00B51103"/>
    <w:rsid w:val="00B513FD"/>
    <w:rsid w:val="00B53FE8"/>
    <w:rsid w:val="00B551FC"/>
    <w:rsid w:val="00B55B1E"/>
    <w:rsid w:val="00B55E21"/>
    <w:rsid w:val="00B572C6"/>
    <w:rsid w:val="00B57432"/>
    <w:rsid w:val="00B57B90"/>
    <w:rsid w:val="00B61322"/>
    <w:rsid w:val="00B62A9F"/>
    <w:rsid w:val="00B635EB"/>
    <w:rsid w:val="00B63BAD"/>
    <w:rsid w:val="00B64D24"/>
    <w:rsid w:val="00B64E2B"/>
    <w:rsid w:val="00B652B1"/>
    <w:rsid w:val="00B66463"/>
    <w:rsid w:val="00B66C6C"/>
    <w:rsid w:val="00B676AD"/>
    <w:rsid w:val="00B708CF"/>
    <w:rsid w:val="00B72563"/>
    <w:rsid w:val="00B738B1"/>
    <w:rsid w:val="00B741C6"/>
    <w:rsid w:val="00B765E8"/>
    <w:rsid w:val="00B77582"/>
    <w:rsid w:val="00B80305"/>
    <w:rsid w:val="00B80406"/>
    <w:rsid w:val="00B80539"/>
    <w:rsid w:val="00B806BD"/>
    <w:rsid w:val="00B837DF"/>
    <w:rsid w:val="00B84210"/>
    <w:rsid w:val="00B84272"/>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2CD"/>
    <w:rsid w:val="00BC76BA"/>
    <w:rsid w:val="00BD07C8"/>
    <w:rsid w:val="00BD25C0"/>
    <w:rsid w:val="00BD2AC5"/>
    <w:rsid w:val="00BD2E0B"/>
    <w:rsid w:val="00BD4038"/>
    <w:rsid w:val="00BD5A00"/>
    <w:rsid w:val="00BE0371"/>
    <w:rsid w:val="00BE1D30"/>
    <w:rsid w:val="00BE1E52"/>
    <w:rsid w:val="00BE2413"/>
    <w:rsid w:val="00BE4D25"/>
    <w:rsid w:val="00BE5F43"/>
    <w:rsid w:val="00BE6198"/>
    <w:rsid w:val="00BE66AA"/>
    <w:rsid w:val="00BE68D3"/>
    <w:rsid w:val="00BE6EE7"/>
    <w:rsid w:val="00BF15E9"/>
    <w:rsid w:val="00BF181B"/>
    <w:rsid w:val="00BF2002"/>
    <w:rsid w:val="00BF2508"/>
    <w:rsid w:val="00BF2D40"/>
    <w:rsid w:val="00BF59F0"/>
    <w:rsid w:val="00BF6590"/>
    <w:rsid w:val="00BF7D93"/>
    <w:rsid w:val="00C01CA6"/>
    <w:rsid w:val="00C01FCB"/>
    <w:rsid w:val="00C05F77"/>
    <w:rsid w:val="00C06C06"/>
    <w:rsid w:val="00C11C24"/>
    <w:rsid w:val="00C12414"/>
    <w:rsid w:val="00C151F4"/>
    <w:rsid w:val="00C1542D"/>
    <w:rsid w:val="00C1700E"/>
    <w:rsid w:val="00C17EDB"/>
    <w:rsid w:val="00C20AC2"/>
    <w:rsid w:val="00C214DC"/>
    <w:rsid w:val="00C21551"/>
    <w:rsid w:val="00C21C7B"/>
    <w:rsid w:val="00C22889"/>
    <w:rsid w:val="00C23AA5"/>
    <w:rsid w:val="00C248B6"/>
    <w:rsid w:val="00C25568"/>
    <w:rsid w:val="00C25CF4"/>
    <w:rsid w:val="00C261C3"/>
    <w:rsid w:val="00C26599"/>
    <w:rsid w:val="00C30D97"/>
    <w:rsid w:val="00C313BD"/>
    <w:rsid w:val="00C318CE"/>
    <w:rsid w:val="00C319AC"/>
    <w:rsid w:val="00C33D27"/>
    <w:rsid w:val="00C34383"/>
    <w:rsid w:val="00C346C2"/>
    <w:rsid w:val="00C34C64"/>
    <w:rsid w:val="00C34CED"/>
    <w:rsid w:val="00C34D00"/>
    <w:rsid w:val="00C37F18"/>
    <w:rsid w:val="00C40C8E"/>
    <w:rsid w:val="00C41AC9"/>
    <w:rsid w:val="00C42775"/>
    <w:rsid w:val="00C42B40"/>
    <w:rsid w:val="00C43871"/>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29B"/>
    <w:rsid w:val="00C6594C"/>
    <w:rsid w:val="00C65C58"/>
    <w:rsid w:val="00C65F28"/>
    <w:rsid w:val="00C66DC3"/>
    <w:rsid w:val="00C705E5"/>
    <w:rsid w:val="00C70E46"/>
    <w:rsid w:val="00C713EE"/>
    <w:rsid w:val="00C71F44"/>
    <w:rsid w:val="00C733DE"/>
    <w:rsid w:val="00C74E4F"/>
    <w:rsid w:val="00C77DEB"/>
    <w:rsid w:val="00C8111B"/>
    <w:rsid w:val="00C82AB3"/>
    <w:rsid w:val="00C83658"/>
    <w:rsid w:val="00C83937"/>
    <w:rsid w:val="00C871A7"/>
    <w:rsid w:val="00C8737B"/>
    <w:rsid w:val="00C87851"/>
    <w:rsid w:val="00C878FB"/>
    <w:rsid w:val="00C9168A"/>
    <w:rsid w:val="00C932AA"/>
    <w:rsid w:val="00C95A69"/>
    <w:rsid w:val="00C96920"/>
    <w:rsid w:val="00CA014C"/>
    <w:rsid w:val="00CA2910"/>
    <w:rsid w:val="00CA3041"/>
    <w:rsid w:val="00CA3A23"/>
    <w:rsid w:val="00CA4F33"/>
    <w:rsid w:val="00CA60C3"/>
    <w:rsid w:val="00CA6357"/>
    <w:rsid w:val="00CB2340"/>
    <w:rsid w:val="00CB29C1"/>
    <w:rsid w:val="00CB2AE0"/>
    <w:rsid w:val="00CB3843"/>
    <w:rsid w:val="00CB3849"/>
    <w:rsid w:val="00CB6BE2"/>
    <w:rsid w:val="00CC0087"/>
    <w:rsid w:val="00CC0832"/>
    <w:rsid w:val="00CC0933"/>
    <w:rsid w:val="00CC0BF2"/>
    <w:rsid w:val="00CC23BD"/>
    <w:rsid w:val="00CC25C2"/>
    <w:rsid w:val="00CC2C65"/>
    <w:rsid w:val="00CC3D01"/>
    <w:rsid w:val="00CC6518"/>
    <w:rsid w:val="00CC6B7B"/>
    <w:rsid w:val="00CC7637"/>
    <w:rsid w:val="00CD07EE"/>
    <w:rsid w:val="00CD0AB4"/>
    <w:rsid w:val="00CD1A5E"/>
    <w:rsid w:val="00CD1AAD"/>
    <w:rsid w:val="00CD2642"/>
    <w:rsid w:val="00CD3581"/>
    <w:rsid w:val="00CD35B0"/>
    <w:rsid w:val="00CD369E"/>
    <w:rsid w:val="00CD4090"/>
    <w:rsid w:val="00CD419F"/>
    <w:rsid w:val="00CD4973"/>
    <w:rsid w:val="00CD4A5A"/>
    <w:rsid w:val="00CD4FA0"/>
    <w:rsid w:val="00CD56AB"/>
    <w:rsid w:val="00CD6037"/>
    <w:rsid w:val="00CD611F"/>
    <w:rsid w:val="00CD7EEB"/>
    <w:rsid w:val="00CE0615"/>
    <w:rsid w:val="00CE0E84"/>
    <w:rsid w:val="00CE110D"/>
    <w:rsid w:val="00CE1FC0"/>
    <w:rsid w:val="00CE2C89"/>
    <w:rsid w:val="00CE3EFF"/>
    <w:rsid w:val="00CE3FD7"/>
    <w:rsid w:val="00CE47E7"/>
    <w:rsid w:val="00CE55A1"/>
    <w:rsid w:val="00CE6375"/>
    <w:rsid w:val="00CE7905"/>
    <w:rsid w:val="00CF096F"/>
    <w:rsid w:val="00CF1AF1"/>
    <w:rsid w:val="00CF2252"/>
    <w:rsid w:val="00CF2517"/>
    <w:rsid w:val="00CF2C2A"/>
    <w:rsid w:val="00CF4E9F"/>
    <w:rsid w:val="00CF5B94"/>
    <w:rsid w:val="00D019A3"/>
    <w:rsid w:val="00D02F74"/>
    <w:rsid w:val="00D0432A"/>
    <w:rsid w:val="00D05605"/>
    <w:rsid w:val="00D059DB"/>
    <w:rsid w:val="00D108EB"/>
    <w:rsid w:val="00D11153"/>
    <w:rsid w:val="00D11DBD"/>
    <w:rsid w:val="00D1205F"/>
    <w:rsid w:val="00D136DB"/>
    <w:rsid w:val="00D1592B"/>
    <w:rsid w:val="00D15B03"/>
    <w:rsid w:val="00D15E78"/>
    <w:rsid w:val="00D16B64"/>
    <w:rsid w:val="00D20B14"/>
    <w:rsid w:val="00D214DE"/>
    <w:rsid w:val="00D23745"/>
    <w:rsid w:val="00D2620F"/>
    <w:rsid w:val="00D267CE"/>
    <w:rsid w:val="00D2698C"/>
    <w:rsid w:val="00D26B91"/>
    <w:rsid w:val="00D27172"/>
    <w:rsid w:val="00D273FD"/>
    <w:rsid w:val="00D27561"/>
    <w:rsid w:val="00D27864"/>
    <w:rsid w:val="00D27E0B"/>
    <w:rsid w:val="00D32F31"/>
    <w:rsid w:val="00D32FA8"/>
    <w:rsid w:val="00D33619"/>
    <w:rsid w:val="00D33BC9"/>
    <w:rsid w:val="00D34DCB"/>
    <w:rsid w:val="00D36949"/>
    <w:rsid w:val="00D36BD6"/>
    <w:rsid w:val="00D37063"/>
    <w:rsid w:val="00D42311"/>
    <w:rsid w:val="00D44DD3"/>
    <w:rsid w:val="00D4637C"/>
    <w:rsid w:val="00D47574"/>
    <w:rsid w:val="00D478CB"/>
    <w:rsid w:val="00D47D2F"/>
    <w:rsid w:val="00D51E2C"/>
    <w:rsid w:val="00D52503"/>
    <w:rsid w:val="00D543D3"/>
    <w:rsid w:val="00D54E43"/>
    <w:rsid w:val="00D569F0"/>
    <w:rsid w:val="00D57465"/>
    <w:rsid w:val="00D6058C"/>
    <w:rsid w:val="00D60648"/>
    <w:rsid w:val="00D614D4"/>
    <w:rsid w:val="00D61956"/>
    <w:rsid w:val="00D62113"/>
    <w:rsid w:val="00D6257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87E0B"/>
    <w:rsid w:val="00D9026D"/>
    <w:rsid w:val="00D90C12"/>
    <w:rsid w:val="00D91008"/>
    <w:rsid w:val="00D91127"/>
    <w:rsid w:val="00D93A6B"/>
    <w:rsid w:val="00D9420C"/>
    <w:rsid w:val="00D948DF"/>
    <w:rsid w:val="00D94B00"/>
    <w:rsid w:val="00D955DE"/>
    <w:rsid w:val="00D95B25"/>
    <w:rsid w:val="00D95D9B"/>
    <w:rsid w:val="00D95EDF"/>
    <w:rsid w:val="00D96573"/>
    <w:rsid w:val="00DA05EE"/>
    <w:rsid w:val="00DA0BAC"/>
    <w:rsid w:val="00DA1EEC"/>
    <w:rsid w:val="00DA28D5"/>
    <w:rsid w:val="00DA2C71"/>
    <w:rsid w:val="00DA30CA"/>
    <w:rsid w:val="00DA38F5"/>
    <w:rsid w:val="00DA3C1D"/>
    <w:rsid w:val="00DA5B42"/>
    <w:rsid w:val="00DA629A"/>
    <w:rsid w:val="00DA62CB"/>
    <w:rsid w:val="00DA75E0"/>
    <w:rsid w:val="00DA7752"/>
    <w:rsid w:val="00DA7E56"/>
    <w:rsid w:val="00DB08F5"/>
    <w:rsid w:val="00DB0B23"/>
    <w:rsid w:val="00DB147A"/>
    <w:rsid w:val="00DB206D"/>
    <w:rsid w:val="00DB2848"/>
    <w:rsid w:val="00DB349B"/>
    <w:rsid w:val="00DB3C7A"/>
    <w:rsid w:val="00DB447D"/>
    <w:rsid w:val="00DB4EE9"/>
    <w:rsid w:val="00DB4F52"/>
    <w:rsid w:val="00DB7839"/>
    <w:rsid w:val="00DB7D4C"/>
    <w:rsid w:val="00DC04C0"/>
    <w:rsid w:val="00DC0F43"/>
    <w:rsid w:val="00DC1185"/>
    <w:rsid w:val="00DC2539"/>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C4"/>
    <w:rsid w:val="00E02E37"/>
    <w:rsid w:val="00E04665"/>
    <w:rsid w:val="00E046E3"/>
    <w:rsid w:val="00E04F97"/>
    <w:rsid w:val="00E067C8"/>
    <w:rsid w:val="00E073C1"/>
    <w:rsid w:val="00E10448"/>
    <w:rsid w:val="00E1307E"/>
    <w:rsid w:val="00E13EB1"/>
    <w:rsid w:val="00E14B56"/>
    <w:rsid w:val="00E158BF"/>
    <w:rsid w:val="00E15C68"/>
    <w:rsid w:val="00E16B88"/>
    <w:rsid w:val="00E16C66"/>
    <w:rsid w:val="00E17413"/>
    <w:rsid w:val="00E17B47"/>
    <w:rsid w:val="00E207E2"/>
    <w:rsid w:val="00E218EB"/>
    <w:rsid w:val="00E24675"/>
    <w:rsid w:val="00E24BB3"/>
    <w:rsid w:val="00E24D34"/>
    <w:rsid w:val="00E25338"/>
    <w:rsid w:val="00E25D78"/>
    <w:rsid w:val="00E27035"/>
    <w:rsid w:val="00E27394"/>
    <w:rsid w:val="00E27CF6"/>
    <w:rsid w:val="00E30D2B"/>
    <w:rsid w:val="00E31EE4"/>
    <w:rsid w:val="00E3218D"/>
    <w:rsid w:val="00E32200"/>
    <w:rsid w:val="00E3301B"/>
    <w:rsid w:val="00E33DDC"/>
    <w:rsid w:val="00E343D9"/>
    <w:rsid w:val="00E3446C"/>
    <w:rsid w:val="00E34C03"/>
    <w:rsid w:val="00E36022"/>
    <w:rsid w:val="00E37407"/>
    <w:rsid w:val="00E40382"/>
    <w:rsid w:val="00E418FA"/>
    <w:rsid w:val="00E41E30"/>
    <w:rsid w:val="00E429DB"/>
    <w:rsid w:val="00E43753"/>
    <w:rsid w:val="00E46A29"/>
    <w:rsid w:val="00E50708"/>
    <w:rsid w:val="00E50E50"/>
    <w:rsid w:val="00E52767"/>
    <w:rsid w:val="00E53FF8"/>
    <w:rsid w:val="00E54447"/>
    <w:rsid w:val="00E54EAA"/>
    <w:rsid w:val="00E551B4"/>
    <w:rsid w:val="00E56DE0"/>
    <w:rsid w:val="00E6259A"/>
    <w:rsid w:val="00E6364D"/>
    <w:rsid w:val="00E63C13"/>
    <w:rsid w:val="00E648B9"/>
    <w:rsid w:val="00E64BC4"/>
    <w:rsid w:val="00E676B2"/>
    <w:rsid w:val="00E70C5F"/>
    <w:rsid w:val="00E72480"/>
    <w:rsid w:val="00E756AE"/>
    <w:rsid w:val="00E76611"/>
    <w:rsid w:val="00E77729"/>
    <w:rsid w:val="00E77C95"/>
    <w:rsid w:val="00E82FDF"/>
    <w:rsid w:val="00E83556"/>
    <w:rsid w:val="00E86878"/>
    <w:rsid w:val="00E86A70"/>
    <w:rsid w:val="00E91762"/>
    <w:rsid w:val="00E96575"/>
    <w:rsid w:val="00E96F39"/>
    <w:rsid w:val="00EA1942"/>
    <w:rsid w:val="00EA29B9"/>
    <w:rsid w:val="00EA3AB5"/>
    <w:rsid w:val="00EA59DC"/>
    <w:rsid w:val="00EA6C88"/>
    <w:rsid w:val="00EA6F13"/>
    <w:rsid w:val="00EA6F85"/>
    <w:rsid w:val="00EB2057"/>
    <w:rsid w:val="00EB3C6E"/>
    <w:rsid w:val="00EB3E3F"/>
    <w:rsid w:val="00EB3E84"/>
    <w:rsid w:val="00EB4213"/>
    <w:rsid w:val="00EB56E6"/>
    <w:rsid w:val="00EB5B50"/>
    <w:rsid w:val="00EB68B3"/>
    <w:rsid w:val="00EB6A5F"/>
    <w:rsid w:val="00EB6B67"/>
    <w:rsid w:val="00EB72EE"/>
    <w:rsid w:val="00EC00FE"/>
    <w:rsid w:val="00EC0FC2"/>
    <w:rsid w:val="00EC3708"/>
    <w:rsid w:val="00EC48BA"/>
    <w:rsid w:val="00EC566F"/>
    <w:rsid w:val="00EC61BF"/>
    <w:rsid w:val="00EC64A6"/>
    <w:rsid w:val="00EC64B5"/>
    <w:rsid w:val="00EC6AAB"/>
    <w:rsid w:val="00EC6C31"/>
    <w:rsid w:val="00EC7C86"/>
    <w:rsid w:val="00EC7F39"/>
    <w:rsid w:val="00ED1199"/>
    <w:rsid w:val="00ED12C9"/>
    <w:rsid w:val="00ED177B"/>
    <w:rsid w:val="00ED1817"/>
    <w:rsid w:val="00ED22C2"/>
    <w:rsid w:val="00ED3432"/>
    <w:rsid w:val="00ED3708"/>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A1"/>
    <w:rsid w:val="00EE56EB"/>
    <w:rsid w:val="00EE5E58"/>
    <w:rsid w:val="00EE69E6"/>
    <w:rsid w:val="00EE6B9E"/>
    <w:rsid w:val="00EE70B6"/>
    <w:rsid w:val="00EF0E68"/>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964"/>
    <w:rsid w:val="00F07FCA"/>
    <w:rsid w:val="00F10A44"/>
    <w:rsid w:val="00F11E7D"/>
    <w:rsid w:val="00F120F0"/>
    <w:rsid w:val="00F14070"/>
    <w:rsid w:val="00F14718"/>
    <w:rsid w:val="00F15289"/>
    <w:rsid w:val="00F15C82"/>
    <w:rsid w:val="00F177EE"/>
    <w:rsid w:val="00F17AE0"/>
    <w:rsid w:val="00F20655"/>
    <w:rsid w:val="00F219F8"/>
    <w:rsid w:val="00F21D59"/>
    <w:rsid w:val="00F22E68"/>
    <w:rsid w:val="00F23474"/>
    <w:rsid w:val="00F24E36"/>
    <w:rsid w:val="00F24EF5"/>
    <w:rsid w:val="00F26E42"/>
    <w:rsid w:val="00F30044"/>
    <w:rsid w:val="00F31308"/>
    <w:rsid w:val="00F321FF"/>
    <w:rsid w:val="00F3253E"/>
    <w:rsid w:val="00F326A8"/>
    <w:rsid w:val="00F32F70"/>
    <w:rsid w:val="00F33595"/>
    <w:rsid w:val="00F3360D"/>
    <w:rsid w:val="00F336A8"/>
    <w:rsid w:val="00F33905"/>
    <w:rsid w:val="00F34FE1"/>
    <w:rsid w:val="00F41F0B"/>
    <w:rsid w:val="00F42245"/>
    <w:rsid w:val="00F4312F"/>
    <w:rsid w:val="00F43DF8"/>
    <w:rsid w:val="00F445F4"/>
    <w:rsid w:val="00F44CF0"/>
    <w:rsid w:val="00F45234"/>
    <w:rsid w:val="00F46FA7"/>
    <w:rsid w:val="00F472E7"/>
    <w:rsid w:val="00F4742B"/>
    <w:rsid w:val="00F50708"/>
    <w:rsid w:val="00F50986"/>
    <w:rsid w:val="00F51175"/>
    <w:rsid w:val="00F51384"/>
    <w:rsid w:val="00F51C77"/>
    <w:rsid w:val="00F52133"/>
    <w:rsid w:val="00F52831"/>
    <w:rsid w:val="00F52AD6"/>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3791"/>
    <w:rsid w:val="00F749D6"/>
    <w:rsid w:val="00F760FE"/>
    <w:rsid w:val="00F77494"/>
    <w:rsid w:val="00F8123B"/>
    <w:rsid w:val="00F845A4"/>
    <w:rsid w:val="00F84803"/>
    <w:rsid w:val="00F86024"/>
    <w:rsid w:val="00F909D9"/>
    <w:rsid w:val="00F90AAE"/>
    <w:rsid w:val="00F91238"/>
    <w:rsid w:val="00F92865"/>
    <w:rsid w:val="00F956A6"/>
    <w:rsid w:val="00F971C3"/>
    <w:rsid w:val="00F97788"/>
    <w:rsid w:val="00FA03F0"/>
    <w:rsid w:val="00FA0838"/>
    <w:rsid w:val="00FA0A4A"/>
    <w:rsid w:val="00FA1D2B"/>
    <w:rsid w:val="00FA345E"/>
    <w:rsid w:val="00FA348C"/>
    <w:rsid w:val="00FA44B6"/>
    <w:rsid w:val="00FA628B"/>
    <w:rsid w:val="00FA6E79"/>
    <w:rsid w:val="00FA7775"/>
    <w:rsid w:val="00FB32E6"/>
    <w:rsid w:val="00FB3FEE"/>
    <w:rsid w:val="00FB6AE6"/>
    <w:rsid w:val="00FB6BB0"/>
    <w:rsid w:val="00FB6D64"/>
    <w:rsid w:val="00FB7E7C"/>
    <w:rsid w:val="00FC166B"/>
    <w:rsid w:val="00FC22A3"/>
    <w:rsid w:val="00FC2FB3"/>
    <w:rsid w:val="00FC43C9"/>
    <w:rsid w:val="00FC51DD"/>
    <w:rsid w:val="00FC5217"/>
    <w:rsid w:val="00FC60C1"/>
    <w:rsid w:val="00FC7208"/>
    <w:rsid w:val="00FD0DB2"/>
    <w:rsid w:val="00FD1D92"/>
    <w:rsid w:val="00FD1FAA"/>
    <w:rsid w:val="00FD2BAC"/>
    <w:rsid w:val="00FD4507"/>
    <w:rsid w:val="00FD4D45"/>
    <w:rsid w:val="00FD51BB"/>
    <w:rsid w:val="00FD5FFE"/>
    <w:rsid w:val="00FD6398"/>
    <w:rsid w:val="00FD6918"/>
    <w:rsid w:val="00FE0108"/>
    <w:rsid w:val="00FE0268"/>
    <w:rsid w:val="00FE118D"/>
    <w:rsid w:val="00FE1EC4"/>
    <w:rsid w:val="00FE28A4"/>
    <w:rsid w:val="00FE3F50"/>
    <w:rsid w:val="00FE4B28"/>
    <w:rsid w:val="00FE5D67"/>
    <w:rsid w:val="00FE5DAD"/>
    <w:rsid w:val="00FE5DB9"/>
    <w:rsid w:val="00FE63C7"/>
    <w:rsid w:val="00FE63DC"/>
    <w:rsid w:val="00FE7031"/>
    <w:rsid w:val="00FF0363"/>
    <w:rsid w:val="00FF14E6"/>
    <w:rsid w:val="00FF19DE"/>
    <w:rsid w:val="00FF1B86"/>
    <w:rsid w:val="00FF212B"/>
    <w:rsid w:val="00FF2950"/>
    <w:rsid w:val="00FF3055"/>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4493BB"/>
  <w15:docId w15:val="{C6EDE76F-ADB5-4D4D-86E5-AF9BB211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0DE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CD3581"/>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CD3581"/>
    <w:rPr>
      <w:rFonts w:ascii="Times New Roman" w:eastAsia="Times New Roman" w:hAnsi="Times New Roman" w:cs="Times New Roman"/>
      <w:sz w:val="28"/>
      <w:szCs w:val="20"/>
      <w:lang w:val="uk-UA" w:eastAsia="ru-RU"/>
    </w:rPr>
  </w:style>
  <w:style w:type="character" w:styleId="aa">
    <w:name w:val="Hyperlink"/>
    <w:basedOn w:val="a0"/>
    <w:uiPriority w:val="99"/>
    <w:semiHidden/>
    <w:unhideWhenUsed/>
    <w:rsid w:val="003B19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920883">
      <w:bodyDiv w:val="1"/>
      <w:marLeft w:val="0"/>
      <w:marRight w:val="0"/>
      <w:marTop w:val="0"/>
      <w:marBottom w:val="0"/>
      <w:divBdr>
        <w:top w:val="none" w:sz="0" w:space="0" w:color="auto"/>
        <w:left w:val="none" w:sz="0" w:space="0" w:color="auto"/>
        <w:bottom w:val="none" w:sz="0" w:space="0" w:color="auto"/>
        <w:right w:val="none" w:sz="0" w:space="0" w:color="auto"/>
      </w:divBdr>
    </w:div>
    <w:div w:id="695809571">
      <w:bodyDiv w:val="1"/>
      <w:marLeft w:val="0"/>
      <w:marRight w:val="0"/>
      <w:marTop w:val="0"/>
      <w:marBottom w:val="0"/>
      <w:divBdr>
        <w:top w:val="none" w:sz="0" w:space="0" w:color="auto"/>
        <w:left w:val="none" w:sz="0" w:space="0" w:color="auto"/>
        <w:bottom w:val="none" w:sz="0" w:space="0" w:color="auto"/>
        <w:right w:val="none" w:sz="0" w:space="0" w:color="auto"/>
      </w:divBdr>
    </w:div>
    <w:div w:id="94026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t-rada.gov.ua/data/files/new/%D0%94%D0%BE%D0%B4%D0%B0%D1%82%D0%BE%D0%BA(5).x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BD8CC-0014-4990-BACB-450084429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2</Pages>
  <Words>2538</Words>
  <Characters>1447</Characters>
  <Application>Microsoft Office Word</Application>
  <DocSecurity>0</DocSecurity>
  <Lines>12</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zem_viddil</cp:lastModifiedBy>
  <cp:revision>71</cp:revision>
  <cp:lastPrinted>2019-05-06T11:18:00Z</cp:lastPrinted>
  <dcterms:created xsi:type="dcterms:W3CDTF">2018-07-31T11:40:00Z</dcterms:created>
  <dcterms:modified xsi:type="dcterms:W3CDTF">2019-05-10T05:52:00Z</dcterms:modified>
</cp:coreProperties>
</file>