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AB3" w:rsidRPr="001475A6" w:rsidRDefault="002E3AB3" w:rsidP="002E3AB3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drawing>
          <wp:inline distT="0" distB="0" distL="0" distR="0" wp14:anchorId="0972F106" wp14:editId="19953A5D">
            <wp:extent cx="432000" cy="611505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AB3" w:rsidRPr="001475A6" w:rsidRDefault="002E3AB3" w:rsidP="002E3AB3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2E3AB3" w:rsidRPr="001475A6" w:rsidRDefault="002E3AB3" w:rsidP="002E3AB3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2E3AB3" w:rsidRPr="001475A6" w:rsidRDefault="002E3AB3" w:rsidP="002E3AB3">
      <w:pPr>
        <w:jc w:val="center"/>
        <w:outlineLvl w:val="0"/>
        <w:rPr>
          <w:b/>
        </w:rPr>
      </w:pPr>
      <w:r>
        <w:rPr>
          <w:b/>
        </w:rPr>
        <w:t xml:space="preserve">ХОРОШІВСЬКОГО РАЙОНУ </w:t>
      </w:r>
      <w:r w:rsidRPr="001475A6">
        <w:rPr>
          <w:b/>
        </w:rPr>
        <w:t>ЖИТОМИРСЬКОЇ ОБЛАСТІ</w:t>
      </w:r>
    </w:p>
    <w:p w:rsidR="002E3AB3" w:rsidRPr="001475A6" w:rsidRDefault="002E3AB3" w:rsidP="002E3AB3">
      <w:pPr>
        <w:jc w:val="center"/>
        <w:rPr>
          <w:b/>
        </w:rPr>
      </w:pPr>
    </w:p>
    <w:p w:rsidR="00E06713" w:rsidRPr="0098351B" w:rsidRDefault="00E06713" w:rsidP="00E06713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E06713" w:rsidRPr="0098351B" w:rsidRDefault="00E06713" w:rsidP="00E06713">
      <w:pPr>
        <w:jc w:val="center"/>
        <w:rPr>
          <w:lang w:val="uk-UA"/>
        </w:rPr>
      </w:pPr>
      <w:r>
        <w:rPr>
          <w:lang w:val="uk-UA"/>
        </w:rPr>
        <w:t xml:space="preserve">тридцять перша </w:t>
      </w:r>
      <w:r w:rsidRPr="0098351B">
        <w:rPr>
          <w:lang w:val="uk-UA"/>
        </w:rPr>
        <w:t>сесія сьомого скликання</w:t>
      </w:r>
    </w:p>
    <w:p w:rsidR="00E06713" w:rsidRPr="0098351B" w:rsidRDefault="00E06713" w:rsidP="00E06713">
      <w:pPr>
        <w:jc w:val="center"/>
        <w:rPr>
          <w:lang w:val="uk-UA"/>
        </w:rPr>
      </w:pPr>
    </w:p>
    <w:p w:rsidR="00E06713" w:rsidRPr="0098351B" w:rsidRDefault="00E06713" w:rsidP="00E06713">
      <w:pPr>
        <w:jc w:val="both"/>
        <w:rPr>
          <w:lang w:val="uk-UA"/>
        </w:rPr>
      </w:pPr>
      <w:r>
        <w:rPr>
          <w:lang w:val="uk-UA"/>
        </w:rPr>
        <w:t>05 жовтня 2018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      </w:t>
      </w:r>
      <w:r w:rsidRPr="0098351B">
        <w:rPr>
          <w:lang w:val="uk-UA"/>
        </w:rPr>
        <w:t xml:space="preserve">№ </w:t>
      </w:r>
      <w:r w:rsidR="00F32352">
        <w:rPr>
          <w:lang w:val="uk-UA"/>
        </w:rPr>
        <w:t>747</w:t>
      </w:r>
    </w:p>
    <w:p w:rsidR="00C61D58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Default="004E5498" w:rsidP="00382C1C">
      <w:pPr>
        <w:ind w:right="5102"/>
        <w:jc w:val="both"/>
        <w:rPr>
          <w:b/>
          <w:lang w:val="uk-UA"/>
        </w:rPr>
      </w:pPr>
      <w:r w:rsidRPr="00E4767F">
        <w:rPr>
          <w:b/>
          <w:lang w:val="uk-UA"/>
        </w:rPr>
        <w:t xml:space="preserve">Про </w:t>
      </w:r>
      <w:r w:rsidR="00382C1C">
        <w:rPr>
          <w:b/>
          <w:lang w:val="uk-UA"/>
        </w:rPr>
        <w:t xml:space="preserve">розірвання </w:t>
      </w:r>
      <w:r w:rsidR="000622E6" w:rsidRPr="00E4767F">
        <w:rPr>
          <w:b/>
          <w:lang w:val="uk-UA"/>
        </w:rPr>
        <w:t>договору оренди землі</w:t>
      </w:r>
      <w:r w:rsidR="00910803">
        <w:rPr>
          <w:b/>
          <w:lang w:val="uk-UA"/>
        </w:rPr>
        <w:t xml:space="preserve"> </w:t>
      </w:r>
      <w:r w:rsidR="00F017AA">
        <w:rPr>
          <w:b/>
          <w:lang w:val="uk-UA"/>
        </w:rPr>
        <w:t xml:space="preserve">з </w:t>
      </w:r>
      <w:r w:rsidR="00E06713">
        <w:rPr>
          <w:b/>
          <w:lang w:val="uk-UA"/>
        </w:rPr>
        <w:t>громадянином Гончаруком Віктором Володимировичем</w:t>
      </w:r>
    </w:p>
    <w:p w:rsidR="000622E6" w:rsidRPr="000622E6" w:rsidRDefault="000622E6" w:rsidP="000622E6">
      <w:pPr>
        <w:rPr>
          <w:lang w:val="uk-UA"/>
        </w:rPr>
      </w:pPr>
    </w:p>
    <w:p w:rsidR="00C61D58" w:rsidRDefault="00DC5EAA" w:rsidP="00545790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Розглянувши заяву гр. Гончарука В.В.</w:t>
      </w:r>
      <w:r w:rsidR="00A634AE">
        <w:rPr>
          <w:lang w:val="uk-UA"/>
        </w:rPr>
        <w:t xml:space="preserve"> з проханням розірвати договір оренди</w:t>
      </w:r>
      <w:r w:rsidR="00D26456">
        <w:rPr>
          <w:lang w:val="uk-UA"/>
        </w:rPr>
        <w:t xml:space="preserve"> земельної ділянки</w:t>
      </w:r>
      <w:r>
        <w:rPr>
          <w:lang w:val="uk-UA"/>
        </w:rPr>
        <w:t>, к</w:t>
      </w:r>
      <w:r w:rsidR="00D26456">
        <w:rPr>
          <w:lang w:val="uk-UA"/>
        </w:rPr>
        <w:t>еруючись статтею</w:t>
      </w:r>
      <w:r w:rsidR="00C61D58">
        <w:rPr>
          <w:lang w:val="uk-UA"/>
        </w:rPr>
        <w:t xml:space="preserve"> 26</w:t>
      </w:r>
      <w:r w:rsidR="000622E6">
        <w:rPr>
          <w:lang w:val="uk-UA"/>
        </w:rPr>
        <w:t xml:space="preserve"> </w:t>
      </w:r>
      <w:r w:rsidR="00253A4D">
        <w:rPr>
          <w:lang w:val="uk-UA"/>
        </w:rPr>
        <w:t xml:space="preserve">Закону України «Про </w:t>
      </w:r>
      <w:r w:rsidR="00C61D58">
        <w:rPr>
          <w:lang w:val="uk-UA"/>
        </w:rPr>
        <w:t xml:space="preserve">місцеве самоврядування в Україні», </w:t>
      </w:r>
      <w:r w:rsidR="00A634AE">
        <w:rPr>
          <w:lang w:val="uk-UA"/>
        </w:rPr>
        <w:t>статтями 30, 31, 32</w:t>
      </w:r>
      <w:r w:rsidR="00D26456">
        <w:rPr>
          <w:lang w:val="uk-UA"/>
        </w:rPr>
        <w:t>, 33</w:t>
      </w:r>
      <w:r w:rsidR="00A634AE">
        <w:rPr>
          <w:lang w:val="uk-UA"/>
        </w:rPr>
        <w:t xml:space="preserve"> </w:t>
      </w:r>
      <w:r w:rsidR="00C61D58">
        <w:rPr>
          <w:lang w:val="uk-UA"/>
        </w:rPr>
        <w:t>Закон</w:t>
      </w:r>
      <w:r w:rsidR="00A634AE">
        <w:rPr>
          <w:lang w:val="uk-UA"/>
        </w:rPr>
        <w:t>у</w:t>
      </w:r>
      <w:r w:rsidR="00C61D58">
        <w:rPr>
          <w:lang w:val="uk-UA"/>
        </w:rPr>
        <w:t xml:space="preserve"> України «Про </w:t>
      </w:r>
      <w:r w:rsidR="00A634AE">
        <w:rPr>
          <w:lang w:val="uk-UA"/>
        </w:rPr>
        <w:t>оренду землі», статт</w:t>
      </w:r>
      <w:r w:rsidR="00D26456">
        <w:rPr>
          <w:lang w:val="uk-UA"/>
        </w:rPr>
        <w:t>ею</w:t>
      </w:r>
      <w:r>
        <w:rPr>
          <w:lang w:val="uk-UA"/>
        </w:rPr>
        <w:t xml:space="preserve"> 12</w:t>
      </w:r>
      <w:r w:rsidR="00A634AE">
        <w:rPr>
          <w:lang w:val="uk-UA"/>
        </w:rPr>
        <w:t xml:space="preserve"> </w:t>
      </w:r>
      <w:r w:rsidR="00C61D58">
        <w:rPr>
          <w:lang w:val="uk-UA"/>
        </w:rPr>
        <w:t>Земельного кодексу України, селищна рада</w:t>
      </w:r>
    </w:p>
    <w:p w:rsidR="00C61D58" w:rsidRDefault="00C61D58" w:rsidP="00C61D58">
      <w:pPr>
        <w:ind w:firstLine="540"/>
        <w:jc w:val="both"/>
        <w:rPr>
          <w:lang w:val="uk-UA"/>
        </w:rPr>
      </w:pPr>
    </w:p>
    <w:p w:rsidR="000622E6" w:rsidRPr="0027052F" w:rsidRDefault="00642523" w:rsidP="0027052F">
      <w:pPr>
        <w:ind w:firstLine="284"/>
        <w:jc w:val="center"/>
        <w:rPr>
          <w:b/>
          <w:szCs w:val="32"/>
        </w:rPr>
      </w:pPr>
      <w:r>
        <w:rPr>
          <w:b/>
          <w:szCs w:val="32"/>
        </w:rPr>
        <w:t>В И Р І Ш И Л А</w:t>
      </w:r>
      <w:r w:rsidR="00C82D67" w:rsidRPr="0027052F">
        <w:rPr>
          <w:b/>
          <w:szCs w:val="32"/>
        </w:rPr>
        <w:t>:</w:t>
      </w:r>
    </w:p>
    <w:p w:rsidR="00C61D58" w:rsidRDefault="00C61D58" w:rsidP="00C61D58">
      <w:pPr>
        <w:pStyle w:val="a3"/>
        <w:tabs>
          <w:tab w:val="left" w:pos="720"/>
        </w:tabs>
        <w:ind w:left="945"/>
        <w:jc w:val="both"/>
        <w:rPr>
          <w:lang w:val="uk-UA"/>
        </w:rPr>
      </w:pPr>
    </w:p>
    <w:p w:rsidR="005622A8" w:rsidRPr="00A634AE" w:rsidRDefault="00382C1C" w:rsidP="00A634AE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 w:rsidRPr="00A634AE">
        <w:rPr>
          <w:rFonts w:eastAsiaTheme="minorHAnsi"/>
          <w:lang w:val="uk-UA" w:eastAsia="en-US"/>
        </w:rPr>
        <w:t>Розірвати договір оренди землі, укладений</w:t>
      </w:r>
      <w:r w:rsidR="00EB2FFC" w:rsidRPr="00A634AE">
        <w:rPr>
          <w:rFonts w:eastAsiaTheme="minorHAnsi"/>
          <w:lang w:val="uk-UA" w:eastAsia="en-US"/>
        </w:rPr>
        <w:t xml:space="preserve"> Новоборівською селищною радою з </w:t>
      </w:r>
      <w:r w:rsidR="00E06713" w:rsidRPr="00A634AE">
        <w:rPr>
          <w:rFonts w:eastAsiaTheme="minorHAnsi"/>
          <w:lang w:val="uk-UA" w:eastAsia="en-US"/>
        </w:rPr>
        <w:t>громадянином Гончаруком Віктором Володимировичем</w:t>
      </w:r>
      <w:r w:rsidR="00EB2FFC" w:rsidRPr="00A634AE">
        <w:rPr>
          <w:rFonts w:eastAsiaTheme="minorHAnsi"/>
          <w:lang w:val="uk-UA" w:eastAsia="en-US"/>
        </w:rPr>
        <w:t>, (договір оренди земельн</w:t>
      </w:r>
      <w:r w:rsidR="00BC548C" w:rsidRPr="00A634AE">
        <w:rPr>
          <w:rFonts w:eastAsiaTheme="minorHAnsi"/>
          <w:lang w:val="uk-UA" w:eastAsia="en-US"/>
        </w:rPr>
        <w:t>ої ділян</w:t>
      </w:r>
      <w:r w:rsidR="00EB2FFC" w:rsidRPr="00A634AE">
        <w:rPr>
          <w:rFonts w:eastAsiaTheme="minorHAnsi"/>
          <w:lang w:val="uk-UA" w:eastAsia="en-US"/>
        </w:rPr>
        <w:t>к</w:t>
      </w:r>
      <w:r w:rsidR="00BC548C" w:rsidRPr="00A634AE">
        <w:rPr>
          <w:rFonts w:eastAsiaTheme="minorHAnsi"/>
          <w:lang w:val="uk-UA" w:eastAsia="en-US"/>
        </w:rPr>
        <w:t>и</w:t>
      </w:r>
      <w:r w:rsidR="00EB2FFC" w:rsidRPr="00A634AE">
        <w:rPr>
          <w:rFonts w:eastAsiaTheme="minorHAnsi"/>
          <w:lang w:val="uk-UA" w:eastAsia="en-US"/>
        </w:rPr>
        <w:t xml:space="preserve"> загальною площею </w:t>
      </w:r>
      <w:r w:rsidR="00E06713" w:rsidRPr="00A634AE">
        <w:rPr>
          <w:rFonts w:eastAsiaTheme="minorHAnsi"/>
          <w:lang w:val="uk-UA" w:eastAsia="en-US"/>
        </w:rPr>
        <w:t>0,0030 га</w:t>
      </w:r>
      <w:r w:rsidR="002B7F28" w:rsidRPr="00A634AE">
        <w:rPr>
          <w:rFonts w:eastAsiaTheme="minorHAnsi"/>
          <w:lang w:val="uk-UA" w:eastAsia="en-US"/>
        </w:rPr>
        <w:t>.</w:t>
      </w:r>
      <w:r w:rsidR="00050AB3" w:rsidRPr="00A634AE">
        <w:rPr>
          <w:rFonts w:eastAsiaTheme="minorHAnsi"/>
          <w:lang w:val="uk-UA" w:eastAsia="en-US"/>
        </w:rPr>
        <w:t>,</w:t>
      </w:r>
      <w:r w:rsidR="002B7F28" w:rsidRPr="00A634AE">
        <w:rPr>
          <w:rFonts w:eastAsiaTheme="minorHAnsi"/>
          <w:lang w:val="uk-UA" w:eastAsia="en-US"/>
        </w:rPr>
        <w:t xml:space="preserve"> </w:t>
      </w:r>
      <w:r w:rsidR="00E06713" w:rsidRPr="00A634AE">
        <w:rPr>
          <w:rFonts w:eastAsiaTheme="minorHAnsi"/>
          <w:lang w:val="uk-UA" w:eastAsia="en-US"/>
        </w:rPr>
        <w:t>кадастровий номер 18211</w:t>
      </w:r>
      <w:r w:rsidR="002B7F28" w:rsidRPr="00A634AE">
        <w:rPr>
          <w:rFonts w:eastAsiaTheme="minorHAnsi"/>
          <w:lang w:val="uk-UA" w:eastAsia="en-US"/>
        </w:rPr>
        <w:t>55700:01:002:0146</w:t>
      </w:r>
      <w:r w:rsidR="00603075" w:rsidRPr="00A634AE">
        <w:rPr>
          <w:rFonts w:eastAsiaTheme="minorHAnsi"/>
          <w:lang w:val="uk-UA" w:eastAsia="en-US"/>
        </w:rPr>
        <w:t>,</w:t>
      </w:r>
      <w:r w:rsidR="00050AB3" w:rsidRPr="00A634AE">
        <w:rPr>
          <w:rFonts w:eastAsiaTheme="minorHAnsi"/>
          <w:lang w:val="uk-UA" w:eastAsia="en-US"/>
        </w:rPr>
        <w:t xml:space="preserve"> </w:t>
      </w:r>
      <w:r w:rsidR="00171062">
        <w:t>д</w:t>
      </w:r>
      <w:r w:rsidR="00171062" w:rsidRPr="00171062">
        <w:t xml:space="preserve">ля </w:t>
      </w:r>
      <w:proofErr w:type="spellStart"/>
      <w:r w:rsidR="00171062" w:rsidRPr="00171062">
        <w:t>будівництва</w:t>
      </w:r>
      <w:proofErr w:type="spellEnd"/>
      <w:r w:rsidR="00171062" w:rsidRPr="00171062">
        <w:t xml:space="preserve"> та </w:t>
      </w:r>
      <w:proofErr w:type="spellStart"/>
      <w:r w:rsidR="00171062" w:rsidRPr="00171062">
        <w:t>обслуговування</w:t>
      </w:r>
      <w:proofErr w:type="spellEnd"/>
      <w:r w:rsidR="00171062" w:rsidRPr="00171062">
        <w:t xml:space="preserve"> </w:t>
      </w:r>
      <w:proofErr w:type="spellStart"/>
      <w:r w:rsidR="00171062" w:rsidRPr="00171062">
        <w:t>будівель</w:t>
      </w:r>
      <w:proofErr w:type="spellEnd"/>
      <w:r w:rsidR="00171062" w:rsidRPr="00171062">
        <w:t xml:space="preserve"> </w:t>
      </w:r>
      <w:proofErr w:type="spellStart"/>
      <w:r w:rsidR="00171062" w:rsidRPr="00171062">
        <w:t>торгівлі</w:t>
      </w:r>
      <w:proofErr w:type="spellEnd"/>
      <w:r w:rsidR="00EB2FFC" w:rsidRPr="00A634AE">
        <w:rPr>
          <w:rFonts w:eastAsiaTheme="minorHAnsi"/>
          <w:lang w:val="uk-UA" w:eastAsia="en-US"/>
        </w:rPr>
        <w:t>,</w:t>
      </w:r>
      <w:r w:rsidR="002133CB" w:rsidRPr="00A634AE">
        <w:rPr>
          <w:rFonts w:eastAsiaTheme="minorHAnsi"/>
          <w:lang w:val="uk-UA" w:eastAsia="en-US"/>
        </w:rPr>
        <w:t xml:space="preserve"> що </w:t>
      </w:r>
      <w:r w:rsidR="00A634AE" w:rsidRPr="00A634AE">
        <w:rPr>
          <w:rFonts w:eastAsiaTheme="minorHAnsi"/>
          <w:lang w:val="uk-UA" w:eastAsia="en-US"/>
        </w:rPr>
        <w:t>розташована</w:t>
      </w:r>
      <w:r w:rsidR="002133CB" w:rsidRPr="00A634AE">
        <w:rPr>
          <w:rFonts w:eastAsiaTheme="minorHAnsi"/>
          <w:lang w:val="uk-UA" w:eastAsia="en-US"/>
        </w:rPr>
        <w:t xml:space="preserve"> за адрес</w:t>
      </w:r>
      <w:r w:rsidR="002B7F28" w:rsidRPr="00A634AE">
        <w:rPr>
          <w:rFonts w:eastAsiaTheme="minorHAnsi"/>
          <w:lang w:val="uk-UA" w:eastAsia="en-US"/>
        </w:rPr>
        <w:t xml:space="preserve">ою: </w:t>
      </w:r>
      <w:r w:rsidR="00A634AE" w:rsidRPr="00A634AE">
        <w:rPr>
          <w:rFonts w:eastAsiaTheme="minorHAnsi"/>
          <w:lang w:val="uk-UA" w:eastAsia="en-US"/>
        </w:rPr>
        <w:t xml:space="preserve">Житомирська область, Хорошівський район, </w:t>
      </w:r>
      <w:r w:rsidR="005865D2">
        <w:rPr>
          <w:rFonts w:eastAsiaTheme="minorHAnsi"/>
          <w:lang w:val="uk-UA" w:eastAsia="en-US"/>
        </w:rPr>
        <w:t>смт Нова Борова, вул. Со</w:t>
      </w:r>
      <w:r w:rsidR="002B7F28" w:rsidRPr="00A634AE">
        <w:rPr>
          <w:rFonts w:eastAsiaTheme="minorHAnsi"/>
          <w:lang w:val="uk-UA" w:eastAsia="en-US"/>
        </w:rPr>
        <w:t>нячна, 53</w:t>
      </w:r>
      <w:r w:rsidR="005865D2">
        <w:rPr>
          <w:rFonts w:eastAsiaTheme="minorHAnsi"/>
          <w:lang w:val="uk-UA" w:eastAsia="en-US"/>
        </w:rPr>
        <w:t>,</w:t>
      </w:r>
      <w:r w:rsidR="00EB2FFC" w:rsidRPr="00A634AE">
        <w:rPr>
          <w:rFonts w:eastAsiaTheme="minorHAnsi"/>
          <w:lang w:val="uk-UA" w:eastAsia="en-US"/>
        </w:rPr>
        <w:t xml:space="preserve"> шляхом </w:t>
      </w:r>
      <w:r w:rsidR="00BC548C" w:rsidRPr="00A634AE">
        <w:rPr>
          <w:rFonts w:eastAsiaTheme="minorHAnsi"/>
          <w:lang w:val="uk-UA" w:eastAsia="en-US"/>
        </w:rPr>
        <w:t>укладання</w:t>
      </w:r>
      <w:r w:rsidR="00763FFB" w:rsidRPr="00763FFB">
        <w:t xml:space="preserve"> </w:t>
      </w:r>
      <w:r w:rsidR="00763FFB" w:rsidRPr="00A634AE">
        <w:rPr>
          <w:rFonts w:eastAsiaTheme="minorHAnsi"/>
          <w:lang w:val="uk-UA" w:eastAsia="en-US"/>
        </w:rPr>
        <w:t xml:space="preserve">угоди про </w:t>
      </w:r>
      <w:r w:rsidR="00F647CF" w:rsidRPr="00A634AE">
        <w:rPr>
          <w:rFonts w:eastAsiaTheme="minorHAnsi"/>
          <w:lang w:val="uk-UA" w:eastAsia="en-US"/>
        </w:rPr>
        <w:t xml:space="preserve">розірвання </w:t>
      </w:r>
      <w:r w:rsidR="00763FFB" w:rsidRPr="00A634AE">
        <w:rPr>
          <w:rFonts w:eastAsiaTheme="minorHAnsi"/>
          <w:lang w:val="uk-UA" w:eastAsia="en-US"/>
        </w:rPr>
        <w:t>договору оренди землі</w:t>
      </w:r>
      <w:r w:rsidR="00BC548C" w:rsidRPr="00A634AE">
        <w:rPr>
          <w:rFonts w:eastAsiaTheme="minorHAnsi"/>
          <w:lang w:val="uk-UA" w:eastAsia="en-US"/>
        </w:rPr>
        <w:t xml:space="preserve"> </w:t>
      </w:r>
      <w:r w:rsidR="00763FFB" w:rsidRPr="00A634AE">
        <w:rPr>
          <w:rFonts w:eastAsiaTheme="minorHAnsi"/>
          <w:lang w:val="uk-UA" w:eastAsia="en-US"/>
        </w:rPr>
        <w:t xml:space="preserve">та </w:t>
      </w:r>
      <w:r w:rsidR="009C0116" w:rsidRPr="00A634AE">
        <w:rPr>
          <w:rFonts w:eastAsiaTheme="minorHAnsi"/>
          <w:lang w:val="uk-UA" w:eastAsia="en-US"/>
        </w:rPr>
        <w:t>складання акту приймання</w:t>
      </w:r>
      <w:r w:rsidR="00EB2FFC" w:rsidRPr="00A634AE">
        <w:rPr>
          <w:rFonts w:eastAsiaTheme="minorHAnsi"/>
          <w:lang w:val="uk-UA" w:eastAsia="en-US"/>
        </w:rPr>
        <w:t>-передачі земельн</w:t>
      </w:r>
      <w:r w:rsidR="00763FFB" w:rsidRPr="00A634AE">
        <w:rPr>
          <w:rFonts w:eastAsiaTheme="minorHAnsi"/>
          <w:lang w:val="uk-UA" w:eastAsia="en-US"/>
        </w:rPr>
        <w:t>ої</w:t>
      </w:r>
      <w:r w:rsidR="00EB2FFC" w:rsidRPr="00A634AE">
        <w:rPr>
          <w:rFonts w:eastAsiaTheme="minorHAnsi"/>
          <w:lang w:val="uk-UA" w:eastAsia="en-US"/>
        </w:rPr>
        <w:t xml:space="preserve"> ділян</w:t>
      </w:r>
      <w:r w:rsidR="00763FFB" w:rsidRPr="00A634AE">
        <w:rPr>
          <w:rFonts w:eastAsiaTheme="minorHAnsi"/>
          <w:lang w:val="uk-UA" w:eastAsia="en-US"/>
        </w:rPr>
        <w:t>ки</w:t>
      </w:r>
      <w:r w:rsidR="00050AB3" w:rsidRPr="00A634AE">
        <w:rPr>
          <w:rFonts w:eastAsiaTheme="minorHAnsi"/>
          <w:lang w:val="uk-UA" w:eastAsia="en-US"/>
        </w:rPr>
        <w:t xml:space="preserve">. </w:t>
      </w:r>
    </w:p>
    <w:p w:rsidR="00A634AE" w:rsidRDefault="00A634AE" w:rsidP="00A634AE">
      <w:pPr>
        <w:pStyle w:val="a4"/>
        <w:tabs>
          <w:tab w:val="left" w:pos="851"/>
          <w:tab w:val="left" w:pos="9360"/>
        </w:tabs>
        <w:spacing w:before="0" w:after="0" w:line="360" w:lineRule="auto"/>
        <w:ind w:left="0" w:right="-6" w:firstLine="567"/>
        <w:jc w:val="both"/>
        <w:rPr>
          <w:rFonts w:eastAsiaTheme="minorHAnsi"/>
          <w:sz w:val="24"/>
          <w:szCs w:val="24"/>
          <w:lang w:val="uk-UA" w:eastAsia="en-US"/>
        </w:rPr>
      </w:pPr>
      <w:r>
        <w:rPr>
          <w:rFonts w:eastAsiaTheme="minorHAnsi"/>
          <w:sz w:val="24"/>
          <w:szCs w:val="24"/>
          <w:lang w:val="uk-UA" w:eastAsia="en-US"/>
        </w:rPr>
        <w:t xml:space="preserve">2. </w:t>
      </w:r>
      <w:r w:rsidRPr="00A634AE">
        <w:rPr>
          <w:rFonts w:eastAsiaTheme="minorHAnsi"/>
          <w:sz w:val="24"/>
          <w:szCs w:val="24"/>
          <w:lang w:val="uk-UA" w:eastAsia="en-US"/>
        </w:rPr>
        <w:t xml:space="preserve">Уповноважити селищного голову Рудюка Григорія Лаврентійовича </w:t>
      </w:r>
      <w:r>
        <w:rPr>
          <w:rFonts w:eastAsiaTheme="minorHAnsi"/>
          <w:sz w:val="24"/>
          <w:szCs w:val="24"/>
          <w:lang w:val="uk-UA" w:eastAsia="en-US"/>
        </w:rPr>
        <w:t>підписати додаткову угоду до договору оренди землі щодо земельної ділянки комунальної власності, яка перебуває в оренді Гончарука В.В.</w:t>
      </w:r>
    </w:p>
    <w:p w:rsidR="00EB2FFC" w:rsidRPr="0027052F" w:rsidRDefault="00A634AE" w:rsidP="00A634AE">
      <w:pPr>
        <w:pStyle w:val="a4"/>
        <w:tabs>
          <w:tab w:val="left" w:pos="851"/>
          <w:tab w:val="left" w:pos="9360"/>
        </w:tabs>
        <w:spacing w:before="0" w:after="0" w:line="360" w:lineRule="auto"/>
        <w:ind w:left="0" w:right="-6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5622A8" w:rsidRPr="00575873">
        <w:rPr>
          <w:sz w:val="24"/>
          <w:szCs w:val="24"/>
          <w:lang w:val="uk-UA"/>
        </w:rPr>
        <w:t>. Зарахувати вилучен</w:t>
      </w:r>
      <w:r w:rsidR="00763FFB">
        <w:rPr>
          <w:sz w:val="24"/>
          <w:szCs w:val="24"/>
          <w:lang w:val="uk-UA"/>
        </w:rPr>
        <w:t>у</w:t>
      </w:r>
      <w:r w:rsidR="005622A8" w:rsidRPr="00575873">
        <w:rPr>
          <w:sz w:val="24"/>
          <w:szCs w:val="24"/>
          <w:lang w:val="uk-UA"/>
        </w:rPr>
        <w:t xml:space="preserve"> земельн</w:t>
      </w:r>
      <w:r w:rsidR="00763FFB">
        <w:rPr>
          <w:sz w:val="24"/>
          <w:szCs w:val="24"/>
          <w:lang w:val="uk-UA"/>
        </w:rPr>
        <w:t>у</w:t>
      </w:r>
      <w:r w:rsidR="005622A8" w:rsidRPr="00575873">
        <w:rPr>
          <w:sz w:val="24"/>
          <w:szCs w:val="24"/>
          <w:lang w:val="uk-UA"/>
        </w:rPr>
        <w:t xml:space="preserve"> ділянк</w:t>
      </w:r>
      <w:r w:rsidR="00763FFB">
        <w:rPr>
          <w:sz w:val="24"/>
          <w:szCs w:val="24"/>
          <w:lang w:val="uk-UA"/>
        </w:rPr>
        <w:t>у</w:t>
      </w:r>
      <w:r w:rsidR="005622A8" w:rsidRPr="00575873">
        <w:rPr>
          <w:sz w:val="24"/>
          <w:szCs w:val="24"/>
          <w:lang w:val="uk-UA"/>
        </w:rPr>
        <w:t xml:space="preserve"> площею </w:t>
      </w:r>
      <w:r w:rsidR="00171062" w:rsidRPr="00171062">
        <w:rPr>
          <w:rFonts w:eastAsiaTheme="minorHAnsi"/>
          <w:sz w:val="24"/>
          <w:szCs w:val="24"/>
          <w:lang w:val="uk-UA" w:eastAsia="en-US"/>
        </w:rPr>
        <w:t>0,0030</w:t>
      </w:r>
      <w:r w:rsidR="005622A8" w:rsidRPr="00575873">
        <w:rPr>
          <w:sz w:val="24"/>
          <w:szCs w:val="24"/>
          <w:lang w:val="uk-UA"/>
        </w:rPr>
        <w:t xml:space="preserve"> га</w:t>
      </w:r>
      <w:r w:rsidR="00763FFB">
        <w:rPr>
          <w:sz w:val="24"/>
          <w:szCs w:val="24"/>
          <w:lang w:val="uk-UA"/>
        </w:rPr>
        <w:t>.</w:t>
      </w:r>
      <w:r w:rsidR="005622A8" w:rsidRPr="00575873">
        <w:rPr>
          <w:sz w:val="24"/>
          <w:szCs w:val="24"/>
          <w:lang w:val="uk-UA"/>
        </w:rPr>
        <w:t xml:space="preserve"> до земель комунальної власності територіальної громад</w:t>
      </w:r>
      <w:r w:rsidR="00763FFB">
        <w:rPr>
          <w:sz w:val="24"/>
          <w:szCs w:val="24"/>
          <w:lang w:val="uk-UA"/>
        </w:rPr>
        <w:t>и селища не наданих у власність</w:t>
      </w:r>
      <w:r w:rsidR="005622A8" w:rsidRPr="00575873">
        <w:rPr>
          <w:sz w:val="24"/>
          <w:szCs w:val="24"/>
          <w:lang w:val="uk-UA"/>
        </w:rPr>
        <w:t xml:space="preserve"> і користування.</w:t>
      </w:r>
    </w:p>
    <w:p w:rsidR="005F16A4" w:rsidRDefault="00A634AE" w:rsidP="00F32352">
      <w:pPr>
        <w:tabs>
          <w:tab w:val="left" w:pos="851"/>
        </w:tabs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C61D58" w:rsidRPr="00575873">
        <w:rPr>
          <w:lang w:val="uk-UA"/>
        </w:rPr>
        <w:t xml:space="preserve">. </w:t>
      </w:r>
      <w:r w:rsidR="00652399" w:rsidRPr="00575873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>
        <w:rPr>
          <w:lang w:val="uk-UA"/>
        </w:rPr>
        <w:t>остійну комісію селищної ради з</w:t>
      </w:r>
      <w:r w:rsidR="00652399" w:rsidRPr="00575873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5865D2" w:rsidRDefault="005865D2" w:rsidP="00F32352">
      <w:pPr>
        <w:tabs>
          <w:tab w:val="left" w:pos="851"/>
        </w:tabs>
        <w:spacing w:line="360" w:lineRule="auto"/>
        <w:ind w:firstLine="567"/>
        <w:jc w:val="both"/>
        <w:rPr>
          <w:lang w:val="uk-UA"/>
        </w:rPr>
      </w:pPr>
    </w:p>
    <w:p w:rsidR="005865D2" w:rsidRPr="00F32352" w:rsidRDefault="005865D2" w:rsidP="00F32352">
      <w:pPr>
        <w:tabs>
          <w:tab w:val="left" w:pos="851"/>
        </w:tabs>
        <w:spacing w:line="360" w:lineRule="auto"/>
        <w:ind w:firstLine="567"/>
        <w:jc w:val="both"/>
        <w:rPr>
          <w:lang w:val="uk-UA"/>
        </w:rPr>
      </w:pPr>
    </w:p>
    <w:p w:rsidR="00AD6383" w:rsidRPr="005865D2" w:rsidRDefault="00EB65C2" w:rsidP="005865D2">
      <w:pPr>
        <w:jc w:val="center"/>
        <w:rPr>
          <w:b/>
          <w:szCs w:val="28"/>
        </w:rPr>
      </w:pPr>
      <w:r w:rsidRPr="002975D7">
        <w:rPr>
          <w:b/>
          <w:szCs w:val="28"/>
        </w:rPr>
        <w:t>Селищний голова                                   Г.Л.</w:t>
      </w:r>
      <w:r w:rsidR="00F32352">
        <w:rPr>
          <w:b/>
          <w:szCs w:val="28"/>
          <w:lang w:val="uk-UA"/>
        </w:rPr>
        <w:t xml:space="preserve"> </w:t>
      </w:r>
      <w:r w:rsidRPr="002975D7">
        <w:rPr>
          <w:b/>
          <w:szCs w:val="28"/>
        </w:rPr>
        <w:t>Рудюк</w:t>
      </w:r>
      <w:bookmarkStart w:id="0" w:name="_GoBack"/>
      <w:bookmarkEnd w:id="0"/>
    </w:p>
    <w:sectPr w:rsidR="00AD6383" w:rsidRPr="005865D2" w:rsidSect="00767B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872" w:rsidRDefault="00A13872" w:rsidP="001F0C98">
      <w:r>
        <w:separator/>
      </w:r>
    </w:p>
  </w:endnote>
  <w:endnote w:type="continuationSeparator" w:id="0">
    <w:p w:rsidR="00A13872" w:rsidRDefault="00A13872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872" w:rsidRDefault="00A13872" w:rsidP="001F0C98">
      <w:r>
        <w:separator/>
      </w:r>
    </w:p>
  </w:footnote>
  <w:footnote w:type="continuationSeparator" w:id="0">
    <w:p w:rsidR="00A13872" w:rsidRDefault="00A13872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36C2B"/>
    <w:multiLevelType w:val="hybridMultilevel"/>
    <w:tmpl w:val="1A266B10"/>
    <w:lvl w:ilvl="0" w:tplc="43CEB1F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2DA0A83"/>
    <w:multiLevelType w:val="hybridMultilevel"/>
    <w:tmpl w:val="1A266B10"/>
    <w:lvl w:ilvl="0" w:tplc="43CEB1F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50AB3"/>
    <w:rsid w:val="000622E6"/>
    <w:rsid w:val="00073268"/>
    <w:rsid w:val="000875F6"/>
    <w:rsid w:val="000E10AF"/>
    <w:rsid w:val="000E6A41"/>
    <w:rsid w:val="00171062"/>
    <w:rsid w:val="001847F4"/>
    <w:rsid w:val="001E221A"/>
    <w:rsid w:val="001F0C98"/>
    <w:rsid w:val="002133CB"/>
    <w:rsid w:val="00223BC1"/>
    <w:rsid w:val="00227FB4"/>
    <w:rsid w:val="002358CC"/>
    <w:rsid w:val="00253A4D"/>
    <w:rsid w:val="0027052F"/>
    <w:rsid w:val="002A5ED9"/>
    <w:rsid w:val="002B7F28"/>
    <w:rsid w:val="002E3AB3"/>
    <w:rsid w:val="00303CF1"/>
    <w:rsid w:val="00314E61"/>
    <w:rsid w:val="00337AF5"/>
    <w:rsid w:val="0035379E"/>
    <w:rsid w:val="00357ACC"/>
    <w:rsid w:val="00382C1C"/>
    <w:rsid w:val="003942CA"/>
    <w:rsid w:val="004B4702"/>
    <w:rsid w:val="004B6633"/>
    <w:rsid w:val="004C57F5"/>
    <w:rsid w:val="004E2437"/>
    <w:rsid w:val="004E5498"/>
    <w:rsid w:val="00500AB5"/>
    <w:rsid w:val="00545790"/>
    <w:rsid w:val="005622A8"/>
    <w:rsid w:val="00575873"/>
    <w:rsid w:val="005865D2"/>
    <w:rsid w:val="00594F20"/>
    <w:rsid w:val="005B0AB2"/>
    <w:rsid w:val="005C6BCB"/>
    <w:rsid w:val="005D7454"/>
    <w:rsid w:val="005F16A4"/>
    <w:rsid w:val="00603075"/>
    <w:rsid w:val="00642523"/>
    <w:rsid w:val="00652399"/>
    <w:rsid w:val="0065368E"/>
    <w:rsid w:val="00681EE9"/>
    <w:rsid w:val="00682A66"/>
    <w:rsid w:val="00684E33"/>
    <w:rsid w:val="006C0008"/>
    <w:rsid w:val="006C2392"/>
    <w:rsid w:val="006E4C9C"/>
    <w:rsid w:val="00737B38"/>
    <w:rsid w:val="00763FFB"/>
    <w:rsid w:val="00767938"/>
    <w:rsid w:val="00767B90"/>
    <w:rsid w:val="00791856"/>
    <w:rsid w:val="007B2AC0"/>
    <w:rsid w:val="007D0678"/>
    <w:rsid w:val="0081153E"/>
    <w:rsid w:val="008169BB"/>
    <w:rsid w:val="008531FD"/>
    <w:rsid w:val="00853325"/>
    <w:rsid w:val="008A36E9"/>
    <w:rsid w:val="008C343D"/>
    <w:rsid w:val="008E4A3C"/>
    <w:rsid w:val="009102C8"/>
    <w:rsid w:val="00910803"/>
    <w:rsid w:val="00926DEF"/>
    <w:rsid w:val="0095019F"/>
    <w:rsid w:val="00966095"/>
    <w:rsid w:val="009726A2"/>
    <w:rsid w:val="009758B8"/>
    <w:rsid w:val="009B06F3"/>
    <w:rsid w:val="009B349A"/>
    <w:rsid w:val="009C0116"/>
    <w:rsid w:val="00A13872"/>
    <w:rsid w:val="00A42CA9"/>
    <w:rsid w:val="00A634AE"/>
    <w:rsid w:val="00A85988"/>
    <w:rsid w:val="00AA30E1"/>
    <w:rsid w:val="00AB4C58"/>
    <w:rsid w:val="00AD6383"/>
    <w:rsid w:val="00AE01DF"/>
    <w:rsid w:val="00AE5872"/>
    <w:rsid w:val="00B12EEB"/>
    <w:rsid w:val="00B8442B"/>
    <w:rsid w:val="00B951C3"/>
    <w:rsid w:val="00BC548C"/>
    <w:rsid w:val="00BF2260"/>
    <w:rsid w:val="00BF68B3"/>
    <w:rsid w:val="00C61D58"/>
    <w:rsid w:val="00C82D67"/>
    <w:rsid w:val="00CB1647"/>
    <w:rsid w:val="00CE2D90"/>
    <w:rsid w:val="00D26456"/>
    <w:rsid w:val="00D92390"/>
    <w:rsid w:val="00DB6D37"/>
    <w:rsid w:val="00DC5EAA"/>
    <w:rsid w:val="00E06713"/>
    <w:rsid w:val="00E4767F"/>
    <w:rsid w:val="00E72E33"/>
    <w:rsid w:val="00EB2FFC"/>
    <w:rsid w:val="00EB65C2"/>
    <w:rsid w:val="00EC7327"/>
    <w:rsid w:val="00EE2B50"/>
    <w:rsid w:val="00F017AA"/>
    <w:rsid w:val="00F32352"/>
    <w:rsid w:val="00F647CF"/>
    <w:rsid w:val="00F71BBB"/>
    <w:rsid w:val="00FC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D2F2C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67</cp:revision>
  <cp:lastPrinted>2018-10-11T05:18:00Z</cp:lastPrinted>
  <dcterms:created xsi:type="dcterms:W3CDTF">2016-06-30T06:49:00Z</dcterms:created>
  <dcterms:modified xsi:type="dcterms:W3CDTF">2018-10-11T05:18:00Z</dcterms:modified>
</cp:coreProperties>
</file>