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 К Р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Р І Ш Е Н Н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167775">
        <w:rPr>
          <w:sz w:val="24"/>
          <w:szCs w:val="24"/>
          <w:lang w:val="uk-UA"/>
        </w:rPr>
        <w:t>13 березня</w:t>
      </w:r>
      <w:r w:rsidR="00F743C3">
        <w:rPr>
          <w:sz w:val="24"/>
          <w:szCs w:val="24"/>
          <w:lang w:val="uk-UA"/>
        </w:rPr>
        <w:t xml:space="preserve">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102A16">
        <w:rPr>
          <w:sz w:val="24"/>
          <w:szCs w:val="24"/>
          <w:lang w:val="uk-UA"/>
        </w:rPr>
        <w:t>79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A9603B">
        <w:rPr>
          <w:b/>
          <w:sz w:val="22"/>
          <w:szCs w:val="24"/>
          <w:lang w:val="uk-UA"/>
        </w:rPr>
        <w:t>О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167775">
        <w:rPr>
          <w:b/>
          <w:sz w:val="24"/>
          <w:szCs w:val="28"/>
          <w:lang w:val="uk-UA"/>
        </w:rPr>
        <w:t>2</w:t>
      </w:r>
      <w:r w:rsidR="00B15912">
        <w:rPr>
          <w:b/>
          <w:sz w:val="24"/>
          <w:szCs w:val="28"/>
          <w:lang w:val="uk-UA"/>
        </w:rPr>
        <w:t>7</w:t>
      </w:r>
      <w:r w:rsidR="00882074">
        <w:rPr>
          <w:b/>
          <w:sz w:val="24"/>
          <w:szCs w:val="28"/>
          <w:lang w:val="uk-UA"/>
        </w:rPr>
        <w:t>.02</w:t>
      </w:r>
      <w:r w:rsidR="00A9603B">
        <w:rPr>
          <w:b/>
          <w:sz w:val="24"/>
          <w:szCs w:val="28"/>
          <w:lang w:val="uk-UA"/>
        </w:rPr>
        <w:t>.2020</w:t>
      </w:r>
      <w:r w:rsidR="00FF3B4E" w:rsidRPr="00FF3B4E">
        <w:rPr>
          <w:b/>
          <w:sz w:val="24"/>
          <w:szCs w:val="28"/>
          <w:lang w:val="uk-UA"/>
        </w:rPr>
        <w:t xml:space="preserve">р. № </w:t>
      </w:r>
      <w:r w:rsidR="00167775">
        <w:rPr>
          <w:b/>
          <w:sz w:val="24"/>
          <w:szCs w:val="28"/>
          <w:lang w:val="uk-UA"/>
        </w:rPr>
        <w:t>157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167775" w:rsidRDefault="00FF3B4E" w:rsidP="00167775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167775">
        <w:rPr>
          <w:b/>
          <w:sz w:val="24"/>
          <w:szCs w:val="28"/>
          <w:lang w:val="uk-UA"/>
        </w:rPr>
        <w:t xml:space="preserve">протидію незаконному видобутку </w:t>
      </w:r>
    </w:p>
    <w:p w:rsidR="00FF3B4E" w:rsidRDefault="00167775" w:rsidP="00167775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корисних копалин на території Житомирської області</w:t>
      </w:r>
      <w:r w:rsidR="00FF3B4E" w:rsidRPr="00FF3B4E">
        <w:rPr>
          <w:b/>
          <w:sz w:val="24"/>
          <w:szCs w:val="28"/>
          <w:lang w:val="uk-UA"/>
        </w:rPr>
        <w:t>»</w:t>
      </w:r>
    </w:p>
    <w:p w:rsidR="00102A16" w:rsidRPr="00FF3B4E" w:rsidRDefault="00102A16" w:rsidP="00167775">
      <w:pPr>
        <w:rPr>
          <w:b/>
          <w:sz w:val="24"/>
          <w:szCs w:val="28"/>
          <w:lang w:val="uk-UA"/>
        </w:rPr>
      </w:pP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882074" w:rsidRDefault="0052433F" w:rsidP="00882074">
      <w:pPr>
        <w:ind w:firstLine="708"/>
        <w:jc w:val="both"/>
        <w:rPr>
          <w:b/>
          <w:sz w:val="24"/>
          <w:szCs w:val="28"/>
          <w:lang w:val="uk-UA"/>
        </w:rPr>
      </w:pPr>
      <w:r w:rsidRPr="00882074">
        <w:rPr>
          <w:sz w:val="24"/>
          <w:szCs w:val="24"/>
          <w:lang w:val="uk-UA"/>
        </w:rPr>
        <w:t xml:space="preserve">Розглянувши розпорядження голови </w:t>
      </w:r>
      <w:r w:rsidR="00A9603B" w:rsidRPr="00882074">
        <w:rPr>
          <w:sz w:val="24"/>
          <w:szCs w:val="24"/>
          <w:lang w:val="uk-UA"/>
        </w:rPr>
        <w:t>обласної</w:t>
      </w:r>
      <w:r w:rsidRPr="00882074">
        <w:rPr>
          <w:sz w:val="24"/>
          <w:szCs w:val="24"/>
          <w:lang w:val="uk-UA"/>
        </w:rPr>
        <w:t xml:space="preserve"> державної адміністрації </w:t>
      </w:r>
      <w:r w:rsidR="00FF3B4E" w:rsidRPr="00882074">
        <w:rPr>
          <w:sz w:val="24"/>
          <w:szCs w:val="24"/>
          <w:lang w:val="uk-UA"/>
        </w:rPr>
        <w:t xml:space="preserve">від </w:t>
      </w:r>
      <w:r w:rsidR="00167775">
        <w:rPr>
          <w:sz w:val="24"/>
          <w:szCs w:val="28"/>
          <w:lang w:val="uk-UA"/>
        </w:rPr>
        <w:t>2</w:t>
      </w:r>
      <w:r w:rsidR="00B15912">
        <w:rPr>
          <w:sz w:val="24"/>
          <w:szCs w:val="28"/>
          <w:lang w:val="uk-UA"/>
        </w:rPr>
        <w:t>7</w:t>
      </w:r>
      <w:r w:rsidR="00882074" w:rsidRPr="00882074">
        <w:rPr>
          <w:sz w:val="24"/>
          <w:szCs w:val="28"/>
          <w:lang w:val="uk-UA"/>
        </w:rPr>
        <w:t>.02</w:t>
      </w:r>
      <w:r w:rsidR="00A9603B" w:rsidRPr="00882074">
        <w:rPr>
          <w:sz w:val="24"/>
          <w:szCs w:val="28"/>
          <w:lang w:val="uk-UA"/>
        </w:rPr>
        <w:t>.2020</w:t>
      </w:r>
      <w:r w:rsidR="00FF3B4E" w:rsidRPr="00882074">
        <w:rPr>
          <w:sz w:val="24"/>
          <w:szCs w:val="28"/>
          <w:lang w:val="uk-UA"/>
        </w:rPr>
        <w:t xml:space="preserve">р. № </w:t>
      </w:r>
      <w:r w:rsidR="00167775">
        <w:rPr>
          <w:sz w:val="24"/>
          <w:szCs w:val="28"/>
          <w:lang w:val="uk-UA"/>
        </w:rPr>
        <w:t>15</w:t>
      </w:r>
      <w:r w:rsidR="00B15912">
        <w:rPr>
          <w:sz w:val="24"/>
          <w:szCs w:val="28"/>
          <w:lang w:val="uk-UA"/>
        </w:rPr>
        <w:t>7</w:t>
      </w:r>
      <w:r w:rsidR="00882074" w:rsidRPr="00882074">
        <w:rPr>
          <w:sz w:val="24"/>
          <w:szCs w:val="28"/>
          <w:lang w:val="uk-UA"/>
        </w:rPr>
        <w:t xml:space="preserve"> </w:t>
      </w:r>
      <w:r w:rsidR="00FF3B4E" w:rsidRPr="00882074">
        <w:rPr>
          <w:sz w:val="24"/>
          <w:szCs w:val="28"/>
          <w:lang w:val="uk-UA"/>
        </w:rPr>
        <w:t>«</w:t>
      </w:r>
      <w:r w:rsidR="00DF44BE">
        <w:rPr>
          <w:sz w:val="24"/>
          <w:szCs w:val="28"/>
          <w:lang w:val="uk-UA"/>
        </w:rPr>
        <w:t xml:space="preserve">Про </w:t>
      </w:r>
      <w:r w:rsidR="00167775" w:rsidRPr="00167775">
        <w:rPr>
          <w:sz w:val="24"/>
          <w:szCs w:val="28"/>
          <w:lang w:val="uk-UA"/>
        </w:rPr>
        <w:t>протидію незаконному видобутку корисних копалин на території Житомирської області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</w:t>
      </w:r>
      <w:r w:rsidR="00093B76" w:rsidRPr="00093B76">
        <w:rPr>
          <w:sz w:val="24"/>
          <w:szCs w:val="28"/>
          <w:lang w:val="uk-UA"/>
        </w:rPr>
        <w:t xml:space="preserve">керуючись </w:t>
      </w:r>
      <w:r w:rsidR="00102A16" w:rsidRPr="00102A16">
        <w:rPr>
          <w:color w:val="000000" w:themeColor="text1"/>
          <w:sz w:val="24"/>
          <w:szCs w:val="28"/>
          <w:lang w:val="uk-UA"/>
        </w:rPr>
        <w:t>ст. 33</w:t>
      </w:r>
      <w:r w:rsidR="00093B76" w:rsidRPr="00167775">
        <w:rPr>
          <w:color w:val="FF0000"/>
          <w:sz w:val="24"/>
          <w:szCs w:val="28"/>
          <w:lang w:val="uk-UA"/>
        </w:rPr>
        <w:t xml:space="preserve">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882074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</w:t>
      </w:r>
      <w:r w:rsidR="00F743C3" w:rsidRPr="00804339">
        <w:rPr>
          <w:sz w:val="24"/>
          <w:szCs w:val="24"/>
          <w:lang w:val="uk-UA"/>
        </w:rPr>
        <w:t xml:space="preserve">голови </w:t>
      </w:r>
      <w:r w:rsidR="00093B76">
        <w:rPr>
          <w:sz w:val="24"/>
          <w:szCs w:val="24"/>
          <w:lang w:val="uk-UA"/>
        </w:rPr>
        <w:t>обласної</w:t>
      </w:r>
      <w:r w:rsidR="00F743C3" w:rsidRPr="00804339">
        <w:rPr>
          <w:sz w:val="24"/>
          <w:szCs w:val="24"/>
          <w:lang w:val="uk-UA"/>
        </w:rPr>
        <w:t xml:space="preserve"> державної адміністрації </w:t>
      </w:r>
      <w:r w:rsidR="00882074">
        <w:rPr>
          <w:sz w:val="24"/>
          <w:szCs w:val="24"/>
          <w:lang w:val="uk-UA"/>
        </w:rPr>
        <w:t xml:space="preserve">від </w:t>
      </w:r>
      <w:r w:rsidR="00167775">
        <w:rPr>
          <w:sz w:val="24"/>
          <w:szCs w:val="28"/>
          <w:lang w:val="uk-UA"/>
        </w:rPr>
        <w:t>27.02.2020р. № 15</w:t>
      </w:r>
      <w:r w:rsidR="00B15912">
        <w:rPr>
          <w:sz w:val="24"/>
          <w:szCs w:val="28"/>
          <w:lang w:val="uk-UA"/>
        </w:rPr>
        <w:t>7</w:t>
      </w:r>
      <w:r w:rsidR="00882074" w:rsidRPr="00882074">
        <w:rPr>
          <w:sz w:val="24"/>
          <w:szCs w:val="28"/>
          <w:lang w:val="uk-UA"/>
        </w:rPr>
        <w:t xml:space="preserve"> «Про </w:t>
      </w:r>
      <w:r w:rsidR="00167775" w:rsidRPr="00167775">
        <w:rPr>
          <w:sz w:val="24"/>
          <w:szCs w:val="28"/>
          <w:lang w:val="uk-UA"/>
        </w:rPr>
        <w:t>протидію незаконному видобутку корисних копалин на території Житомирської області</w:t>
      </w:r>
      <w:r w:rsidR="00B15912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102A16" w:rsidRDefault="00102A16" w:rsidP="0052433F">
      <w:pPr>
        <w:jc w:val="both"/>
        <w:rPr>
          <w:sz w:val="24"/>
          <w:szCs w:val="24"/>
          <w:lang w:val="uk-UA"/>
        </w:rPr>
      </w:pPr>
    </w:p>
    <w:p w:rsidR="00102A16" w:rsidRDefault="00102A16" w:rsidP="005243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 Утворити та затвердити склад робочої групи з </w:t>
      </w:r>
      <w:r>
        <w:rPr>
          <w:sz w:val="24"/>
          <w:szCs w:val="28"/>
          <w:lang w:val="uk-UA"/>
        </w:rPr>
        <w:t>протидії</w:t>
      </w:r>
      <w:r w:rsidRPr="00167775">
        <w:rPr>
          <w:sz w:val="24"/>
          <w:szCs w:val="28"/>
          <w:lang w:val="uk-UA"/>
        </w:rPr>
        <w:t xml:space="preserve"> незаконному видобутку корисних копалин на території </w:t>
      </w:r>
      <w:r>
        <w:rPr>
          <w:sz w:val="24"/>
          <w:szCs w:val="28"/>
          <w:lang w:val="uk-UA"/>
        </w:rPr>
        <w:t>Новоборівської селищної ради, додається.</w:t>
      </w:r>
    </w:p>
    <w:p w:rsidR="00B71B5A" w:rsidRPr="00B71B5A" w:rsidRDefault="00B71B5A" w:rsidP="00585CF2">
      <w:pPr>
        <w:jc w:val="both"/>
        <w:rPr>
          <w:sz w:val="24"/>
          <w:lang w:val="uk-UA"/>
        </w:rPr>
      </w:pPr>
    </w:p>
    <w:p w:rsidR="002A56D1" w:rsidRDefault="00102A16" w:rsidP="00C66CBC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>3</w:t>
      </w:r>
      <w:r w:rsidR="00AA5A67">
        <w:rPr>
          <w:sz w:val="24"/>
          <w:szCs w:val="24"/>
          <w:lang w:val="uk-UA"/>
        </w:rPr>
        <w:t xml:space="preserve">. Контроль за виконанням рішення </w:t>
      </w:r>
      <w:r w:rsidR="00093B76">
        <w:rPr>
          <w:sz w:val="24"/>
          <w:szCs w:val="24"/>
          <w:lang w:val="uk-UA"/>
        </w:rPr>
        <w:t>залишаю за собою</w:t>
      </w:r>
      <w:r w:rsidR="00FF3B4E">
        <w:rPr>
          <w:sz w:val="24"/>
          <w:szCs w:val="24"/>
          <w:lang w:val="uk-UA"/>
        </w:rPr>
        <w:t>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954232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954232" w:rsidRPr="00F04E00" w:rsidRDefault="00954232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954232">
        <w:rPr>
          <w:sz w:val="24"/>
          <w:szCs w:val="24"/>
          <w:lang w:val="uk-UA"/>
        </w:rPr>
        <w:t>Григорій</w:t>
      </w:r>
      <w:r w:rsidR="00CD2E9B">
        <w:rPr>
          <w:sz w:val="24"/>
          <w:szCs w:val="24"/>
          <w:lang w:val="uk-UA"/>
        </w:rPr>
        <w:t xml:space="preserve">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2F12D4" w:rsidRDefault="0052433F" w:rsidP="00E74735">
      <w:pPr>
        <w:ind w:firstLine="708"/>
        <w:rPr>
          <w:sz w:val="22"/>
          <w:szCs w:val="22"/>
          <w:lang w:val="uk-UA"/>
        </w:r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54232">
        <w:rPr>
          <w:sz w:val="22"/>
          <w:szCs w:val="22"/>
          <w:lang w:val="uk-UA"/>
        </w:rPr>
        <w:t xml:space="preserve"> А. </w:t>
      </w:r>
      <w:r w:rsidR="002F12D4">
        <w:rPr>
          <w:sz w:val="22"/>
          <w:szCs w:val="22"/>
          <w:lang w:val="uk-UA"/>
        </w:rPr>
        <w:t>Жарчинська</w:t>
      </w:r>
    </w:p>
    <w:p w:rsidR="002F12D4" w:rsidRPr="002F12D4" w:rsidRDefault="002F12D4" w:rsidP="002F12D4">
      <w:pPr>
        <w:rPr>
          <w:sz w:val="22"/>
          <w:szCs w:val="22"/>
          <w:lang w:val="uk-UA"/>
        </w:rPr>
      </w:pPr>
    </w:p>
    <w:p w:rsidR="002F12D4" w:rsidRPr="002F12D4" w:rsidRDefault="002F12D4" w:rsidP="002F12D4">
      <w:pPr>
        <w:rPr>
          <w:sz w:val="22"/>
          <w:szCs w:val="22"/>
          <w:lang w:val="uk-UA"/>
        </w:rPr>
      </w:pPr>
    </w:p>
    <w:p w:rsidR="002F12D4" w:rsidRPr="002F12D4" w:rsidRDefault="002F12D4" w:rsidP="002F12D4">
      <w:pPr>
        <w:rPr>
          <w:sz w:val="22"/>
          <w:szCs w:val="22"/>
          <w:lang w:val="uk-UA"/>
        </w:rPr>
      </w:pPr>
    </w:p>
    <w:p w:rsidR="002F12D4" w:rsidRDefault="002F12D4" w:rsidP="002F12D4">
      <w:pPr>
        <w:tabs>
          <w:tab w:val="left" w:pos="2490"/>
        </w:tabs>
        <w:rPr>
          <w:sz w:val="22"/>
          <w:szCs w:val="22"/>
          <w:lang w:val="uk-UA"/>
        </w:rPr>
      </w:pPr>
    </w:p>
    <w:p w:rsidR="002F12D4" w:rsidRDefault="002F12D4" w:rsidP="002F12D4">
      <w:pPr>
        <w:rPr>
          <w:sz w:val="22"/>
          <w:szCs w:val="22"/>
          <w:lang w:val="uk-UA"/>
        </w:rPr>
      </w:pPr>
    </w:p>
    <w:p w:rsidR="00051A84" w:rsidRPr="002F12D4" w:rsidRDefault="00051A84" w:rsidP="002F12D4">
      <w:pPr>
        <w:rPr>
          <w:sz w:val="22"/>
          <w:szCs w:val="22"/>
          <w:lang w:val="uk-UA"/>
        </w:rPr>
        <w:sectPr w:rsidR="00051A84" w:rsidRPr="002F12D4" w:rsidSect="00954232">
          <w:pgSz w:w="11906" w:h="16838"/>
          <w:pgMar w:top="539" w:right="850" w:bottom="851" w:left="1701" w:header="708" w:footer="708" w:gutter="0"/>
          <w:cols w:space="708"/>
          <w:docGrid w:linePitch="360"/>
        </w:sectPr>
      </w:pPr>
    </w:p>
    <w:p w:rsidR="00585CF2" w:rsidRDefault="00585CF2" w:rsidP="00B71B5A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585CF2" w:rsidSect="00B71B5A">
      <w:pgSz w:w="11906" w:h="16838"/>
      <w:pgMar w:top="539" w:right="851" w:bottom="1134" w:left="70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14C0960"/>
    <w:multiLevelType w:val="multilevel"/>
    <w:tmpl w:val="995AB76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42447406"/>
    <w:multiLevelType w:val="multilevel"/>
    <w:tmpl w:val="B010C8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9E2C89"/>
    <w:multiLevelType w:val="multilevel"/>
    <w:tmpl w:val="6E38E2C8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061298"/>
    <w:multiLevelType w:val="multilevel"/>
    <w:tmpl w:val="2A02E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33AA9"/>
    <w:rsid w:val="00051A84"/>
    <w:rsid w:val="0009196B"/>
    <w:rsid w:val="00093B76"/>
    <w:rsid w:val="000943A0"/>
    <w:rsid w:val="000A08E4"/>
    <w:rsid w:val="000A3825"/>
    <w:rsid w:val="000A6D73"/>
    <w:rsid w:val="000B5B54"/>
    <w:rsid w:val="00102A16"/>
    <w:rsid w:val="00111096"/>
    <w:rsid w:val="00150776"/>
    <w:rsid w:val="00167775"/>
    <w:rsid w:val="00177A8E"/>
    <w:rsid w:val="0019180C"/>
    <w:rsid w:val="001A4756"/>
    <w:rsid w:val="001D6981"/>
    <w:rsid w:val="002A56D1"/>
    <w:rsid w:val="002B5A9A"/>
    <w:rsid w:val="002C2851"/>
    <w:rsid w:val="002F12D4"/>
    <w:rsid w:val="00304F5C"/>
    <w:rsid w:val="00312798"/>
    <w:rsid w:val="0032090A"/>
    <w:rsid w:val="00321B18"/>
    <w:rsid w:val="0034490D"/>
    <w:rsid w:val="003733C5"/>
    <w:rsid w:val="003B1F69"/>
    <w:rsid w:val="003C1031"/>
    <w:rsid w:val="003C3B9C"/>
    <w:rsid w:val="003E1B2E"/>
    <w:rsid w:val="00437C39"/>
    <w:rsid w:val="00456369"/>
    <w:rsid w:val="0046515D"/>
    <w:rsid w:val="00487E35"/>
    <w:rsid w:val="00496898"/>
    <w:rsid w:val="004E1DB6"/>
    <w:rsid w:val="004F648E"/>
    <w:rsid w:val="0052433F"/>
    <w:rsid w:val="00534BA5"/>
    <w:rsid w:val="005376FE"/>
    <w:rsid w:val="00585CF2"/>
    <w:rsid w:val="005B1032"/>
    <w:rsid w:val="005B76EA"/>
    <w:rsid w:val="005D13ED"/>
    <w:rsid w:val="005E5EAB"/>
    <w:rsid w:val="006138A5"/>
    <w:rsid w:val="0069042D"/>
    <w:rsid w:val="0069045E"/>
    <w:rsid w:val="006911E9"/>
    <w:rsid w:val="006A5CB6"/>
    <w:rsid w:val="006B5E14"/>
    <w:rsid w:val="006D7EDF"/>
    <w:rsid w:val="006E2FFC"/>
    <w:rsid w:val="006E6CB8"/>
    <w:rsid w:val="007956E8"/>
    <w:rsid w:val="007C47C5"/>
    <w:rsid w:val="00804339"/>
    <w:rsid w:val="00863851"/>
    <w:rsid w:val="00882074"/>
    <w:rsid w:val="008971DC"/>
    <w:rsid w:val="008C1DEB"/>
    <w:rsid w:val="008D5128"/>
    <w:rsid w:val="00954232"/>
    <w:rsid w:val="00981226"/>
    <w:rsid w:val="009B39BF"/>
    <w:rsid w:val="009C1362"/>
    <w:rsid w:val="009C6F8C"/>
    <w:rsid w:val="009E0270"/>
    <w:rsid w:val="009F12E7"/>
    <w:rsid w:val="00A113F7"/>
    <w:rsid w:val="00A32502"/>
    <w:rsid w:val="00A4229F"/>
    <w:rsid w:val="00A82B34"/>
    <w:rsid w:val="00A9603B"/>
    <w:rsid w:val="00AA5A67"/>
    <w:rsid w:val="00AB29D9"/>
    <w:rsid w:val="00AB788F"/>
    <w:rsid w:val="00AF545D"/>
    <w:rsid w:val="00B07797"/>
    <w:rsid w:val="00B15912"/>
    <w:rsid w:val="00B44073"/>
    <w:rsid w:val="00B6054D"/>
    <w:rsid w:val="00B71B5A"/>
    <w:rsid w:val="00C06DD9"/>
    <w:rsid w:val="00C312B2"/>
    <w:rsid w:val="00C365BE"/>
    <w:rsid w:val="00C40BA4"/>
    <w:rsid w:val="00C66CBC"/>
    <w:rsid w:val="00C77183"/>
    <w:rsid w:val="00CB6111"/>
    <w:rsid w:val="00CC135F"/>
    <w:rsid w:val="00CC6B13"/>
    <w:rsid w:val="00CD2E9B"/>
    <w:rsid w:val="00CE26DF"/>
    <w:rsid w:val="00CF2B0F"/>
    <w:rsid w:val="00D1138A"/>
    <w:rsid w:val="00D214D9"/>
    <w:rsid w:val="00D57E28"/>
    <w:rsid w:val="00D85414"/>
    <w:rsid w:val="00DD1258"/>
    <w:rsid w:val="00DF44BE"/>
    <w:rsid w:val="00E125C9"/>
    <w:rsid w:val="00E53A55"/>
    <w:rsid w:val="00E6122B"/>
    <w:rsid w:val="00E731A2"/>
    <w:rsid w:val="00E74735"/>
    <w:rsid w:val="00E9054D"/>
    <w:rsid w:val="00ED07BE"/>
    <w:rsid w:val="00ED19E1"/>
    <w:rsid w:val="00F04E00"/>
    <w:rsid w:val="00F21228"/>
    <w:rsid w:val="00F743C3"/>
    <w:rsid w:val="00F74A71"/>
    <w:rsid w:val="00F97A19"/>
    <w:rsid w:val="00FA17DC"/>
    <w:rsid w:val="00FA290A"/>
    <w:rsid w:val="00FA7B60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rsid w:val="00093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093B76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05pt">
    <w:name w:val="Основной текст (2) + 10;5 pt;Не полужирный"/>
    <w:basedOn w:val="23"/>
    <w:rsid w:val="00B07797"/>
    <w:rPr>
      <w:b/>
      <w:b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27pt20">
    <w:name w:val="Основной текст (2) + 7 pt;Не полужирный;Масштаб 20%"/>
    <w:basedOn w:val="23"/>
    <w:rsid w:val="00B07797"/>
    <w:rPr>
      <w:b/>
      <w:bCs/>
      <w:color w:val="000000"/>
      <w:spacing w:val="0"/>
      <w:w w:val="20"/>
      <w:position w:val="0"/>
      <w:sz w:val="14"/>
      <w:szCs w:val="14"/>
      <w:lang w:val="uk-UA" w:eastAsia="uk-UA" w:bidi="uk-UA"/>
    </w:rPr>
  </w:style>
  <w:style w:type="character" w:customStyle="1" w:styleId="2Candara10pt0pt">
    <w:name w:val="Основной текст (2) + Candara;10 pt;Не полужирный;Интервал 0 pt"/>
    <w:basedOn w:val="23"/>
    <w:rsid w:val="00B07797"/>
    <w:rPr>
      <w:rFonts w:ascii="Candara" w:eastAsia="Candara" w:hAnsi="Candara" w:cs="Candara"/>
      <w:b/>
      <w:bCs/>
      <w:color w:val="000000"/>
      <w:spacing w:val="10"/>
      <w:w w:val="100"/>
      <w:position w:val="0"/>
      <w:sz w:val="20"/>
      <w:szCs w:val="20"/>
      <w:lang w:val="uk-UA" w:eastAsia="uk-UA" w:bidi="uk-UA"/>
    </w:rPr>
  </w:style>
  <w:style w:type="character" w:customStyle="1" w:styleId="ac">
    <w:name w:val="Сноска_"/>
    <w:basedOn w:val="a0"/>
    <w:rsid w:val="00304F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d">
    <w:name w:val="Сноска"/>
    <w:basedOn w:val="ac"/>
    <w:rsid w:val="00304F5C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5">
    <w:name w:val="Основной текст (2) + Полужирный"/>
    <w:basedOn w:val="23"/>
    <w:rsid w:val="00534BA5"/>
    <w:rPr>
      <w:b/>
      <w:bCs/>
      <w:color w:val="000000"/>
      <w:spacing w:val="0"/>
      <w:w w:val="100"/>
      <w:position w:val="0"/>
      <w:sz w:val="26"/>
      <w:szCs w:val="26"/>
      <w:lang w:val="uk-UA" w:eastAsia="uk-UA" w:bidi="uk-UA"/>
    </w:rPr>
  </w:style>
  <w:style w:type="table" w:styleId="ae">
    <w:name w:val="Table Grid"/>
    <w:basedOn w:val="a1"/>
    <w:rsid w:val="005B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BD4E8-5F41-4975-8F6B-126D5D0C7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2020-04-06T14:08:00Z</cp:lastPrinted>
  <dcterms:created xsi:type="dcterms:W3CDTF">2020-03-16T08:46:00Z</dcterms:created>
  <dcterms:modified xsi:type="dcterms:W3CDTF">2020-05-12T12:53:00Z</dcterms:modified>
</cp:coreProperties>
</file>