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35" w:rsidRDefault="00826435" w:rsidP="00826435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435" w:rsidRDefault="00826435" w:rsidP="00826435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26435" w:rsidRDefault="00826435" w:rsidP="00826435">
      <w:pPr>
        <w:jc w:val="center"/>
        <w:outlineLvl w:val="0"/>
      </w:pPr>
      <w:r>
        <w:t>НОВОБОРІВСЬКА СЕЛИЩНА РАДА</w:t>
      </w:r>
    </w:p>
    <w:p w:rsidR="00826435" w:rsidRDefault="00826435" w:rsidP="00826435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826435" w:rsidRDefault="00826435" w:rsidP="00826435">
      <w:pPr>
        <w:jc w:val="center"/>
        <w:rPr>
          <w:b/>
        </w:rPr>
      </w:pPr>
      <w:r>
        <w:rPr>
          <w:b/>
        </w:rPr>
        <w:t>ВИКОНАВЧИЙ   КОМІТЕТ</w:t>
      </w:r>
    </w:p>
    <w:p w:rsidR="00826435" w:rsidRDefault="00826435" w:rsidP="00826435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26435" w:rsidRDefault="00826435" w:rsidP="00826435">
      <w:pPr>
        <w:jc w:val="center"/>
        <w:rPr>
          <w:b/>
          <w:lang w:val="uk-UA"/>
        </w:rPr>
      </w:pPr>
    </w:p>
    <w:p w:rsidR="00826435" w:rsidRDefault="00826435" w:rsidP="00826435">
      <w:pPr>
        <w:jc w:val="center"/>
        <w:rPr>
          <w:b/>
          <w:lang w:val="uk-UA"/>
        </w:rPr>
      </w:pPr>
    </w:p>
    <w:p w:rsidR="00826435" w:rsidRDefault="00826435" w:rsidP="00826435">
      <w:pPr>
        <w:jc w:val="center"/>
        <w:rPr>
          <w:b/>
          <w:lang w:val="uk-UA"/>
        </w:rPr>
      </w:pPr>
    </w:p>
    <w:p w:rsidR="00826435" w:rsidRDefault="00826435" w:rsidP="008264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96213F">
        <w:rPr>
          <w:lang w:val="uk-UA"/>
        </w:rPr>
        <w:t>18</w:t>
      </w:r>
      <w:r>
        <w:rPr>
          <w:lang w:val="uk-UA"/>
        </w:rPr>
        <w:t xml:space="preserve"> січня 2018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№ </w:t>
      </w:r>
      <w:r w:rsidR="0096213F">
        <w:rPr>
          <w:lang w:val="uk-UA"/>
        </w:rPr>
        <w:t>14</w:t>
      </w:r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bookmarkStart w:id="0" w:name="bookmark0"/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r>
        <w:rPr>
          <w:b/>
          <w:bCs/>
          <w:color w:val="1B1B1B"/>
          <w:lang w:val="uk-UA" w:eastAsia="uk-UA"/>
        </w:rPr>
        <w:t xml:space="preserve">Про внесення змін до інформаційних </w:t>
      </w:r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r>
        <w:rPr>
          <w:b/>
          <w:bCs/>
          <w:color w:val="1B1B1B"/>
          <w:lang w:val="uk-UA" w:eastAsia="uk-UA"/>
        </w:rPr>
        <w:t xml:space="preserve">карток адміністративних послуг, </w:t>
      </w:r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r>
        <w:rPr>
          <w:b/>
          <w:bCs/>
          <w:color w:val="1B1B1B"/>
          <w:lang w:val="uk-UA" w:eastAsia="uk-UA"/>
        </w:rPr>
        <w:t xml:space="preserve">які надаються державним реєстратором </w:t>
      </w:r>
    </w:p>
    <w:p w:rsidR="00826435" w:rsidRDefault="00826435" w:rsidP="00826435">
      <w:pPr>
        <w:rPr>
          <w:b/>
          <w:bCs/>
          <w:color w:val="1B1B1B"/>
          <w:lang w:val="uk-UA" w:eastAsia="uk-UA"/>
        </w:rPr>
      </w:pPr>
      <w:r>
        <w:rPr>
          <w:b/>
          <w:bCs/>
          <w:color w:val="1B1B1B"/>
          <w:lang w:val="uk-UA" w:eastAsia="uk-UA"/>
        </w:rPr>
        <w:t>Новоборівської селищної ради</w:t>
      </w:r>
      <w:bookmarkEnd w:id="0"/>
    </w:p>
    <w:p w:rsidR="00826435" w:rsidRDefault="00826435" w:rsidP="00826435">
      <w:pPr>
        <w:rPr>
          <w:lang w:val="uk-UA"/>
        </w:rPr>
      </w:pP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  <w:r>
        <w:rPr>
          <w:color w:val="1B1B1B"/>
          <w:lang w:val="uk-UA" w:eastAsia="uk-UA"/>
        </w:rPr>
        <w:t>Заслухавши інформацію селищного голови про внесення змін до інформаційних карток адміністративних послуг, які надаються державним реєстратором Новоборівської селищної ради, затверджених рішенням виконавчого комітету Новоборівської селищної ради № 214 від 15.11.2017 року,  відповідно до Закону України «Про Державний бюджет України на 2018 рік» №</w:t>
      </w:r>
      <w:r w:rsidR="00870772">
        <w:rPr>
          <w:color w:val="1B1B1B"/>
          <w:lang w:val="uk-UA" w:eastAsia="uk-UA"/>
        </w:rPr>
        <w:t xml:space="preserve"> 2246-</w:t>
      </w:r>
      <w:r w:rsidR="00870772">
        <w:rPr>
          <w:color w:val="1B1B1B"/>
          <w:lang w:val="en-US" w:eastAsia="uk-UA"/>
        </w:rPr>
        <w:t>V</w:t>
      </w:r>
      <w:r w:rsidR="00870772">
        <w:rPr>
          <w:color w:val="1B1B1B"/>
          <w:lang w:val="uk-UA" w:eastAsia="uk-UA"/>
        </w:rPr>
        <w:t xml:space="preserve">ІІІ </w:t>
      </w:r>
      <w:r>
        <w:rPr>
          <w:color w:val="1B1B1B"/>
          <w:lang w:val="uk-UA" w:eastAsia="uk-UA"/>
        </w:rPr>
        <w:t xml:space="preserve">від </w:t>
      </w:r>
      <w:r w:rsidR="00870772">
        <w:rPr>
          <w:color w:val="1B1B1B"/>
          <w:lang w:val="uk-UA" w:eastAsia="uk-UA"/>
        </w:rPr>
        <w:t>07.12.</w:t>
      </w:r>
      <w:r>
        <w:rPr>
          <w:color w:val="1B1B1B"/>
          <w:lang w:val="uk-UA" w:eastAsia="uk-UA"/>
        </w:rPr>
        <w:t>2017 року, Закону України «Про адміністративні послуги», Закону України «Про дозвільну систему у сфері господарської діяльності», керуючись ст.40 Закону України «Про місцеве самоврядування в Україні», виконком селищної ради</w:t>
      </w:r>
      <w:r>
        <w:rPr>
          <w:color w:val="1B1B1B"/>
          <w:lang w:val="uk-UA" w:eastAsia="uk-UA"/>
        </w:rPr>
        <w:tab/>
      </w: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  <w:r>
        <w:rPr>
          <w:color w:val="1B1B1B"/>
          <w:lang w:val="uk-UA" w:eastAsia="uk-UA"/>
        </w:rPr>
        <w:t>ВИРІШИВ:</w:t>
      </w: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  <w:r>
        <w:rPr>
          <w:color w:val="1B1B1B"/>
          <w:lang w:val="uk-UA" w:eastAsia="uk-UA"/>
        </w:rPr>
        <w:t>1. Внести зміни та затвердити в новій редакції інформаційні картки адміністративних послуг, які надаються державним реєстратором Новоборівської селищної ради (додатки додаються).</w:t>
      </w: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  <w:r>
        <w:rPr>
          <w:color w:val="1B1B1B"/>
          <w:lang w:val="uk-UA" w:eastAsia="uk-UA"/>
        </w:rPr>
        <w:t>2.  Державному реєстратору селищної ради – Антонюк Н.М. проводити реєстрацію прав на нерухоме майно фізичних та юридичних осіб</w:t>
      </w:r>
      <w:r w:rsidR="00F45DAE">
        <w:rPr>
          <w:color w:val="1B1B1B"/>
          <w:lang w:val="uk-UA" w:eastAsia="uk-UA"/>
        </w:rPr>
        <w:t>,</w:t>
      </w:r>
      <w:r>
        <w:rPr>
          <w:color w:val="1B1B1B"/>
          <w:lang w:val="uk-UA" w:eastAsia="uk-UA"/>
        </w:rPr>
        <w:t xml:space="preserve"> відповідно до чинного законодавства.</w:t>
      </w:r>
    </w:p>
    <w:p w:rsidR="00826435" w:rsidRDefault="00826435" w:rsidP="00826435">
      <w:pPr>
        <w:ind w:firstLine="708"/>
        <w:jc w:val="both"/>
        <w:rPr>
          <w:color w:val="1B1B1B"/>
          <w:lang w:val="uk-UA" w:eastAsia="uk-UA"/>
        </w:rPr>
      </w:pPr>
    </w:p>
    <w:p w:rsidR="00826435" w:rsidRDefault="00826435" w:rsidP="00826435">
      <w:pPr>
        <w:shd w:val="clear" w:color="auto" w:fill="FFFFFF"/>
        <w:tabs>
          <w:tab w:val="center" w:pos="0"/>
        </w:tabs>
        <w:spacing w:line="365" w:lineRule="atLeast"/>
        <w:jc w:val="both"/>
        <w:textAlignment w:val="baseline"/>
        <w:rPr>
          <w:lang w:val="uk-UA"/>
        </w:rPr>
      </w:pPr>
      <w:r>
        <w:rPr>
          <w:color w:val="1B1B1B"/>
          <w:lang w:val="uk-UA" w:eastAsia="uk-UA"/>
        </w:rPr>
        <w:tab/>
        <w:t>3. Контроль за виконанням рішення залишаю за собою.</w:t>
      </w:r>
      <w:r>
        <w:rPr>
          <w:color w:val="111111"/>
          <w:lang w:val="uk-UA"/>
        </w:rPr>
        <w:t xml:space="preserve">           </w:t>
      </w:r>
    </w:p>
    <w:p w:rsidR="00826435" w:rsidRDefault="00826435" w:rsidP="00826435">
      <w:pPr>
        <w:pStyle w:val="a3"/>
        <w:rPr>
          <w:lang w:val="uk-UA"/>
        </w:rPr>
      </w:pPr>
    </w:p>
    <w:p w:rsidR="00826435" w:rsidRDefault="00826435" w:rsidP="00826435">
      <w:pPr>
        <w:rPr>
          <w:lang w:val="uk-UA"/>
        </w:rPr>
      </w:pPr>
    </w:p>
    <w:p w:rsidR="00826435" w:rsidRDefault="00826435" w:rsidP="00826435">
      <w:pPr>
        <w:shd w:val="clear" w:color="auto" w:fill="FFFFFF"/>
        <w:tabs>
          <w:tab w:val="center" w:pos="0"/>
        </w:tabs>
        <w:spacing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ab/>
        <w:t>Селищний голова</w:t>
      </w:r>
      <w:r>
        <w:rPr>
          <w:lang w:val="uk-UA"/>
        </w:rPr>
        <w:tab/>
        <w:t xml:space="preserve">                                         </w:t>
      </w:r>
      <w:r w:rsidR="00F45DAE">
        <w:rPr>
          <w:lang w:val="uk-UA"/>
        </w:rPr>
        <w:t>Г.Л.</w:t>
      </w:r>
      <w:r>
        <w:rPr>
          <w:lang w:val="uk-UA"/>
        </w:rPr>
        <w:t xml:space="preserve">  Рудюк </w:t>
      </w:r>
      <w:r w:rsidR="00F45DAE">
        <w:rPr>
          <w:lang w:val="uk-UA"/>
        </w:rPr>
        <w:t xml:space="preserve"> </w:t>
      </w:r>
    </w:p>
    <w:p w:rsidR="00826435" w:rsidRDefault="00826435" w:rsidP="00826435">
      <w:pPr>
        <w:rPr>
          <w:lang w:val="uk-UA"/>
        </w:rPr>
      </w:pPr>
    </w:p>
    <w:p w:rsidR="00826435" w:rsidRDefault="00F45DAE" w:rsidP="00826435">
      <w:pPr>
        <w:ind w:firstLine="708"/>
      </w:pPr>
      <w:r>
        <w:rPr>
          <w:lang w:val="uk-UA"/>
        </w:rPr>
        <w:t>Керуючий справами (с</w:t>
      </w:r>
      <w:r w:rsidR="00826435">
        <w:rPr>
          <w:lang w:val="uk-UA"/>
        </w:rPr>
        <w:t>екретар</w:t>
      </w:r>
      <w:r>
        <w:rPr>
          <w:lang w:val="uk-UA"/>
        </w:rPr>
        <w:t>)</w:t>
      </w:r>
      <w:r w:rsidR="00826435">
        <w:rPr>
          <w:lang w:val="uk-UA"/>
        </w:rPr>
        <w:t xml:space="preserve"> виконкому селищної ради: </w:t>
      </w:r>
      <w:r>
        <w:rPr>
          <w:lang w:val="uk-UA"/>
        </w:rPr>
        <w:t xml:space="preserve">А.В. </w:t>
      </w:r>
      <w:r w:rsidR="00826435">
        <w:rPr>
          <w:lang w:val="uk-UA"/>
        </w:rPr>
        <w:t xml:space="preserve">Жарчинська </w:t>
      </w:r>
      <w:r>
        <w:rPr>
          <w:lang w:val="uk-UA"/>
        </w:rPr>
        <w:t xml:space="preserve"> </w:t>
      </w: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p w:rsidR="00826435" w:rsidRDefault="00826435" w:rsidP="00826435">
      <w:pPr>
        <w:ind w:firstLine="708"/>
        <w:rPr>
          <w:lang w:val="uk-UA"/>
        </w:rPr>
      </w:pPr>
    </w:p>
    <w:sectPr w:rsidR="00826435" w:rsidSect="003B0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83BAC"/>
    <w:multiLevelType w:val="hybridMultilevel"/>
    <w:tmpl w:val="92C047E4"/>
    <w:lvl w:ilvl="0" w:tplc="3978FB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3" w:hanging="360"/>
      </w:pPr>
    </w:lvl>
    <w:lvl w:ilvl="2" w:tplc="0422001B" w:tentative="1">
      <w:start w:val="1"/>
      <w:numFmt w:val="lowerRoman"/>
      <w:lvlText w:val="%3."/>
      <w:lvlJc w:val="right"/>
      <w:pPr>
        <w:ind w:left="1833" w:hanging="180"/>
      </w:pPr>
    </w:lvl>
    <w:lvl w:ilvl="3" w:tplc="0422000F" w:tentative="1">
      <w:start w:val="1"/>
      <w:numFmt w:val="decimal"/>
      <w:lvlText w:val="%4."/>
      <w:lvlJc w:val="left"/>
      <w:pPr>
        <w:ind w:left="2553" w:hanging="360"/>
      </w:pPr>
    </w:lvl>
    <w:lvl w:ilvl="4" w:tplc="04220019" w:tentative="1">
      <w:start w:val="1"/>
      <w:numFmt w:val="lowerLetter"/>
      <w:lvlText w:val="%5."/>
      <w:lvlJc w:val="left"/>
      <w:pPr>
        <w:ind w:left="3273" w:hanging="360"/>
      </w:pPr>
    </w:lvl>
    <w:lvl w:ilvl="5" w:tplc="0422001B" w:tentative="1">
      <w:start w:val="1"/>
      <w:numFmt w:val="lowerRoman"/>
      <w:lvlText w:val="%6."/>
      <w:lvlJc w:val="right"/>
      <w:pPr>
        <w:ind w:left="3993" w:hanging="180"/>
      </w:pPr>
    </w:lvl>
    <w:lvl w:ilvl="6" w:tplc="0422000F" w:tentative="1">
      <w:start w:val="1"/>
      <w:numFmt w:val="decimal"/>
      <w:lvlText w:val="%7."/>
      <w:lvlJc w:val="left"/>
      <w:pPr>
        <w:ind w:left="4713" w:hanging="360"/>
      </w:pPr>
    </w:lvl>
    <w:lvl w:ilvl="7" w:tplc="04220019" w:tentative="1">
      <w:start w:val="1"/>
      <w:numFmt w:val="lowerLetter"/>
      <w:lvlText w:val="%8."/>
      <w:lvlJc w:val="left"/>
      <w:pPr>
        <w:ind w:left="5433" w:hanging="360"/>
      </w:pPr>
    </w:lvl>
    <w:lvl w:ilvl="8" w:tplc="0422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316F3444"/>
    <w:multiLevelType w:val="hybridMultilevel"/>
    <w:tmpl w:val="68EEDA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9D2146"/>
    <w:multiLevelType w:val="hybridMultilevel"/>
    <w:tmpl w:val="19AC21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E6014"/>
    <w:multiLevelType w:val="hybridMultilevel"/>
    <w:tmpl w:val="CE2038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05C9F"/>
    <w:multiLevelType w:val="hybridMultilevel"/>
    <w:tmpl w:val="ACA607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6420"/>
    <w:rsid w:val="001D7F35"/>
    <w:rsid w:val="003B0441"/>
    <w:rsid w:val="005D1D61"/>
    <w:rsid w:val="005F4E77"/>
    <w:rsid w:val="00782A2E"/>
    <w:rsid w:val="00826435"/>
    <w:rsid w:val="00870772"/>
    <w:rsid w:val="0096213F"/>
    <w:rsid w:val="009E6420"/>
    <w:rsid w:val="00E636CE"/>
    <w:rsid w:val="00F45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4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4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826435"/>
    <w:pPr>
      <w:suppressAutoHyphens/>
      <w:jc w:val="center"/>
    </w:pPr>
    <w:rPr>
      <w:rFonts w:eastAsia="Calibri"/>
      <w:b/>
      <w:sz w:val="20"/>
      <w:szCs w:val="20"/>
      <w:lang w:val="uk-UA" w:eastAsia="ar-SA"/>
    </w:rPr>
  </w:style>
  <w:style w:type="character" w:customStyle="1" w:styleId="a7">
    <w:name w:val="Основной текст Знак"/>
    <w:basedOn w:val="a0"/>
    <w:link w:val="a6"/>
    <w:rsid w:val="00826435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paragraph" w:customStyle="1" w:styleId="1">
    <w:name w:val="Абзац списку1"/>
    <w:basedOn w:val="a"/>
    <w:rsid w:val="008264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826435"/>
    <w:rPr>
      <w:rFonts w:cs="Times New Roman"/>
    </w:rPr>
  </w:style>
  <w:style w:type="paragraph" w:customStyle="1" w:styleId="a8">
    <w:name w:val="Нормальний текст"/>
    <w:basedOn w:val="a"/>
    <w:rsid w:val="00826435"/>
    <w:pPr>
      <w:suppressAutoHyphens/>
      <w:spacing w:before="120"/>
      <w:ind w:firstLine="567"/>
    </w:pPr>
    <w:rPr>
      <w:rFonts w:eastAsia="Calibri"/>
      <w:lang w:val="uk-UA" w:eastAsia="zh-CN"/>
    </w:rPr>
  </w:style>
  <w:style w:type="paragraph" w:styleId="HTML">
    <w:name w:val="HTML Preformatted"/>
    <w:basedOn w:val="a"/>
    <w:link w:val="HTML0"/>
    <w:rsid w:val="0082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zh-CN"/>
    </w:rPr>
  </w:style>
  <w:style w:type="character" w:customStyle="1" w:styleId="HTML0">
    <w:name w:val="Стандартный HTML Знак"/>
    <w:basedOn w:val="a0"/>
    <w:link w:val="HTML"/>
    <w:rsid w:val="00826435"/>
    <w:rPr>
      <w:rFonts w:ascii="Courier New" w:eastAsia="Times New Roman" w:hAnsi="Courier New" w:cs="Courier New"/>
      <w:color w:val="000000"/>
      <w:sz w:val="21"/>
      <w:szCs w:val="21"/>
      <w:lang w:eastAsia="zh-CN"/>
    </w:rPr>
  </w:style>
  <w:style w:type="paragraph" w:customStyle="1" w:styleId="a9">
    <w:name w:val="Содержимое таблицы"/>
    <w:basedOn w:val="a"/>
    <w:rsid w:val="00826435"/>
    <w:pPr>
      <w:suppressLineNumbers/>
      <w:suppressAutoHyphens/>
    </w:pPr>
    <w:rPr>
      <w:lang w:eastAsia="ar-SA"/>
    </w:rPr>
  </w:style>
  <w:style w:type="paragraph" w:styleId="aa">
    <w:name w:val="Normal (Web)"/>
    <w:basedOn w:val="a"/>
    <w:rsid w:val="00826435"/>
    <w:pPr>
      <w:spacing w:before="100" w:beforeAutospacing="1" w:after="100" w:afterAutospacing="1"/>
    </w:pPr>
  </w:style>
  <w:style w:type="character" w:styleId="ab">
    <w:name w:val="Subtle Emphasis"/>
    <w:basedOn w:val="a0"/>
    <w:uiPriority w:val="19"/>
    <w:qFormat/>
    <w:rsid w:val="00826435"/>
    <w:rPr>
      <w:i/>
      <w:iCs/>
      <w:color w:val="808080" w:themeColor="text1" w:themeTint="7F"/>
    </w:rPr>
  </w:style>
  <w:style w:type="character" w:styleId="ac">
    <w:name w:val="Strong"/>
    <w:basedOn w:val="a0"/>
    <w:qFormat/>
    <w:rsid w:val="00826435"/>
    <w:rPr>
      <w:rFonts w:cs="Times New Roman"/>
      <w:b/>
    </w:rPr>
  </w:style>
  <w:style w:type="paragraph" w:styleId="ad">
    <w:name w:val="header"/>
    <w:basedOn w:val="a"/>
    <w:link w:val="ae"/>
    <w:rsid w:val="00826435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Верхний колонтитул Знак"/>
    <w:basedOn w:val="a0"/>
    <w:link w:val="ad"/>
    <w:rsid w:val="008264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826435"/>
    <w:pPr>
      <w:spacing w:before="100" w:beforeAutospacing="1" w:after="100" w:afterAutospacing="1"/>
    </w:pPr>
    <w:rPr>
      <w:lang w:val="uk-UA" w:eastAsia="uk-UA"/>
    </w:rPr>
  </w:style>
  <w:style w:type="character" w:styleId="af">
    <w:name w:val="Hyperlink"/>
    <w:basedOn w:val="a0"/>
    <w:uiPriority w:val="99"/>
    <w:unhideWhenUsed/>
    <w:rsid w:val="00826435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82643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4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64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64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826435"/>
    <w:pPr>
      <w:suppressAutoHyphens/>
      <w:jc w:val="center"/>
    </w:pPr>
    <w:rPr>
      <w:rFonts w:eastAsia="Calibri"/>
      <w:b/>
      <w:sz w:val="20"/>
      <w:szCs w:val="20"/>
      <w:lang w:val="uk-UA" w:eastAsia="ar-SA"/>
    </w:rPr>
  </w:style>
  <w:style w:type="character" w:customStyle="1" w:styleId="a7">
    <w:name w:val="Основной текст Знак"/>
    <w:basedOn w:val="a0"/>
    <w:link w:val="a6"/>
    <w:rsid w:val="00826435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paragraph" w:customStyle="1" w:styleId="1">
    <w:name w:val="Абзац списку1"/>
    <w:basedOn w:val="a"/>
    <w:rsid w:val="008264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rsid w:val="00826435"/>
    <w:rPr>
      <w:rFonts w:cs="Times New Roman"/>
    </w:rPr>
  </w:style>
  <w:style w:type="paragraph" w:customStyle="1" w:styleId="a8">
    <w:name w:val="Нормальний текст"/>
    <w:basedOn w:val="a"/>
    <w:rsid w:val="00826435"/>
    <w:pPr>
      <w:suppressAutoHyphens/>
      <w:spacing w:before="120"/>
      <w:ind w:firstLine="567"/>
    </w:pPr>
    <w:rPr>
      <w:rFonts w:eastAsia="Calibri"/>
      <w:lang w:val="uk-UA" w:eastAsia="zh-CN"/>
    </w:rPr>
  </w:style>
  <w:style w:type="paragraph" w:styleId="HTML">
    <w:name w:val="HTML Preformatted"/>
    <w:basedOn w:val="a"/>
    <w:link w:val="HTML0"/>
    <w:rsid w:val="0082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zh-CN"/>
    </w:rPr>
  </w:style>
  <w:style w:type="character" w:customStyle="1" w:styleId="HTML0">
    <w:name w:val="Стандартный HTML Знак"/>
    <w:basedOn w:val="a0"/>
    <w:link w:val="HTML"/>
    <w:rsid w:val="00826435"/>
    <w:rPr>
      <w:rFonts w:ascii="Courier New" w:eastAsia="Times New Roman" w:hAnsi="Courier New" w:cs="Courier New"/>
      <w:color w:val="000000"/>
      <w:sz w:val="21"/>
      <w:szCs w:val="21"/>
      <w:lang w:eastAsia="zh-CN"/>
    </w:rPr>
  </w:style>
  <w:style w:type="paragraph" w:customStyle="1" w:styleId="a9">
    <w:name w:val="Содержимое таблицы"/>
    <w:basedOn w:val="a"/>
    <w:rsid w:val="00826435"/>
    <w:pPr>
      <w:suppressLineNumbers/>
      <w:suppressAutoHyphens/>
    </w:pPr>
    <w:rPr>
      <w:lang w:eastAsia="ar-SA"/>
    </w:rPr>
  </w:style>
  <w:style w:type="paragraph" w:styleId="aa">
    <w:name w:val="Normal (Web)"/>
    <w:basedOn w:val="a"/>
    <w:rsid w:val="00826435"/>
    <w:pPr>
      <w:spacing w:before="100" w:beforeAutospacing="1" w:after="100" w:afterAutospacing="1"/>
    </w:pPr>
  </w:style>
  <w:style w:type="character" w:styleId="ab">
    <w:name w:val="Subtle Emphasis"/>
    <w:basedOn w:val="a0"/>
    <w:uiPriority w:val="19"/>
    <w:qFormat/>
    <w:rsid w:val="00826435"/>
    <w:rPr>
      <w:i/>
      <w:iCs/>
      <w:color w:val="808080" w:themeColor="text1" w:themeTint="7F"/>
    </w:rPr>
  </w:style>
  <w:style w:type="character" w:styleId="ac">
    <w:name w:val="Strong"/>
    <w:basedOn w:val="a0"/>
    <w:qFormat/>
    <w:rsid w:val="00826435"/>
    <w:rPr>
      <w:rFonts w:cs="Times New Roman"/>
      <w:b/>
    </w:rPr>
  </w:style>
  <w:style w:type="paragraph" w:styleId="ad">
    <w:name w:val="header"/>
    <w:basedOn w:val="a"/>
    <w:link w:val="ae"/>
    <w:rsid w:val="00826435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Верхний колонтитул Знак"/>
    <w:basedOn w:val="a0"/>
    <w:link w:val="ad"/>
    <w:rsid w:val="0082643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826435"/>
    <w:pPr>
      <w:spacing w:before="100" w:beforeAutospacing="1" w:after="100" w:afterAutospacing="1"/>
    </w:pPr>
    <w:rPr>
      <w:lang w:val="uk-UA" w:eastAsia="uk-UA"/>
    </w:rPr>
  </w:style>
  <w:style w:type="character" w:styleId="af">
    <w:name w:val="Hyperlink"/>
    <w:basedOn w:val="a0"/>
    <w:uiPriority w:val="99"/>
    <w:unhideWhenUsed/>
    <w:rsid w:val="00826435"/>
    <w:rPr>
      <w:color w:val="0000FF" w:themeColor="hyperlink"/>
      <w:u w:val="single"/>
    </w:rPr>
  </w:style>
  <w:style w:type="table" w:styleId="af0">
    <w:name w:val="Table Grid"/>
    <w:basedOn w:val="a1"/>
    <w:uiPriority w:val="59"/>
    <w:rsid w:val="0082643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Альона</cp:lastModifiedBy>
  <cp:revision>7</cp:revision>
  <cp:lastPrinted>2018-01-19T14:49:00Z</cp:lastPrinted>
  <dcterms:created xsi:type="dcterms:W3CDTF">2018-01-14T14:25:00Z</dcterms:created>
  <dcterms:modified xsi:type="dcterms:W3CDTF">2018-01-26T09:39:00Z</dcterms:modified>
</cp:coreProperties>
</file>