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04" w:rsidRPr="00005504" w:rsidRDefault="009E5A8F" w:rsidP="00350BD3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УКРАЇН</w:t>
      </w:r>
      <w:r w:rsidR="0052433F">
        <w:rPr>
          <w:sz w:val="24"/>
          <w:szCs w:val="24"/>
        </w:rPr>
        <w:t>А</w:t>
      </w:r>
    </w:p>
    <w:p w:rsidR="0052433F" w:rsidRDefault="0052433F" w:rsidP="00350BD3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50BD3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52433F" w:rsidRDefault="009E5A8F" w:rsidP="00350BD3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ВИКОНАВЧИЙ </w:t>
      </w:r>
      <w:r w:rsidR="0052433F">
        <w:rPr>
          <w:b/>
          <w:sz w:val="24"/>
          <w:szCs w:val="24"/>
        </w:rPr>
        <w:t>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C95F2F">
        <w:rPr>
          <w:sz w:val="24"/>
          <w:szCs w:val="28"/>
          <w:lang w:val="uk-UA"/>
        </w:rPr>
        <w:t>19</w:t>
      </w:r>
      <w:r w:rsidRPr="009579D1">
        <w:rPr>
          <w:sz w:val="24"/>
          <w:szCs w:val="28"/>
          <w:lang w:val="uk-UA"/>
        </w:rPr>
        <w:t xml:space="preserve"> </w:t>
      </w:r>
      <w:r w:rsidR="009E5A8F">
        <w:rPr>
          <w:sz w:val="24"/>
          <w:szCs w:val="28"/>
          <w:lang w:val="uk-UA"/>
        </w:rPr>
        <w:t>травня 2021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C95F2F">
        <w:rPr>
          <w:sz w:val="24"/>
          <w:szCs w:val="28"/>
          <w:lang w:val="uk-UA"/>
        </w:rPr>
        <w:t>165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52433F" w:rsidRPr="009579D1" w:rsidRDefault="00E6027E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9E5A8F">
        <w:rPr>
          <w:b/>
          <w:sz w:val="24"/>
          <w:szCs w:val="28"/>
          <w:lang w:val="uk-UA"/>
        </w:rPr>
        <w:t>268 від 22.04.2021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9E5A8F" w:rsidRDefault="0052433F" w:rsidP="009E5A8F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b/>
          <w:color w:val="000000"/>
          <w:sz w:val="24"/>
          <w:lang w:val="uk-UA" w:eastAsia="uk-UA" w:bidi="uk-UA"/>
        </w:rPr>
      </w:pPr>
      <w:r w:rsidRPr="009579D1">
        <w:rPr>
          <w:b/>
          <w:sz w:val="24"/>
          <w:szCs w:val="28"/>
          <w:lang w:val="uk-UA"/>
        </w:rPr>
        <w:t>«</w:t>
      </w:r>
      <w:r w:rsidR="009579D1" w:rsidRPr="009579D1">
        <w:rPr>
          <w:b/>
          <w:color w:val="000000"/>
          <w:sz w:val="24"/>
          <w:lang w:val="uk-UA" w:eastAsia="uk-UA" w:bidi="uk-UA"/>
        </w:rPr>
        <w:t xml:space="preserve">Про </w:t>
      </w:r>
      <w:r w:rsidR="009E5A8F">
        <w:rPr>
          <w:b/>
          <w:color w:val="000000"/>
          <w:sz w:val="24"/>
          <w:lang w:val="uk-UA" w:eastAsia="uk-UA" w:bidi="uk-UA"/>
        </w:rPr>
        <w:t xml:space="preserve">відзначення в області 25-річниці </w:t>
      </w:r>
    </w:p>
    <w:p w:rsidR="009579D1" w:rsidRPr="009579D1" w:rsidRDefault="009E5A8F" w:rsidP="009E5A8F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b/>
          <w:color w:val="000000"/>
          <w:sz w:val="24"/>
          <w:lang w:val="uk-UA" w:eastAsia="uk-UA" w:bidi="uk-UA"/>
        </w:rPr>
      </w:pPr>
      <w:r>
        <w:rPr>
          <w:b/>
          <w:color w:val="000000"/>
          <w:sz w:val="24"/>
          <w:lang w:val="uk-UA" w:eastAsia="uk-UA" w:bidi="uk-UA"/>
        </w:rPr>
        <w:t>Конституції України</w:t>
      </w:r>
      <w:r w:rsidR="009579D1" w:rsidRPr="009579D1">
        <w:rPr>
          <w:b/>
          <w:color w:val="000000"/>
          <w:sz w:val="24"/>
          <w:lang w:val="uk-UA" w:eastAsia="uk-UA" w:bidi="uk-UA"/>
        </w:rPr>
        <w:t>»</w:t>
      </w:r>
    </w:p>
    <w:p w:rsidR="009579D1" w:rsidRPr="008C3630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24"/>
          <w:lang w:val="uk-UA"/>
        </w:rPr>
      </w:pPr>
    </w:p>
    <w:p w:rsidR="00ED07BE" w:rsidRPr="008C3630" w:rsidRDefault="009579D1" w:rsidP="008C3630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both"/>
        <w:rPr>
          <w:b/>
          <w:color w:val="000000"/>
          <w:sz w:val="24"/>
          <w:lang w:val="uk-UA" w:eastAsia="uk-UA" w:bidi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9E5A8F">
        <w:rPr>
          <w:sz w:val="24"/>
          <w:szCs w:val="24"/>
          <w:lang w:val="uk-UA"/>
        </w:rPr>
        <w:t>268</w:t>
      </w:r>
      <w:r w:rsidR="00ED07BE" w:rsidRPr="009579D1">
        <w:rPr>
          <w:sz w:val="24"/>
          <w:szCs w:val="24"/>
          <w:lang w:val="uk-UA"/>
        </w:rPr>
        <w:t xml:space="preserve"> від </w:t>
      </w:r>
      <w:r w:rsidR="009E5A8F">
        <w:rPr>
          <w:sz w:val="24"/>
          <w:szCs w:val="24"/>
          <w:lang w:val="uk-UA"/>
        </w:rPr>
        <w:t>22.04.2021</w:t>
      </w:r>
      <w:r w:rsidR="00ED07BE" w:rsidRPr="009579D1">
        <w:rPr>
          <w:sz w:val="24"/>
          <w:szCs w:val="24"/>
          <w:lang w:val="uk-UA"/>
        </w:rPr>
        <w:t xml:space="preserve"> року </w:t>
      </w:r>
      <w:r w:rsidR="00830A75" w:rsidRPr="009579D1">
        <w:rPr>
          <w:sz w:val="24"/>
          <w:szCs w:val="24"/>
          <w:lang w:val="uk-UA"/>
        </w:rPr>
        <w:t>«</w:t>
      </w:r>
      <w:r w:rsidRPr="009579D1">
        <w:rPr>
          <w:color w:val="000000"/>
          <w:sz w:val="24"/>
          <w:szCs w:val="24"/>
          <w:lang w:val="uk-UA" w:eastAsia="uk-UA" w:bidi="uk-UA"/>
        </w:rPr>
        <w:t xml:space="preserve">Про </w:t>
      </w:r>
      <w:r w:rsidR="009E5A8F" w:rsidRPr="009E5A8F">
        <w:rPr>
          <w:color w:val="000000"/>
          <w:sz w:val="24"/>
          <w:lang w:val="uk-UA" w:eastAsia="uk-UA" w:bidi="uk-UA"/>
        </w:rPr>
        <w:t>відзначення в області 25-річниці Конституції України</w:t>
      </w:r>
      <w:r w:rsidRPr="009579D1">
        <w:rPr>
          <w:color w:val="000000"/>
          <w:sz w:val="24"/>
          <w:szCs w:val="24"/>
          <w:lang w:val="uk-UA" w:bidi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керуючись п. 3 делегованих повноважень </w:t>
      </w:r>
      <w:r w:rsidR="00804339" w:rsidRPr="009579D1">
        <w:rPr>
          <w:sz w:val="24"/>
          <w:szCs w:val="24"/>
          <w:lang w:val="uk-UA"/>
        </w:rPr>
        <w:t>ст.</w:t>
      </w:r>
      <w:r w:rsidR="00B32DFE" w:rsidRPr="009579D1">
        <w:rPr>
          <w:sz w:val="24"/>
          <w:szCs w:val="24"/>
          <w:lang w:val="uk-UA"/>
        </w:rPr>
        <w:t xml:space="preserve"> </w:t>
      </w:r>
      <w:r w:rsidR="00D3573F" w:rsidRPr="009579D1">
        <w:rPr>
          <w:sz w:val="24"/>
          <w:szCs w:val="24"/>
          <w:lang w:val="uk-UA"/>
        </w:rPr>
        <w:t xml:space="preserve">38 </w:t>
      </w:r>
      <w:r w:rsidR="0052433F" w:rsidRPr="009579D1">
        <w:rPr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9E5A8F" w:rsidRPr="009E5A8F">
        <w:rPr>
          <w:sz w:val="24"/>
          <w:lang w:val="uk-UA"/>
        </w:rPr>
        <w:t xml:space="preserve">Указу Президента України від </w:t>
      </w:r>
      <w:r w:rsidR="009E5A8F">
        <w:rPr>
          <w:sz w:val="24"/>
          <w:lang w:val="uk-UA"/>
        </w:rPr>
        <w:t>30.03</w:t>
      </w:r>
      <w:r w:rsidR="009E5A8F" w:rsidRPr="009E5A8F">
        <w:rPr>
          <w:sz w:val="24"/>
          <w:lang w:val="uk-UA"/>
        </w:rPr>
        <w:t xml:space="preserve">.2020 року № </w:t>
      </w:r>
      <w:r w:rsidR="009E5A8F">
        <w:rPr>
          <w:sz w:val="24"/>
          <w:lang w:val="uk-UA"/>
        </w:rPr>
        <w:t>128/202</w:t>
      </w:r>
      <w:r w:rsidR="009E5A8F">
        <w:rPr>
          <w:sz w:val="24"/>
          <w:szCs w:val="24"/>
          <w:lang w:val="uk-UA"/>
        </w:rPr>
        <w:t xml:space="preserve">, </w:t>
      </w:r>
      <w:r w:rsidR="0052433F" w:rsidRPr="009579D1">
        <w:rPr>
          <w:sz w:val="24"/>
          <w:szCs w:val="24"/>
          <w:lang w:val="uk-UA"/>
        </w:rPr>
        <w:t>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8C3630" w:rsidRDefault="0052433F" w:rsidP="0052433F">
      <w:pPr>
        <w:jc w:val="both"/>
        <w:rPr>
          <w:sz w:val="24"/>
          <w:szCs w:val="28"/>
          <w:lang w:val="uk-UA" w:eastAsia="ru-RU"/>
        </w:rPr>
      </w:pPr>
    </w:p>
    <w:p w:rsidR="004D4C69" w:rsidRPr="009579D1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9E5A8F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9579D1" w:rsidRPr="009579D1">
        <w:rPr>
          <w:sz w:val="24"/>
          <w:szCs w:val="24"/>
          <w:lang w:val="uk-UA"/>
        </w:rPr>
        <w:t xml:space="preserve">№ </w:t>
      </w:r>
      <w:r w:rsidR="009E5A8F">
        <w:rPr>
          <w:sz w:val="24"/>
          <w:szCs w:val="24"/>
          <w:lang w:val="uk-UA"/>
        </w:rPr>
        <w:t>268</w:t>
      </w:r>
      <w:r w:rsidR="009E5A8F" w:rsidRPr="009579D1">
        <w:rPr>
          <w:sz w:val="24"/>
          <w:szCs w:val="24"/>
          <w:lang w:val="uk-UA"/>
        </w:rPr>
        <w:t xml:space="preserve"> від </w:t>
      </w:r>
      <w:r w:rsidR="00350BD3">
        <w:rPr>
          <w:sz w:val="24"/>
          <w:szCs w:val="24"/>
          <w:lang w:val="uk-UA"/>
        </w:rPr>
        <w:t xml:space="preserve">                      </w:t>
      </w:r>
      <w:r w:rsidR="009E5A8F">
        <w:rPr>
          <w:sz w:val="24"/>
          <w:szCs w:val="24"/>
          <w:lang w:val="uk-UA"/>
        </w:rPr>
        <w:t>22.04.2021</w:t>
      </w:r>
      <w:r w:rsidR="009E5A8F" w:rsidRPr="009579D1">
        <w:rPr>
          <w:sz w:val="24"/>
          <w:szCs w:val="24"/>
          <w:lang w:val="uk-UA"/>
        </w:rPr>
        <w:t xml:space="preserve"> року «</w:t>
      </w:r>
      <w:r w:rsidR="009E5A8F" w:rsidRPr="009579D1">
        <w:rPr>
          <w:color w:val="000000"/>
          <w:sz w:val="24"/>
          <w:szCs w:val="24"/>
          <w:lang w:val="uk-UA" w:bidi="uk-UA"/>
        </w:rPr>
        <w:t xml:space="preserve">Про </w:t>
      </w:r>
      <w:r w:rsidR="009E5A8F" w:rsidRPr="009E5A8F">
        <w:rPr>
          <w:color w:val="000000"/>
          <w:sz w:val="24"/>
          <w:lang w:val="uk-UA" w:bidi="uk-UA"/>
        </w:rPr>
        <w:t>відзначення в області 25-річниці Конституції України</w:t>
      </w:r>
      <w:r w:rsidR="009E5A8F" w:rsidRPr="009579D1">
        <w:rPr>
          <w:color w:val="000000"/>
          <w:sz w:val="24"/>
          <w:szCs w:val="24"/>
          <w:lang w:val="uk-UA" w:bidi="uk-UA"/>
        </w:rPr>
        <w:t>»</w:t>
      </w:r>
      <w:r w:rsidR="00F04E00" w:rsidRPr="009579D1">
        <w:rPr>
          <w:sz w:val="24"/>
          <w:szCs w:val="24"/>
          <w:lang w:val="uk-UA"/>
        </w:rPr>
        <w:t xml:space="preserve">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9E5A8F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E20ADD" w:rsidRPr="008C3630" w:rsidRDefault="00E20ADD" w:rsidP="005B76EA">
      <w:pPr>
        <w:ind w:firstLine="708"/>
        <w:rPr>
          <w:sz w:val="24"/>
          <w:szCs w:val="28"/>
          <w:lang w:val="uk-UA"/>
        </w:rPr>
      </w:pPr>
    </w:p>
    <w:p w:rsidR="009579D1" w:rsidRPr="00350BD3" w:rsidRDefault="00227EB9" w:rsidP="009E5A8F">
      <w:pPr>
        <w:jc w:val="both"/>
        <w:rPr>
          <w:sz w:val="24"/>
          <w:lang w:val="uk-UA"/>
        </w:rPr>
      </w:pPr>
      <w:r w:rsidRPr="00005504">
        <w:rPr>
          <w:szCs w:val="28"/>
          <w:lang w:val="uk-UA"/>
        </w:rPr>
        <w:tab/>
      </w:r>
      <w:r w:rsidR="00414BFC" w:rsidRPr="009579D1">
        <w:rPr>
          <w:sz w:val="24"/>
          <w:szCs w:val="28"/>
          <w:lang w:val="uk-UA"/>
        </w:rPr>
        <w:t>2</w:t>
      </w:r>
      <w:r w:rsidR="00E6027E" w:rsidRPr="009579D1">
        <w:rPr>
          <w:sz w:val="24"/>
          <w:szCs w:val="28"/>
          <w:lang w:val="uk-UA"/>
        </w:rPr>
        <w:t>.</w:t>
      </w:r>
      <w:r w:rsidR="00E6027E" w:rsidRPr="00005504">
        <w:rPr>
          <w:szCs w:val="28"/>
          <w:lang w:val="uk-UA"/>
        </w:rPr>
        <w:t xml:space="preserve"> </w:t>
      </w:r>
      <w:r w:rsidR="009E5A8F" w:rsidRPr="009E5A8F">
        <w:rPr>
          <w:sz w:val="24"/>
          <w:szCs w:val="24"/>
          <w:lang w:val="uk-UA"/>
        </w:rPr>
        <w:t xml:space="preserve">Затвердити план заходів з відзначення </w:t>
      </w:r>
      <w:r w:rsidR="009E5A8F" w:rsidRPr="009E5A8F">
        <w:rPr>
          <w:color w:val="000000"/>
          <w:sz w:val="24"/>
          <w:szCs w:val="24"/>
          <w:lang w:val="uk-UA" w:bidi="uk-UA"/>
        </w:rPr>
        <w:t>25-річниці Конституції України</w:t>
      </w:r>
      <w:r w:rsidR="009E5A8F" w:rsidRPr="009E5A8F">
        <w:rPr>
          <w:sz w:val="24"/>
          <w:szCs w:val="24"/>
          <w:lang w:val="uk-UA"/>
        </w:rPr>
        <w:t xml:space="preserve"> в Новоборівській селищній територіальній </w:t>
      </w:r>
      <w:r w:rsidR="00350BD3">
        <w:rPr>
          <w:sz w:val="24"/>
          <w:szCs w:val="24"/>
          <w:lang w:val="uk-UA"/>
        </w:rPr>
        <w:t>громаді, додається.</w:t>
      </w:r>
    </w:p>
    <w:p w:rsidR="00E6027E" w:rsidRPr="008C3630" w:rsidRDefault="00E6027E" w:rsidP="009579D1">
      <w:pPr>
        <w:jc w:val="both"/>
        <w:rPr>
          <w:sz w:val="24"/>
          <w:szCs w:val="28"/>
          <w:lang w:val="uk-UA"/>
        </w:rPr>
      </w:pPr>
    </w:p>
    <w:p w:rsidR="002A56D1" w:rsidRPr="00350BD3" w:rsidRDefault="0001412A" w:rsidP="00E6027E">
      <w:pPr>
        <w:ind w:firstLine="709"/>
        <w:jc w:val="both"/>
        <w:rPr>
          <w:sz w:val="22"/>
          <w:szCs w:val="28"/>
          <w:lang w:val="uk-UA"/>
        </w:rPr>
      </w:pPr>
      <w:r w:rsidRPr="009579D1">
        <w:rPr>
          <w:sz w:val="24"/>
          <w:szCs w:val="28"/>
          <w:lang w:val="uk-UA"/>
        </w:rPr>
        <w:t>3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350BD3">
        <w:rPr>
          <w:sz w:val="24"/>
          <w:szCs w:val="28"/>
          <w:lang w:val="uk-UA"/>
        </w:rPr>
        <w:t xml:space="preserve">покласти на постійну комісію </w:t>
      </w:r>
      <w:r w:rsidR="00350BD3" w:rsidRPr="00350BD3">
        <w:rPr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350BD3">
        <w:rPr>
          <w:sz w:val="24"/>
          <w:szCs w:val="28"/>
          <w:lang w:val="uk-UA"/>
        </w:rPr>
        <w:t xml:space="preserve"> (голова комісії Тетяна КОРНІЙЧУК).</w:t>
      </w:r>
      <w:r w:rsidR="009579D1" w:rsidRPr="00350BD3">
        <w:rPr>
          <w:sz w:val="22"/>
          <w:szCs w:val="28"/>
          <w:lang w:val="uk-UA"/>
        </w:rPr>
        <w:t>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350BD3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350BD3">
        <w:rPr>
          <w:sz w:val="24"/>
          <w:szCs w:val="28"/>
          <w:lang w:val="uk-UA"/>
        </w:rPr>
        <w:t xml:space="preserve"> </w:t>
      </w:r>
      <w:r w:rsidR="00350BD3">
        <w:rPr>
          <w:sz w:val="24"/>
          <w:szCs w:val="28"/>
          <w:lang w:val="uk-UA"/>
        </w:rPr>
        <w:tab/>
        <w:t xml:space="preserve">Григорій </w:t>
      </w:r>
      <w:r w:rsidR="00EF3CC0" w:rsidRPr="009579D1">
        <w:rPr>
          <w:sz w:val="24"/>
          <w:szCs w:val="28"/>
          <w:lang w:val="uk-UA"/>
        </w:rPr>
        <w:t xml:space="preserve"> </w:t>
      </w:r>
      <w:r w:rsidR="00350BD3" w:rsidRPr="009579D1">
        <w:rPr>
          <w:sz w:val="24"/>
          <w:szCs w:val="28"/>
          <w:lang w:val="uk-UA"/>
        </w:rPr>
        <w:t xml:space="preserve">РУДЮК </w:t>
      </w:r>
    </w:p>
    <w:p w:rsidR="00350BD3" w:rsidRDefault="00350BD3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br w:type="page"/>
      </w:r>
    </w:p>
    <w:p w:rsidR="00350BD3" w:rsidRDefault="00C95F2F" w:rsidP="00C95F2F">
      <w:pPr>
        <w:shd w:val="clear" w:color="auto" w:fill="FFFFFF"/>
        <w:ind w:left="6372"/>
        <w:jc w:val="both"/>
        <w:rPr>
          <w:color w:val="303030"/>
          <w:sz w:val="24"/>
          <w:szCs w:val="24"/>
          <w:lang w:val="uk-UA" w:eastAsia="ru-RU"/>
        </w:rPr>
      </w:pPr>
      <w:r>
        <w:rPr>
          <w:color w:val="303030"/>
          <w:sz w:val="24"/>
          <w:szCs w:val="24"/>
          <w:lang w:val="uk-UA" w:eastAsia="ru-RU"/>
        </w:rPr>
        <w:lastRenderedPageBreak/>
        <w:t>ЗАТВЕРДЖЕНО</w:t>
      </w:r>
    </w:p>
    <w:p w:rsidR="00C95F2F" w:rsidRDefault="00350BD3" w:rsidP="00C95F2F">
      <w:pPr>
        <w:shd w:val="clear" w:color="auto" w:fill="FFFFFF"/>
        <w:ind w:left="6372"/>
        <w:jc w:val="both"/>
        <w:rPr>
          <w:color w:val="303030"/>
          <w:sz w:val="24"/>
          <w:szCs w:val="24"/>
          <w:lang w:val="uk-UA" w:eastAsia="ru-RU"/>
        </w:rPr>
      </w:pPr>
      <w:r>
        <w:rPr>
          <w:color w:val="303030"/>
          <w:sz w:val="24"/>
          <w:szCs w:val="24"/>
          <w:lang w:val="uk-UA" w:eastAsia="ru-RU"/>
        </w:rPr>
        <w:t>рішення</w:t>
      </w:r>
      <w:r w:rsidR="00C95F2F">
        <w:rPr>
          <w:color w:val="303030"/>
          <w:sz w:val="24"/>
          <w:szCs w:val="24"/>
          <w:lang w:val="uk-UA" w:eastAsia="ru-RU"/>
        </w:rPr>
        <w:t xml:space="preserve">м </w:t>
      </w:r>
      <w:r>
        <w:rPr>
          <w:color w:val="303030"/>
          <w:sz w:val="24"/>
          <w:szCs w:val="24"/>
          <w:lang w:val="uk-UA" w:eastAsia="ru-RU"/>
        </w:rPr>
        <w:t xml:space="preserve">виконкому </w:t>
      </w:r>
    </w:p>
    <w:p w:rsidR="00350BD3" w:rsidRDefault="00350BD3" w:rsidP="00C95F2F">
      <w:pPr>
        <w:shd w:val="clear" w:color="auto" w:fill="FFFFFF"/>
        <w:ind w:left="6372"/>
        <w:jc w:val="both"/>
        <w:rPr>
          <w:color w:val="303030"/>
          <w:sz w:val="24"/>
          <w:szCs w:val="24"/>
          <w:lang w:val="uk-UA" w:eastAsia="ru-RU"/>
        </w:rPr>
      </w:pPr>
      <w:r>
        <w:rPr>
          <w:color w:val="303030"/>
          <w:sz w:val="24"/>
          <w:szCs w:val="24"/>
          <w:lang w:val="uk-UA" w:eastAsia="ru-RU"/>
        </w:rPr>
        <w:t xml:space="preserve">від </w:t>
      </w:r>
      <w:r w:rsidR="00C95F2F">
        <w:rPr>
          <w:color w:val="303030"/>
          <w:sz w:val="24"/>
          <w:szCs w:val="24"/>
          <w:lang w:val="uk-UA" w:eastAsia="ru-RU"/>
        </w:rPr>
        <w:t>19.05.2021 № 165</w:t>
      </w:r>
    </w:p>
    <w:p w:rsidR="00C95F2F" w:rsidRDefault="00C95F2F" w:rsidP="00C95F2F">
      <w:pPr>
        <w:shd w:val="clear" w:color="auto" w:fill="FFFFFF"/>
        <w:ind w:left="6372"/>
        <w:jc w:val="both"/>
        <w:rPr>
          <w:color w:val="303030"/>
          <w:sz w:val="24"/>
          <w:szCs w:val="24"/>
          <w:lang w:val="uk-UA" w:eastAsia="ru-RU"/>
        </w:rPr>
      </w:pPr>
    </w:p>
    <w:p w:rsidR="00350BD3" w:rsidRPr="00C95F2F" w:rsidRDefault="00350BD3" w:rsidP="00C95F2F">
      <w:pPr>
        <w:shd w:val="clear" w:color="auto" w:fill="FFFFFF"/>
        <w:ind w:left="-227" w:firstLine="850"/>
        <w:jc w:val="center"/>
        <w:rPr>
          <w:color w:val="000000" w:themeColor="text1"/>
          <w:sz w:val="24"/>
          <w:szCs w:val="24"/>
          <w:lang w:val="uk-UA" w:eastAsia="ru-RU"/>
        </w:rPr>
      </w:pPr>
      <w:r w:rsidRPr="00C95F2F">
        <w:rPr>
          <w:color w:val="000000" w:themeColor="text1"/>
          <w:sz w:val="24"/>
          <w:szCs w:val="24"/>
          <w:lang w:eastAsia="ru-RU"/>
        </w:rPr>
        <w:t xml:space="preserve">План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заходів</w:t>
      </w:r>
      <w:proofErr w:type="spellEnd"/>
      <w:r w:rsidRPr="00C95F2F">
        <w:rPr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з</w:t>
      </w:r>
      <w:proofErr w:type="spellEnd"/>
      <w:r w:rsidRPr="00C95F2F">
        <w:rPr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нагоди</w:t>
      </w:r>
      <w:proofErr w:type="spellEnd"/>
      <w:r w:rsidRPr="00C95F2F">
        <w:rPr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відзначення</w:t>
      </w:r>
      <w:proofErr w:type="spellEnd"/>
      <w:r w:rsidRPr="00C95F2F">
        <w:rPr>
          <w:color w:val="000000" w:themeColor="text1"/>
          <w:sz w:val="24"/>
          <w:szCs w:val="24"/>
          <w:lang w:eastAsia="ru-RU"/>
        </w:rPr>
        <w:t xml:space="preserve"> Дня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Конституції</w:t>
      </w:r>
      <w:proofErr w:type="spellEnd"/>
      <w:r w:rsidRPr="00C95F2F">
        <w:rPr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95F2F">
        <w:rPr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C95F2F" w:rsidRPr="00C95F2F" w:rsidRDefault="00C95F2F" w:rsidP="00C95F2F">
      <w:pPr>
        <w:shd w:val="clear" w:color="auto" w:fill="FFFFFF"/>
        <w:ind w:left="-227" w:firstLine="850"/>
        <w:jc w:val="center"/>
        <w:rPr>
          <w:color w:val="303030"/>
          <w:sz w:val="24"/>
          <w:szCs w:val="24"/>
          <w:lang w:val="uk-UA" w:eastAsia="ru-RU"/>
        </w:rPr>
      </w:pPr>
      <w:r w:rsidRPr="00C95F2F">
        <w:rPr>
          <w:color w:val="000000" w:themeColor="text1"/>
          <w:sz w:val="24"/>
          <w:szCs w:val="24"/>
          <w:lang w:val="uk-UA"/>
        </w:rPr>
        <w:t>в Новоборівській селищній територіальній громаді</w:t>
      </w:r>
    </w:p>
    <w:p w:rsidR="00350BD3" w:rsidRPr="00350BD3" w:rsidRDefault="00350BD3" w:rsidP="00350BD3">
      <w:pPr>
        <w:shd w:val="clear" w:color="auto" w:fill="FFFFFF"/>
        <w:spacing w:before="240"/>
        <w:ind w:left="-142" w:firstLine="850"/>
        <w:jc w:val="center"/>
        <w:rPr>
          <w:color w:val="303030"/>
          <w:sz w:val="24"/>
          <w:szCs w:val="24"/>
          <w:lang w:val="uk-UA" w:eastAsia="ru-RU"/>
        </w:rPr>
      </w:pPr>
    </w:p>
    <w:tbl>
      <w:tblPr>
        <w:tblW w:w="9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3"/>
        <w:gridCol w:w="2645"/>
        <w:gridCol w:w="3457"/>
      </w:tblGrid>
      <w:tr w:rsidR="00350BD3" w:rsidRPr="00350BD3" w:rsidTr="00304D36">
        <w:tc>
          <w:tcPr>
            <w:tcW w:w="3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0BD3" w:rsidRPr="00350BD3" w:rsidRDefault="00350BD3" w:rsidP="00304D36">
            <w:pPr>
              <w:spacing w:before="120" w:after="120" w:line="240" w:lineRule="atLeast"/>
              <w:jc w:val="center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>Назва</w:t>
            </w:r>
            <w:proofErr w:type="spellEnd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2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0BD3" w:rsidRPr="00350BD3" w:rsidRDefault="00350BD3" w:rsidP="00304D36">
            <w:pPr>
              <w:spacing w:before="240" w:line="240" w:lineRule="atLeast"/>
              <w:jc w:val="center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>проведення</w:t>
            </w:r>
            <w:proofErr w:type="spellEnd"/>
          </w:p>
        </w:tc>
        <w:tc>
          <w:tcPr>
            <w:tcW w:w="34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0BD3" w:rsidRPr="00350BD3" w:rsidRDefault="00350BD3" w:rsidP="00304D36">
            <w:pPr>
              <w:spacing w:before="240" w:line="240" w:lineRule="atLeast"/>
              <w:jc w:val="center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>Місце</w:t>
            </w:r>
            <w:proofErr w:type="spellEnd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b/>
                <w:bCs/>
                <w:color w:val="303030"/>
                <w:sz w:val="24"/>
                <w:szCs w:val="24"/>
                <w:lang w:eastAsia="ru-RU"/>
              </w:rPr>
              <w:t>проведення</w:t>
            </w:r>
            <w:proofErr w:type="spellEnd"/>
          </w:p>
        </w:tc>
      </w:tr>
      <w:tr w:rsidR="00350BD3" w:rsidRPr="00350BD3" w:rsidTr="00350BD3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spacing w:before="240" w:line="240" w:lineRule="atLeast"/>
              <w:ind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Інтелектуальна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гра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«</w:t>
            </w:r>
            <w:proofErr w:type="spellStart"/>
            <w:proofErr w:type="gramStart"/>
            <w:r w:rsidRPr="00350BD3">
              <w:rPr>
                <w:color w:val="303030"/>
                <w:sz w:val="24"/>
                <w:szCs w:val="24"/>
                <w:lang w:eastAsia="ru-RU"/>
              </w:rPr>
              <w:t>Велик</w:t>
            </w:r>
            <w:proofErr w:type="gramEnd"/>
            <w:r w:rsidRPr="00350BD3">
              <w:rPr>
                <w:color w:val="303030"/>
                <w:sz w:val="24"/>
                <w:szCs w:val="24"/>
                <w:lang w:eastAsia="ru-RU"/>
              </w:rPr>
              <w:t>і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права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маленької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дитини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spacing w:before="240" w:line="240" w:lineRule="atLeast"/>
              <w:ind w:left="35"/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18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spacing w:before="240" w:line="240" w:lineRule="atLeast"/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Центр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дитячої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та юнацької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творчості</w:t>
            </w:r>
            <w:proofErr w:type="spellEnd"/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3207"/>
            </w:tblGrid>
            <w:tr w:rsidR="00350BD3" w:rsidRPr="00350BD3" w:rsidTr="00304D36">
              <w:trPr>
                <w:trHeight w:val="38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50BD3" w:rsidRPr="00350BD3" w:rsidRDefault="00350BD3" w:rsidP="00350BD3">
                  <w:pPr>
                    <w:ind w:left="-73" w:right="-54"/>
                    <w:rPr>
                      <w:color w:val="30303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Книжкова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виставка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«До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Конституції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–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з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повагою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, до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влади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–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з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надією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</w:tbl>
          <w:p w:rsidR="00350BD3" w:rsidRPr="00350BD3" w:rsidRDefault="00350BD3" w:rsidP="00350BD3">
            <w:pPr>
              <w:ind w:right="-54"/>
              <w:rPr>
                <w:color w:val="30303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21.06.20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«Публічна б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ібліотека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Новоборівської </w:t>
            </w: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слищної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ради»</w:t>
            </w:r>
          </w:p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Святковий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 концерт 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з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нагоди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5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-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0BD3">
              <w:rPr>
                <w:color w:val="303030"/>
                <w:sz w:val="24"/>
                <w:szCs w:val="24"/>
                <w:lang w:eastAsia="ru-RU"/>
              </w:rPr>
              <w:t>р</w:t>
            </w:r>
            <w:proofErr w:type="gramEnd"/>
            <w:r w:rsidRPr="00350BD3">
              <w:rPr>
                <w:color w:val="303030"/>
                <w:sz w:val="24"/>
                <w:szCs w:val="24"/>
                <w:lang w:eastAsia="ru-RU"/>
              </w:rPr>
              <w:t>ічниці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Конституції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України</w:t>
            </w:r>
            <w:proofErr w:type="spellEnd"/>
          </w:p>
          <w:p w:rsidR="00350BD3" w:rsidRPr="00350BD3" w:rsidRDefault="00350BD3" w:rsidP="00350BD3">
            <w:pPr>
              <w:ind w:left="-73" w:right="-54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22.06.20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«Центр культури та дозвілля»</w:t>
            </w:r>
          </w:p>
        </w:tc>
      </w:tr>
      <w:tr w:rsidR="00350BD3" w:rsidRPr="00350BD3" w:rsidTr="00304D36">
        <w:trPr>
          <w:trHeight w:val="427"/>
        </w:trPr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Показ фільму «Історія української Конституції»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26.06.2021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«Центр культури та дозвілля»</w:t>
            </w: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right="-54"/>
              <w:rPr>
                <w:color w:val="303030"/>
                <w:sz w:val="24"/>
                <w:szCs w:val="24"/>
                <w:lang w:eastAsia="ru-RU"/>
              </w:rPr>
            </w:pP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Правовий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турні</w:t>
            </w:r>
            <w:proofErr w:type="gramStart"/>
            <w:r w:rsidRPr="00350BD3">
              <w:rPr>
                <w:color w:val="30303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25.06.20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val="uk-UA" w:eastAsia="ru-RU"/>
              </w:rPr>
              <w:t>Новоборівський краєзнавчий музей</w:t>
            </w: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304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45"/>
            </w:tblGrid>
            <w:tr w:rsidR="00350BD3" w:rsidRPr="00350BD3" w:rsidTr="00304D36">
              <w:trPr>
                <w:trHeight w:val="25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350BD3" w:rsidRPr="00350BD3" w:rsidRDefault="00350BD3" w:rsidP="00350BD3">
                  <w:pPr>
                    <w:ind w:left="-73" w:right="-54"/>
                    <w:rPr>
                      <w:color w:val="30303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Інформаційно-правова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книжкова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виставка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Конституція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України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– фундамент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стабільності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й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розвитку</w:t>
                  </w:r>
                  <w:proofErr w:type="spellEnd"/>
                  <w:r w:rsidRPr="00350BD3">
                    <w:rPr>
                      <w:color w:val="303030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</w:tbl>
          <w:p w:rsidR="00350BD3" w:rsidRPr="00350BD3" w:rsidRDefault="00350BD3" w:rsidP="00350BD3">
            <w:pPr>
              <w:ind w:left="-73" w:right="-54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1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Фасівська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філія «Публічної бібліотеки»</w:t>
            </w: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Інформаційно-правова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виставка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України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– символ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держави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1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Небізька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філія «Публічної бібліотеки»</w:t>
            </w: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Книжкова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виставка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– верховенство права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і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свободи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»</w:t>
            </w:r>
          </w:p>
          <w:p w:rsidR="00350BD3" w:rsidRPr="00350BD3" w:rsidRDefault="00350BD3" w:rsidP="00350BD3">
            <w:pPr>
              <w:ind w:left="-73" w:right="-54"/>
              <w:rPr>
                <w:color w:val="303030"/>
                <w:sz w:val="24"/>
                <w:szCs w:val="24"/>
                <w:lang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1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Ягодинська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філія «Публічної бібліотеки»</w:t>
            </w: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Правознавчий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компас «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Конституція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основний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закон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кожної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демократичної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держави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1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Кропивнянська</w:t>
            </w:r>
            <w:proofErr w:type="spellEnd"/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 філія «Публічної бібліотеки»</w:t>
            </w:r>
          </w:p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</w:tc>
      </w:tr>
      <w:tr w:rsidR="00350BD3" w:rsidRPr="00350BD3" w:rsidTr="00304D36">
        <w:tc>
          <w:tcPr>
            <w:tcW w:w="3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ind w:left="35" w:right="-54"/>
              <w:rPr>
                <w:color w:val="303030"/>
                <w:sz w:val="24"/>
                <w:szCs w:val="24"/>
                <w:lang w:eastAsia="ru-RU"/>
              </w:rPr>
            </w:pP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трудових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колективів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50BD3">
              <w:rPr>
                <w:color w:val="303030"/>
                <w:sz w:val="24"/>
                <w:szCs w:val="24"/>
                <w:lang w:eastAsia="ru-RU"/>
              </w:rPr>
              <w:t>п</w:t>
            </w:r>
            <w:proofErr w:type="gramEnd"/>
            <w:r w:rsidRPr="00350BD3">
              <w:rPr>
                <w:color w:val="303030"/>
                <w:sz w:val="24"/>
                <w:szCs w:val="24"/>
                <w:lang w:eastAsia="ru-RU"/>
              </w:rPr>
              <w:t>ідприємств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установ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 xml:space="preserve">громади 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з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нагоди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5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-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річниці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Конституції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04D36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r w:rsidRPr="00350BD3">
              <w:rPr>
                <w:color w:val="303030"/>
                <w:sz w:val="24"/>
                <w:szCs w:val="24"/>
                <w:lang w:eastAsia="ru-RU"/>
              </w:rPr>
              <w:t>2</w:t>
            </w:r>
            <w:proofErr w:type="spellStart"/>
            <w:r w:rsidRPr="00350BD3">
              <w:rPr>
                <w:color w:val="303030"/>
                <w:sz w:val="24"/>
                <w:szCs w:val="24"/>
                <w:lang w:val="uk-UA" w:eastAsia="ru-RU"/>
              </w:rPr>
              <w:t>2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>-2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6</w:t>
            </w:r>
            <w:r w:rsidRPr="00350BD3">
              <w:rPr>
                <w:color w:val="303030"/>
                <w:sz w:val="24"/>
                <w:szCs w:val="24"/>
                <w:lang w:eastAsia="ru-RU"/>
              </w:rPr>
              <w:t>.06.20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val="uk-UA" w:eastAsia="ru-RU"/>
              </w:rPr>
            </w:pPr>
            <w:proofErr w:type="spellStart"/>
            <w:proofErr w:type="gramStart"/>
            <w:r w:rsidRPr="00350BD3">
              <w:rPr>
                <w:color w:val="303030"/>
                <w:sz w:val="24"/>
                <w:szCs w:val="24"/>
                <w:lang w:eastAsia="ru-RU"/>
              </w:rPr>
              <w:t>П</w:t>
            </w:r>
            <w:proofErr w:type="gramEnd"/>
            <w:r w:rsidRPr="00350BD3">
              <w:rPr>
                <w:color w:val="303030"/>
                <w:sz w:val="24"/>
                <w:szCs w:val="24"/>
                <w:lang w:eastAsia="ru-RU"/>
              </w:rPr>
              <w:t>ідприємства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, установи та </w:t>
            </w:r>
            <w:proofErr w:type="spellStart"/>
            <w:r w:rsidRPr="00350BD3">
              <w:rPr>
                <w:color w:val="30303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350BD3">
              <w:rPr>
                <w:color w:val="303030"/>
                <w:sz w:val="24"/>
                <w:szCs w:val="24"/>
                <w:lang w:eastAsia="ru-RU"/>
              </w:rPr>
              <w:t xml:space="preserve"> </w:t>
            </w:r>
            <w:r w:rsidRPr="00350BD3">
              <w:rPr>
                <w:color w:val="303030"/>
                <w:sz w:val="24"/>
                <w:szCs w:val="24"/>
                <w:lang w:val="uk-UA" w:eastAsia="ru-RU"/>
              </w:rPr>
              <w:t>громади</w:t>
            </w:r>
          </w:p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  <w:p w:rsidR="00350BD3" w:rsidRPr="00350BD3" w:rsidRDefault="00350BD3" w:rsidP="00350BD3">
            <w:pPr>
              <w:jc w:val="center"/>
              <w:rPr>
                <w:color w:val="303030"/>
                <w:sz w:val="24"/>
                <w:szCs w:val="24"/>
                <w:lang w:eastAsia="ru-RU"/>
              </w:rPr>
            </w:pPr>
          </w:p>
        </w:tc>
      </w:tr>
    </w:tbl>
    <w:p w:rsidR="00051A84" w:rsidRPr="00C95F2F" w:rsidRDefault="00051A84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C95F2F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01412A" w:rsidRPr="0001412A" w:rsidRDefault="0001412A" w:rsidP="00C95F2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01412A" w:rsidRPr="0001412A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05504"/>
    <w:rsid w:val="0001412A"/>
    <w:rsid w:val="00051A84"/>
    <w:rsid w:val="0008756C"/>
    <w:rsid w:val="000943A0"/>
    <w:rsid w:val="000A08E4"/>
    <w:rsid w:val="000A6D73"/>
    <w:rsid w:val="00121A2F"/>
    <w:rsid w:val="0019180C"/>
    <w:rsid w:val="001D6981"/>
    <w:rsid w:val="002208CD"/>
    <w:rsid w:val="00227EB9"/>
    <w:rsid w:val="00232264"/>
    <w:rsid w:val="002924AE"/>
    <w:rsid w:val="002A56D1"/>
    <w:rsid w:val="002C2851"/>
    <w:rsid w:val="00312798"/>
    <w:rsid w:val="00315C44"/>
    <w:rsid w:val="0032090A"/>
    <w:rsid w:val="0034490D"/>
    <w:rsid w:val="00350BD3"/>
    <w:rsid w:val="003578F6"/>
    <w:rsid w:val="0037006F"/>
    <w:rsid w:val="003B1F69"/>
    <w:rsid w:val="00414BFC"/>
    <w:rsid w:val="0046249F"/>
    <w:rsid w:val="0046515D"/>
    <w:rsid w:val="00496898"/>
    <w:rsid w:val="004B5177"/>
    <w:rsid w:val="004D4C69"/>
    <w:rsid w:val="0052433F"/>
    <w:rsid w:val="005376FE"/>
    <w:rsid w:val="00594A11"/>
    <w:rsid w:val="005A0908"/>
    <w:rsid w:val="005A629C"/>
    <w:rsid w:val="005B76EA"/>
    <w:rsid w:val="005D13ED"/>
    <w:rsid w:val="005D4EC7"/>
    <w:rsid w:val="005E5EAB"/>
    <w:rsid w:val="00615476"/>
    <w:rsid w:val="00621037"/>
    <w:rsid w:val="006232BF"/>
    <w:rsid w:val="0069042D"/>
    <w:rsid w:val="006E2FFC"/>
    <w:rsid w:val="007474AF"/>
    <w:rsid w:val="007956E8"/>
    <w:rsid w:val="007A5FE2"/>
    <w:rsid w:val="007A73BE"/>
    <w:rsid w:val="00804339"/>
    <w:rsid w:val="008220DA"/>
    <w:rsid w:val="00830A75"/>
    <w:rsid w:val="00863851"/>
    <w:rsid w:val="00890B87"/>
    <w:rsid w:val="008C3630"/>
    <w:rsid w:val="009579D1"/>
    <w:rsid w:val="00981226"/>
    <w:rsid w:val="009B39BF"/>
    <w:rsid w:val="009E097A"/>
    <w:rsid w:val="009E5A8F"/>
    <w:rsid w:val="00A03E9C"/>
    <w:rsid w:val="00A113F7"/>
    <w:rsid w:val="00A278F4"/>
    <w:rsid w:val="00A4229F"/>
    <w:rsid w:val="00A50C87"/>
    <w:rsid w:val="00A82B34"/>
    <w:rsid w:val="00AA5A67"/>
    <w:rsid w:val="00B32DFE"/>
    <w:rsid w:val="00B50AFA"/>
    <w:rsid w:val="00B6054D"/>
    <w:rsid w:val="00B7643F"/>
    <w:rsid w:val="00BB0888"/>
    <w:rsid w:val="00C04912"/>
    <w:rsid w:val="00C10E15"/>
    <w:rsid w:val="00C365BE"/>
    <w:rsid w:val="00C40BA4"/>
    <w:rsid w:val="00C77183"/>
    <w:rsid w:val="00C776E5"/>
    <w:rsid w:val="00C95F2F"/>
    <w:rsid w:val="00CB4C52"/>
    <w:rsid w:val="00CB6111"/>
    <w:rsid w:val="00CE26DF"/>
    <w:rsid w:val="00CF1C9B"/>
    <w:rsid w:val="00D3573F"/>
    <w:rsid w:val="00D43417"/>
    <w:rsid w:val="00D57E28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61A4A-E5CA-44D2-A5DA-5BFE8D8C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2021-05-28T11:27:00Z</cp:lastPrinted>
  <dcterms:created xsi:type="dcterms:W3CDTF">2021-05-19T06:19:00Z</dcterms:created>
  <dcterms:modified xsi:type="dcterms:W3CDTF">2021-05-28T11:28:00Z</dcterms:modified>
</cp:coreProperties>
</file>