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C0" w:rsidRDefault="00B5060E" w:rsidP="001151C0">
      <w:pPr>
        <w:tabs>
          <w:tab w:val="left" w:pos="3420"/>
          <w:tab w:val="left" w:pos="4320"/>
        </w:tabs>
        <w:jc w:val="center"/>
        <w:rPr>
          <w:rFonts w:ascii="Times New Roman" w:hAnsi="Times New Roman"/>
          <w:sz w:val="24"/>
          <w:szCs w:val="24"/>
          <w:lang w:val="uk-UA"/>
        </w:rPr>
      </w:pPr>
      <w:r>
        <w:rPr>
          <w:noProof/>
          <w:sz w:val="24"/>
          <w:szCs w:val="24"/>
          <w:lang w:val="uk-UA" w:eastAsia="uk-UA"/>
        </w:rPr>
        <w:drawing>
          <wp:inline distT="0" distB="0" distL="0" distR="0">
            <wp:extent cx="523875" cy="647700"/>
            <wp:effectExtent l="1905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1151C0" w:rsidRDefault="001151C0" w:rsidP="001151C0">
      <w:pPr>
        <w:spacing w:after="60" w:line="240" w:lineRule="auto"/>
        <w:jc w:val="center"/>
        <w:outlineLvl w:val="0"/>
        <w:rPr>
          <w:rFonts w:ascii="Times New Roman" w:hAnsi="Times New Roman"/>
          <w:sz w:val="24"/>
          <w:szCs w:val="24"/>
        </w:rPr>
      </w:pPr>
      <w:r>
        <w:rPr>
          <w:rFonts w:ascii="Times New Roman" w:hAnsi="Times New Roman"/>
          <w:sz w:val="24"/>
          <w:szCs w:val="24"/>
        </w:rPr>
        <w:t xml:space="preserve">У К </w:t>
      </w:r>
      <w:proofErr w:type="gramStart"/>
      <w:r>
        <w:rPr>
          <w:rFonts w:ascii="Times New Roman" w:hAnsi="Times New Roman"/>
          <w:sz w:val="24"/>
          <w:szCs w:val="24"/>
        </w:rPr>
        <w:t>Р</w:t>
      </w:r>
      <w:proofErr w:type="gramEnd"/>
      <w:r>
        <w:rPr>
          <w:rFonts w:ascii="Times New Roman" w:hAnsi="Times New Roman"/>
          <w:sz w:val="24"/>
          <w:szCs w:val="24"/>
        </w:rPr>
        <w:t xml:space="preserve"> А Ї Н А</w:t>
      </w:r>
    </w:p>
    <w:p w:rsidR="001151C0" w:rsidRDefault="001151C0" w:rsidP="001151C0">
      <w:pPr>
        <w:spacing w:after="60" w:line="240" w:lineRule="auto"/>
        <w:jc w:val="center"/>
        <w:outlineLvl w:val="0"/>
        <w:rPr>
          <w:rFonts w:ascii="Times New Roman" w:hAnsi="Times New Roman"/>
          <w:sz w:val="24"/>
          <w:szCs w:val="24"/>
        </w:rPr>
      </w:pPr>
      <w:r>
        <w:rPr>
          <w:rFonts w:ascii="Times New Roman" w:hAnsi="Times New Roman"/>
          <w:sz w:val="24"/>
          <w:szCs w:val="24"/>
        </w:rPr>
        <w:t>НОВОБОРІВСЬКА СЕЛИЩНА РАДА</w:t>
      </w:r>
    </w:p>
    <w:p w:rsidR="001151C0" w:rsidRDefault="001151C0" w:rsidP="001151C0">
      <w:pPr>
        <w:spacing w:after="60" w:line="240" w:lineRule="auto"/>
        <w:jc w:val="center"/>
        <w:outlineLvl w:val="0"/>
        <w:rPr>
          <w:rFonts w:ascii="Times New Roman" w:hAnsi="Times New Roman"/>
          <w:sz w:val="24"/>
          <w:szCs w:val="24"/>
          <w:lang w:val="uk-UA"/>
        </w:rPr>
      </w:pPr>
      <w:proofErr w:type="gramStart"/>
      <w:r>
        <w:rPr>
          <w:rFonts w:ascii="Times New Roman" w:hAnsi="Times New Roman"/>
          <w:sz w:val="24"/>
          <w:szCs w:val="24"/>
        </w:rPr>
        <w:t>ХО</w:t>
      </w:r>
      <w:r>
        <w:rPr>
          <w:rFonts w:ascii="Times New Roman" w:hAnsi="Times New Roman"/>
          <w:sz w:val="24"/>
          <w:szCs w:val="24"/>
          <w:lang w:val="uk-UA"/>
        </w:rPr>
        <w:t>РОШ</w:t>
      </w:r>
      <w:proofErr w:type="gramEnd"/>
      <w:r>
        <w:rPr>
          <w:rFonts w:ascii="Times New Roman" w:hAnsi="Times New Roman"/>
          <w:sz w:val="24"/>
          <w:szCs w:val="24"/>
          <w:lang w:val="uk-UA"/>
        </w:rPr>
        <w:t>ІВСЬКОГО</w:t>
      </w:r>
      <w:r>
        <w:rPr>
          <w:rFonts w:ascii="Times New Roman" w:hAnsi="Times New Roman"/>
          <w:sz w:val="24"/>
          <w:szCs w:val="24"/>
        </w:rPr>
        <w:t xml:space="preserve">  РАЙОНУ   ЖИТОМИРСЬКОЇ ОБЛАСТІ</w:t>
      </w:r>
    </w:p>
    <w:p w:rsidR="001151C0" w:rsidRDefault="001151C0" w:rsidP="001151C0">
      <w:pPr>
        <w:spacing w:after="6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1151C0" w:rsidRDefault="001151C0" w:rsidP="001151C0">
      <w:pPr>
        <w:spacing w:after="60" w:line="240" w:lineRule="auto"/>
        <w:jc w:val="center"/>
        <w:rPr>
          <w:rFonts w:ascii="Times New Roman" w:hAnsi="Times New Roman"/>
          <w:b/>
          <w:sz w:val="24"/>
          <w:szCs w:val="24"/>
          <w:lang w:val="uk-UA"/>
        </w:rPr>
      </w:pPr>
      <w:r>
        <w:rPr>
          <w:rFonts w:ascii="Times New Roman" w:hAnsi="Times New Roman"/>
          <w:b/>
          <w:sz w:val="24"/>
          <w:szCs w:val="24"/>
        </w:rPr>
        <w:t xml:space="preserve">Р І Ш Е Н </w:t>
      </w:r>
      <w:proofErr w:type="spellStart"/>
      <w:proofErr w:type="gramStart"/>
      <w:r>
        <w:rPr>
          <w:rFonts w:ascii="Times New Roman" w:hAnsi="Times New Roman"/>
          <w:b/>
          <w:sz w:val="24"/>
          <w:szCs w:val="24"/>
        </w:rPr>
        <w:t>Н</w:t>
      </w:r>
      <w:proofErr w:type="spellEnd"/>
      <w:proofErr w:type="gramEnd"/>
      <w:r>
        <w:rPr>
          <w:rFonts w:ascii="Times New Roman" w:hAnsi="Times New Roman"/>
          <w:b/>
          <w:sz w:val="24"/>
          <w:szCs w:val="24"/>
        </w:rPr>
        <w:t xml:space="preserve"> Я</w:t>
      </w:r>
    </w:p>
    <w:p w:rsidR="001151C0" w:rsidRDefault="001151C0" w:rsidP="001151C0">
      <w:pPr>
        <w:spacing w:after="60" w:line="240" w:lineRule="auto"/>
        <w:jc w:val="center"/>
        <w:rPr>
          <w:rFonts w:ascii="Times New Roman" w:hAnsi="Times New Roman"/>
          <w:b/>
          <w:sz w:val="24"/>
          <w:szCs w:val="24"/>
          <w:lang w:val="uk-UA"/>
        </w:rPr>
      </w:pPr>
    </w:p>
    <w:p w:rsidR="001151C0" w:rsidRDefault="001151C0" w:rsidP="001151C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4"/>
          <w:szCs w:val="24"/>
          <w:lang w:val="uk-UA"/>
        </w:rPr>
      </w:pPr>
      <w:r>
        <w:rPr>
          <w:rFonts w:ascii="Times New Roman" w:hAnsi="Times New Roman"/>
          <w:sz w:val="24"/>
          <w:szCs w:val="24"/>
          <w:lang w:val="uk-UA"/>
        </w:rPr>
        <w:t xml:space="preserve">від </w:t>
      </w:r>
      <w:r w:rsidR="00B5060E">
        <w:rPr>
          <w:rFonts w:ascii="Times New Roman" w:hAnsi="Times New Roman"/>
          <w:sz w:val="24"/>
          <w:szCs w:val="24"/>
          <w:lang w:val="uk-UA"/>
        </w:rPr>
        <w:t>30 листопада</w:t>
      </w:r>
      <w:r>
        <w:rPr>
          <w:rFonts w:ascii="Times New Roman" w:hAnsi="Times New Roman"/>
          <w:sz w:val="24"/>
          <w:szCs w:val="24"/>
          <w:lang w:val="uk-UA"/>
        </w:rPr>
        <w:t xml:space="preserve"> 2018 року</w:t>
      </w:r>
      <w:r>
        <w:rPr>
          <w:rFonts w:ascii="Times New Roman" w:hAnsi="Times New Roman"/>
          <w:sz w:val="24"/>
          <w:szCs w:val="24"/>
          <w:lang w:val="uk-UA"/>
        </w:rPr>
        <w:tab/>
        <w:t xml:space="preserve">                                                                                     </w:t>
      </w:r>
      <w:bookmarkStart w:id="0" w:name="_GoBack"/>
      <w:bookmarkEnd w:id="0"/>
      <w:r w:rsidR="009B50AF">
        <w:rPr>
          <w:rFonts w:ascii="Times New Roman" w:hAnsi="Times New Roman"/>
          <w:sz w:val="24"/>
          <w:szCs w:val="24"/>
          <w:lang w:val="uk-UA"/>
        </w:rPr>
        <w:t xml:space="preserve">         </w:t>
      </w:r>
      <w:r>
        <w:rPr>
          <w:rFonts w:ascii="Times New Roman" w:hAnsi="Times New Roman"/>
          <w:sz w:val="24"/>
          <w:szCs w:val="24"/>
          <w:lang w:val="uk-UA"/>
        </w:rPr>
        <w:t xml:space="preserve">№ </w:t>
      </w:r>
      <w:r w:rsidR="009B50AF">
        <w:rPr>
          <w:rFonts w:ascii="Times New Roman" w:hAnsi="Times New Roman"/>
          <w:sz w:val="24"/>
          <w:szCs w:val="24"/>
          <w:lang w:val="uk-UA"/>
        </w:rPr>
        <w:t>242</w:t>
      </w:r>
    </w:p>
    <w:p w:rsidR="001151C0" w:rsidRPr="00E1682B" w:rsidRDefault="001151C0" w:rsidP="001151C0">
      <w:pPr>
        <w:spacing w:after="0" w:line="240" w:lineRule="auto"/>
        <w:rPr>
          <w:rFonts w:ascii="Times New Roman" w:hAnsi="Times New Roman"/>
          <w:b/>
          <w:bCs/>
          <w:color w:val="000000"/>
          <w:spacing w:val="10"/>
          <w:sz w:val="24"/>
          <w:szCs w:val="28"/>
          <w:lang w:val="uk-UA" w:eastAsia="uk-UA"/>
        </w:rPr>
      </w:pPr>
      <w:bookmarkStart w:id="1" w:name="bookmark0"/>
      <w:r w:rsidRPr="00E1682B">
        <w:rPr>
          <w:rFonts w:ascii="Times New Roman" w:hAnsi="Times New Roman"/>
          <w:b/>
          <w:bCs/>
          <w:color w:val="000000"/>
          <w:spacing w:val="10"/>
          <w:sz w:val="24"/>
          <w:szCs w:val="28"/>
          <w:lang w:val="uk-UA" w:eastAsia="uk-UA"/>
        </w:rPr>
        <w:t xml:space="preserve">Про сплату авансового внеску </w:t>
      </w:r>
    </w:p>
    <w:p w:rsidR="001151C0" w:rsidRPr="00E1682B" w:rsidRDefault="001151C0" w:rsidP="001151C0">
      <w:pPr>
        <w:spacing w:after="0" w:line="240" w:lineRule="auto"/>
        <w:rPr>
          <w:rFonts w:ascii="Times New Roman" w:hAnsi="Times New Roman"/>
          <w:b/>
          <w:bCs/>
          <w:color w:val="000000"/>
          <w:spacing w:val="10"/>
          <w:sz w:val="24"/>
          <w:szCs w:val="28"/>
          <w:lang w:val="uk-UA" w:eastAsia="uk-UA"/>
        </w:rPr>
      </w:pPr>
      <w:r w:rsidRPr="00E1682B">
        <w:rPr>
          <w:rFonts w:ascii="Times New Roman" w:hAnsi="Times New Roman"/>
          <w:b/>
          <w:bCs/>
          <w:color w:val="000000"/>
          <w:spacing w:val="10"/>
          <w:sz w:val="24"/>
          <w:szCs w:val="28"/>
          <w:lang w:val="uk-UA" w:eastAsia="uk-UA"/>
        </w:rPr>
        <w:t>за примусове виконання рішення суду</w:t>
      </w:r>
      <w:bookmarkEnd w:id="1"/>
    </w:p>
    <w:p w:rsidR="001151C0" w:rsidRPr="009B5C19" w:rsidRDefault="001151C0" w:rsidP="001151C0">
      <w:pPr>
        <w:spacing w:after="0" w:line="240" w:lineRule="auto"/>
        <w:rPr>
          <w:rFonts w:ascii="Times New Roman" w:hAnsi="Times New Roman"/>
          <w:sz w:val="24"/>
          <w:szCs w:val="24"/>
          <w:lang w:val="uk-UA"/>
        </w:rPr>
      </w:pPr>
    </w:p>
    <w:p w:rsidR="001151C0" w:rsidRPr="009B5C19" w:rsidRDefault="001151C0" w:rsidP="001151C0">
      <w:pPr>
        <w:spacing w:after="0" w:line="240" w:lineRule="auto"/>
        <w:ind w:firstLine="708"/>
        <w:jc w:val="both"/>
        <w:rPr>
          <w:rFonts w:ascii="Times New Roman" w:hAnsi="Times New Roman"/>
          <w:sz w:val="24"/>
          <w:szCs w:val="24"/>
          <w:lang w:val="uk-UA"/>
        </w:rPr>
      </w:pPr>
      <w:r w:rsidRPr="009B5C19">
        <w:rPr>
          <w:rFonts w:ascii="Times New Roman" w:hAnsi="Times New Roman"/>
          <w:color w:val="000000"/>
          <w:sz w:val="24"/>
          <w:szCs w:val="24"/>
          <w:lang w:val="uk-UA" w:eastAsia="uk-UA"/>
        </w:rPr>
        <w:t xml:space="preserve">Відповідно до ст. 38 Закону України «Про місцеве самоврядування в Україні», </w:t>
      </w:r>
      <w:r>
        <w:rPr>
          <w:rFonts w:ascii="Times New Roman" w:hAnsi="Times New Roman"/>
          <w:color w:val="000000"/>
          <w:sz w:val="24"/>
          <w:szCs w:val="24"/>
          <w:lang w:val="uk-UA" w:eastAsia="uk-UA"/>
        </w:rPr>
        <w:t xml:space="preserve">     </w:t>
      </w:r>
      <w:r w:rsidRPr="009B5C19">
        <w:rPr>
          <w:rFonts w:ascii="Times New Roman" w:hAnsi="Times New Roman"/>
          <w:color w:val="000000"/>
          <w:sz w:val="24"/>
          <w:szCs w:val="24"/>
          <w:lang w:val="uk-UA" w:eastAsia="uk-UA"/>
        </w:rPr>
        <w:t xml:space="preserve">ст. 26 Закону України «Про виконавче провадження», листа </w:t>
      </w:r>
      <w:r>
        <w:rPr>
          <w:rFonts w:ascii="Times New Roman" w:hAnsi="Times New Roman"/>
          <w:color w:val="000000"/>
          <w:sz w:val="24"/>
          <w:szCs w:val="24"/>
          <w:lang w:val="uk-UA" w:eastAsia="uk-UA"/>
        </w:rPr>
        <w:t xml:space="preserve">Володарсько-Волинського районного суду </w:t>
      </w:r>
      <w:r w:rsidRPr="009B5C19">
        <w:rPr>
          <w:rFonts w:ascii="Times New Roman" w:hAnsi="Times New Roman"/>
          <w:color w:val="000000"/>
          <w:sz w:val="24"/>
          <w:szCs w:val="24"/>
          <w:lang w:val="uk-UA" w:eastAsia="uk-UA"/>
        </w:rPr>
        <w:t>Ж</w:t>
      </w:r>
      <w:r>
        <w:rPr>
          <w:rFonts w:ascii="Times New Roman" w:hAnsi="Times New Roman"/>
          <w:color w:val="000000"/>
          <w:sz w:val="24"/>
          <w:szCs w:val="24"/>
          <w:lang w:val="uk-UA" w:eastAsia="uk-UA"/>
        </w:rPr>
        <w:t>итомирської</w:t>
      </w:r>
      <w:r w:rsidRPr="009B5C19">
        <w:rPr>
          <w:rFonts w:ascii="Times New Roman" w:hAnsi="Times New Roman"/>
          <w:color w:val="000000"/>
          <w:sz w:val="24"/>
          <w:szCs w:val="24"/>
          <w:lang w:val="uk-UA" w:eastAsia="uk-UA"/>
        </w:rPr>
        <w:t xml:space="preserve"> області від </w:t>
      </w:r>
      <w:r>
        <w:rPr>
          <w:rFonts w:ascii="Times New Roman" w:hAnsi="Times New Roman"/>
          <w:color w:val="000000"/>
          <w:sz w:val="24"/>
          <w:szCs w:val="24"/>
          <w:lang w:val="uk-UA" w:eastAsia="uk-UA"/>
        </w:rPr>
        <w:t>21.11.2018</w:t>
      </w:r>
      <w:r w:rsidRPr="009B5C19">
        <w:rPr>
          <w:rFonts w:ascii="Times New Roman" w:hAnsi="Times New Roman"/>
          <w:color w:val="000000"/>
          <w:sz w:val="24"/>
          <w:szCs w:val="24"/>
          <w:lang w:val="uk-UA" w:eastAsia="uk-UA"/>
        </w:rPr>
        <w:t xml:space="preserve"> року за №</w:t>
      </w:r>
      <w:r>
        <w:rPr>
          <w:rFonts w:ascii="Times New Roman" w:hAnsi="Times New Roman"/>
          <w:color w:val="000000"/>
          <w:sz w:val="24"/>
          <w:szCs w:val="24"/>
          <w:lang w:val="uk-UA" w:eastAsia="uk-UA"/>
        </w:rPr>
        <w:t>4030</w:t>
      </w:r>
      <w:r w:rsidRPr="009B5C19">
        <w:rPr>
          <w:rFonts w:ascii="Times New Roman" w:hAnsi="Times New Roman"/>
          <w:color w:val="000000"/>
          <w:sz w:val="24"/>
          <w:szCs w:val="24"/>
          <w:lang w:val="uk-UA" w:eastAsia="uk-UA"/>
        </w:rPr>
        <w:t xml:space="preserve">, Постанови Володарсько-Волинського районного суду Житомирської області від </w:t>
      </w:r>
      <w:r>
        <w:rPr>
          <w:rFonts w:ascii="Times New Roman" w:hAnsi="Times New Roman"/>
          <w:color w:val="000000"/>
          <w:sz w:val="24"/>
          <w:szCs w:val="24"/>
          <w:lang w:val="uk-UA" w:eastAsia="uk-UA"/>
        </w:rPr>
        <w:t>25.10.2018</w:t>
      </w:r>
      <w:r w:rsidRPr="009B5C19">
        <w:rPr>
          <w:rFonts w:ascii="Times New Roman" w:hAnsi="Times New Roman"/>
          <w:color w:val="000000"/>
          <w:sz w:val="24"/>
          <w:szCs w:val="24"/>
          <w:lang w:val="uk-UA" w:eastAsia="uk-UA"/>
        </w:rPr>
        <w:t xml:space="preserve"> року по справі 276/</w:t>
      </w:r>
      <w:r>
        <w:rPr>
          <w:rFonts w:ascii="Times New Roman" w:hAnsi="Times New Roman"/>
          <w:color w:val="000000"/>
          <w:sz w:val="24"/>
          <w:szCs w:val="24"/>
          <w:lang w:val="uk-UA" w:eastAsia="uk-UA"/>
        </w:rPr>
        <w:t>1001/18</w:t>
      </w:r>
      <w:r w:rsidRPr="009B5C19">
        <w:rPr>
          <w:rFonts w:ascii="Times New Roman" w:hAnsi="Times New Roman"/>
          <w:color w:val="000000"/>
          <w:sz w:val="24"/>
          <w:szCs w:val="24"/>
          <w:lang w:val="uk-UA" w:eastAsia="uk-UA"/>
        </w:rPr>
        <w:t xml:space="preserve"> про Стягнення з гр. </w:t>
      </w:r>
      <w:r>
        <w:rPr>
          <w:rFonts w:ascii="Times New Roman" w:hAnsi="Times New Roman"/>
          <w:color w:val="000000"/>
          <w:sz w:val="24"/>
          <w:szCs w:val="24"/>
          <w:lang w:val="uk-UA" w:eastAsia="uk-UA"/>
        </w:rPr>
        <w:t>Костриці Віталія Станіславовича</w:t>
      </w:r>
      <w:r w:rsidRPr="009B5C19">
        <w:rPr>
          <w:rFonts w:ascii="Times New Roman" w:hAnsi="Times New Roman"/>
          <w:color w:val="000000"/>
          <w:sz w:val="24"/>
          <w:szCs w:val="24"/>
          <w:lang w:val="uk-UA" w:eastAsia="uk-UA"/>
        </w:rPr>
        <w:t xml:space="preserve"> шкоди заподіяної рибним ресурсам на </w:t>
      </w:r>
      <w:r w:rsidR="00CC378D">
        <w:rPr>
          <w:rFonts w:ascii="Times New Roman" w:hAnsi="Times New Roman"/>
          <w:color w:val="000000"/>
          <w:sz w:val="24"/>
          <w:szCs w:val="24"/>
          <w:lang w:val="uk-UA" w:eastAsia="uk-UA"/>
        </w:rPr>
        <w:t>користь</w:t>
      </w:r>
      <w:r w:rsidRPr="009B5C19">
        <w:rPr>
          <w:rFonts w:ascii="Times New Roman" w:hAnsi="Times New Roman"/>
          <w:color w:val="000000"/>
          <w:sz w:val="24"/>
          <w:szCs w:val="24"/>
          <w:lang w:val="uk-UA" w:eastAsia="uk-UA"/>
        </w:rPr>
        <w:t xml:space="preserve"> Новоборівської селищної ради, в зв’язку з тим, що органи місцевого самоврядування не віднесені до переліку осіб, яких звільнено від сплати авансового внеску при примусовому виконанні рішень суду та тим, що вищезазначена постанова не відноситься до категорій рішень, за якими авансовий внесок не сплачується, виконавчий комітет селищної ради</w:t>
      </w:r>
    </w:p>
    <w:p w:rsidR="001151C0" w:rsidRDefault="001151C0" w:rsidP="001151C0">
      <w:pPr>
        <w:spacing w:after="0" w:line="240" w:lineRule="auto"/>
        <w:jc w:val="both"/>
        <w:rPr>
          <w:rFonts w:ascii="Times New Roman" w:hAnsi="Times New Roman"/>
          <w:color w:val="000000"/>
          <w:sz w:val="24"/>
          <w:szCs w:val="24"/>
          <w:lang w:val="uk-UA" w:eastAsia="uk-UA"/>
        </w:rPr>
      </w:pPr>
      <w:bookmarkStart w:id="2" w:name="bookmark1"/>
    </w:p>
    <w:p w:rsidR="001151C0" w:rsidRPr="00C9400A" w:rsidRDefault="001151C0" w:rsidP="001151C0">
      <w:pPr>
        <w:spacing w:after="0" w:line="240" w:lineRule="auto"/>
        <w:jc w:val="both"/>
        <w:rPr>
          <w:rFonts w:ascii="Times New Roman" w:hAnsi="Times New Roman"/>
          <w:b/>
          <w:color w:val="000000"/>
          <w:sz w:val="24"/>
          <w:szCs w:val="24"/>
          <w:lang w:val="uk-UA" w:eastAsia="uk-UA"/>
        </w:rPr>
      </w:pPr>
      <w:r w:rsidRPr="00C9400A">
        <w:rPr>
          <w:rFonts w:ascii="Times New Roman" w:hAnsi="Times New Roman"/>
          <w:b/>
          <w:color w:val="000000"/>
          <w:sz w:val="24"/>
          <w:szCs w:val="24"/>
          <w:lang w:val="uk-UA" w:eastAsia="uk-UA"/>
        </w:rPr>
        <w:t>ВИРІШИВ:</w:t>
      </w:r>
      <w:bookmarkEnd w:id="2"/>
    </w:p>
    <w:p w:rsidR="001151C0" w:rsidRPr="009B5C19" w:rsidRDefault="001151C0" w:rsidP="001151C0">
      <w:pPr>
        <w:spacing w:after="0" w:line="240" w:lineRule="auto"/>
        <w:jc w:val="both"/>
        <w:rPr>
          <w:rFonts w:ascii="Times New Roman" w:hAnsi="Times New Roman"/>
          <w:sz w:val="24"/>
          <w:szCs w:val="24"/>
          <w:lang w:val="uk-UA"/>
        </w:rPr>
      </w:pPr>
    </w:p>
    <w:p w:rsidR="00CC378D" w:rsidRDefault="002874F7" w:rsidP="002874F7">
      <w:pPr>
        <w:spacing w:after="0" w:line="240" w:lineRule="auto"/>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1. </w:t>
      </w:r>
      <w:r w:rsidR="001151C0" w:rsidRPr="009B5C19">
        <w:rPr>
          <w:rFonts w:ascii="Times New Roman" w:hAnsi="Times New Roman"/>
          <w:color w:val="000000"/>
          <w:sz w:val="24"/>
          <w:szCs w:val="24"/>
          <w:lang w:val="uk-UA" w:eastAsia="uk-UA"/>
        </w:rPr>
        <w:t xml:space="preserve">Сплатити авансовий внесок в розмірі </w:t>
      </w:r>
      <w:r w:rsidR="001151C0">
        <w:rPr>
          <w:rFonts w:ascii="Times New Roman" w:hAnsi="Times New Roman"/>
          <w:color w:val="000000"/>
          <w:sz w:val="24"/>
          <w:szCs w:val="24"/>
          <w:lang w:val="uk-UA" w:eastAsia="uk-UA"/>
        </w:rPr>
        <w:t>87</w:t>
      </w:r>
      <w:r w:rsidR="001151C0" w:rsidRPr="009B5C19">
        <w:rPr>
          <w:rFonts w:ascii="Times New Roman" w:hAnsi="Times New Roman"/>
          <w:color w:val="000000"/>
          <w:sz w:val="24"/>
          <w:szCs w:val="24"/>
          <w:lang w:val="uk-UA" w:eastAsia="uk-UA"/>
        </w:rPr>
        <w:t xml:space="preserve"> гривень </w:t>
      </w:r>
      <w:r w:rsidR="001151C0">
        <w:rPr>
          <w:rFonts w:ascii="Times New Roman" w:hAnsi="Times New Roman"/>
          <w:color w:val="000000"/>
          <w:sz w:val="24"/>
          <w:szCs w:val="24"/>
          <w:lang w:val="uk-UA" w:eastAsia="uk-UA"/>
        </w:rPr>
        <w:t>04 копійки</w:t>
      </w:r>
      <w:r w:rsidR="001151C0" w:rsidRPr="009B5C19">
        <w:rPr>
          <w:rFonts w:ascii="Times New Roman" w:hAnsi="Times New Roman"/>
          <w:color w:val="000000"/>
          <w:sz w:val="24"/>
          <w:szCs w:val="24"/>
          <w:lang w:val="uk-UA" w:eastAsia="uk-UA"/>
        </w:rPr>
        <w:t xml:space="preserve"> (</w:t>
      </w:r>
      <w:r w:rsidR="001151C0">
        <w:rPr>
          <w:rFonts w:ascii="Times New Roman" w:hAnsi="Times New Roman"/>
          <w:color w:val="000000"/>
          <w:sz w:val="24"/>
          <w:szCs w:val="24"/>
          <w:lang w:val="uk-UA" w:eastAsia="uk-UA"/>
        </w:rPr>
        <w:t>вісімдесят сім гривень 04 копійки</w:t>
      </w:r>
      <w:r w:rsidR="001151C0" w:rsidRPr="009B5C19">
        <w:rPr>
          <w:rFonts w:ascii="Times New Roman" w:hAnsi="Times New Roman"/>
          <w:color w:val="000000"/>
          <w:sz w:val="24"/>
          <w:szCs w:val="24"/>
          <w:lang w:val="uk-UA" w:eastAsia="uk-UA"/>
        </w:rPr>
        <w:t>), що становить 2 відсотки від суми, що підлягає стягненню</w:t>
      </w:r>
      <w:r w:rsidR="00CC378D">
        <w:rPr>
          <w:rFonts w:ascii="Times New Roman" w:hAnsi="Times New Roman"/>
          <w:color w:val="000000"/>
          <w:sz w:val="24"/>
          <w:szCs w:val="24"/>
          <w:lang w:val="uk-UA" w:eastAsia="uk-UA"/>
        </w:rPr>
        <w:t xml:space="preserve"> </w:t>
      </w:r>
      <w:r w:rsidR="00CC378D" w:rsidRPr="009B5C19">
        <w:rPr>
          <w:rFonts w:ascii="Times New Roman" w:hAnsi="Times New Roman"/>
          <w:color w:val="000000"/>
          <w:sz w:val="24"/>
          <w:szCs w:val="24"/>
          <w:lang w:val="uk-UA" w:eastAsia="uk-UA"/>
        </w:rPr>
        <w:t xml:space="preserve">на </w:t>
      </w:r>
      <w:r w:rsidR="00CC378D">
        <w:rPr>
          <w:rFonts w:ascii="Times New Roman" w:hAnsi="Times New Roman"/>
          <w:color w:val="000000"/>
          <w:sz w:val="24"/>
          <w:szCs w:val="24"/>
          <w:lang w:val="uk-UA" w:eastAsia="uk-UA"/>
        </w:rPr>
        <w:t>користь</w:t>
      </w:r>
      <w:r w:rsidR="00CC378D" w:rsidRPr="009B5C19">
        <w:rPr>
          <w:rFonts w:ascii="Times New Roman" w:hAnsi="Times New Roman"/>
          <w:color w:val="000000"/>
          <w:sz w:val="24"/>
          <w:szCs w:val="24"/>
          <w:lang w:val="uk-UA" w:eastAsia="uk-UA"/>
        </w:rPr>
        <w:t xml:space="preserve"> Новоборівської селищної ради</w:t>
      </w:r>
      <w:r w:rsidR="001151C0" w:rsidRPr="009B5C19">
        <w:rPr>
          <w:rFonts w:ascii="Times New Roman" w:hAnsi="Times New Roman"/>
          <w:color w:val="000000"/>
          <w:sz w:val="24"/>
          <w:szCs w:val="24"/>
          <w:lang w:val="uk-UA" w:eastAsia="uk-UA"/>
        </w:rPr>
        <w:t xml:space="preserve">, а саме </w:t>
      </w:r>
      <w:r w:rsidR="001151C0">
        <w:rPr>
          <w:rFonts w:ascii="Times New Roman" w:hAnsi="Times New Roman"/>
          <w:color w:val="000000"/>
          <w:sz w:val="24"/>
          <w:szCs w:val="24"/>
          <w:lang w:val="uk-UA" w:eastAsia="uk-UA"/>
        </w:rPr>
        <w:t>4352 гривні</w:t>
      </w:r>
      <w:r w:rsidR="001151C0" w:rsidRPr="009B5C19">
        <w:rPr>
          <w:rFonts w:ascii="Times New Roman" w:hAnsi="Times New Roman"/>
          <w:color w:val="000000"/>
          <w:sz w:val="24"/>
          <w:szCs w:val="24"/>
          <w:lang w:val="uk-UA" w:eastAsia="uk-UA"/>
        </w:rPr>
        <w:t xml:space="preserve"> 00 копійок (</w:t>
      </w:r>
      <w:r w:rsidR="001151C0">
        <w:rPr>
          <w:rFonts w:ascii="Times New Roman" w:hAnsi="Times New Roman"/>
          <w:color w:val="000000"/>
          <w:sz w:val="24"/>
          <w:szCs w:val="24"/>
          <w:lang w:val="uk-UA" w:eastAsia="uk-UA"/>
        </w:rPr>
        <w:t>чотири</w:t>
      </w:r>
      <w:r w:rsidR="001151C0" w:rsidRPr="009B5C19">
        <w:rPr>
          <w:rFonts w:ascii="Times New Roman" w:hAnsi="Times New Roman"/>
          <w:color w:val="000000"/>
          <w:sz w:val="24"/>
          <w:szCs w:val="24"/>
          <w:lang w:val="uk-UA" w:eastAsia="uk-UA"/>
        </w:rPr>
        <w:t xml:space="preserve"> тисячі </w:t>
      </w:r>
      <w:r w:rsidR="001151C0">
        <w:rPr>
          <w:rFonts w:ascii="Times New Roman" w:hAnsi="Times New Roman"/>
          <w:color w:val="000000"/>
          <w:sz w:val="24"/>
          <w:szCs w:val="24"/>
          <w:lang w:val="uk-UA" w:eastAsia="uk-UA"/>
        </w:rPr>
        <w:t>триста п’ятдесят дві гривні</w:t>
      </w:r>
      <w:r w:rsidR="001151C0" w:rsidRPr="009B5C19">
        <w:rPr>
          <w:rFonts w:ascii="Times New Roman" w:hAnsi="Times New Roman"/>
          <w:color w:val="000000"/>
          <w:sz w:val="24"/>
          <w:szCs w:val="24"/>
          <w:lang w:val="uk-UA" w:eastAsia="uk-UA"/>
        </w:rPr>
        <w:t xml:space="preserve"> 00 копійок), - шкоди заподіяної гр. </w:t>
      </w:r>
      <w:r>
        <w:rPr>
          <w:rFonts w:ascii="Times New Roman" w:hAnsi="Times New Roman"/>
          <w:color w:val="000000"/>
          <w:sz w:val="24"/>
          <w:szCs w:val="24"/>
          <w:lang w:val="uk-UA" w:eastAsia="uk-UA"/>
        </w:rPr>
        <w:t>Кострицею Віталієм Станіславовичем</w:t>
      </w:r>
      <w:r w:rsidR="001151C0" w:rsidRPr="009B5C19">
        <w:rPr>
          <w:rFonts w:ascii="Times New Roman" w:hAnsi="Times New Roman"/>
          <w:color w:val="000000"/>
          <w:sz w:val="24"/>
          <w:szCs w:val="24"/>
          <w:lang w:val="uk-UA" w:eastAsia="uk-UA"/>
        </w:rPr>
        <w:t xml:space="preserve"> рибним ресурсам</w:t>
      </w:r>
      <w:r w:rsidR="00CC378D">
        <w:rPr>
          <w:rFonts w:ascii="Times New Roman" w:hAnsi="Times New Roman"/>
          <w:color w:val="000000"/>
          <w:sz w:val="24"/>
          <w:szCs w:val="24"/>
          <w:lang w:val="uk-UA" w:eastAsia="uk-UA"/>
        </w:rPr>
        <w:t>.</w:t>
      </w:r>
      <w:r w:rsidR="001151C0" w:rsidRPr="009B5C19">
        <w:rPr>
          <w:rFonts w:ascii="Times New Roman" w:hAnsi="Times New Roman"/>
          <w:color w:val="000000"/>
          <w:sz w:val="24"/>
          <w:szCs w:val="24"/>
          <w:lang w:val="uk-UA" w:eastAsia="uk-UA"/>
        </w:rPr>
        <w:t xml:space="preserve"> </w:t>
      </w:r>
    </w:p>
    <w:p w:rsidR="00CC378D" w:rsidRDefault="00CC378D" w:rsidP="00CC378D">
      <w:pPr>
        <w:spacing w:after="0" w:line="240" w:lineRule="auto"/>
        <w:ind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Рахунок №37117000800605 МФО 820172 ДКСУ м. Київ, код ЄДРПОУ 34152603</w:t>
      </w:r>
    </w:p>
    <w:p w:rsidR="00CC378D" w:rsidRDefault="00CC378D" w:rsidP="00CC378D">
      <w:pPr>
        <w:spacing w:after="0" w:line="240" w:lineRule="auto"/>
        <w:ind w:firstLine="708"/>
        <w:jc w:val="both"/>
        <w:rPr>
          <w:rFonts w:ascii="Times New Roman" w:hAnsi="Times New Roman"/>
          <w:color w:val="000000"/>
          <w:sz w:val="24"/>
          <w:szCs w:val="24"/>
          <w:lang w:val="uk-UA" w:eastAsia="uk-UA"/>
        </w:rPr>
      </w:pPr>
      <w:proofErr w:type="spellStart"/>
      <w:r>
        <w:rPr>
          <w:rFonts w:ascii="Times New Roman" w:hAnsi="Times New Roman"/>
          <w:color w:val="000000"/>
          <w:sz w:val="24"/>
          <w:szCs w:val="24"/>
          <w:lang w:val="uk-UA" w:eastAsia="uk-UA"/>
        </w:rPr>
        <w:t>Отримувач</w:t>
      </w:r>
      <w:proofErr w:type="spellEnd"/>
      <w:r>
        <w:rPr>
          <w:rFonts w:ascii="Times New Roman" w:hAnsi="Times New Roman"/>
          <w:color w:val="000000"/>
          <w:sz w:val="24"/>
          <w:szCs w:val="24"/>
          <w:lang w:val="uk-UA" w:eastAsia="uk-UA"/>
        </w:rPr>
        <w:t xml:space="preserve">: </w:t>
      </w:r>
      <w:proofErr w:type="spellStart"/>
      <w:r>
        <w:rPr>
          <w:rFonts w:ascii="Times New Roman" w:hAnsi="Times New Roman"/>
          <w:color w:val="000000"/>
          <w:sz w:val="24"/>
          <w:szCs w:val="24"/>
          <w:lang w:val="uk-UA" w:eastAsia="uk-UA"/>
        </w:rPr>
        <w:t>Хорошівський</w:t>
      </w:r>
      <w:proofErr w:type="spellEnd"/>
      <w:r>
        <w:rPr>
          <w:rFonts w:ascii="Times New Roman" w:hAnsi="Times New Roman"/>
          <w:color w:val="000000"/>
          <w:sz w:val="24"/>
          <w:szCs w:val="24"/>
          <w:lang w:val="uk-UA" w:eastAsia="uk-UA"/>
        </w:rPr>
        <w:t xml:space="preserve"> районний відділ державної виконавчої служби Головного територіального управління юстиції у Житомирській області.</w:t>
      </w:r>
    </w:p>
    <w:p w:rsidR="001151C0" w:rsidRDefault="00CC378D" w:rsidP="00CC378D">
      <w:pPr>
        <w:spacing w:after="0" w:line="240" w:lineRule="auto"/>
        <w:ind w:firstLine="708"/>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П</w:t>
      </w:r>
      <w:r w:rsidR="001151C0" w:rsidRPr="009B5C19">
        <w:rPr>
          <w:rFonts w:ascii="Times New Roman" w:hAnsi="Times New Roman"/>
          <w:color w:val="000000"/>
          <w:sz w:val="24"/>
          <w:szCs w:val="24"/>
          <w:lang w:val="uk-UA" w:eastAsia="uk-UA"/>
        </w:rPr>
        <w:t xml:space="preserve">ризначення платежу </w:t>
      </w:r>
      <w:r>
        <w:rPr>
          <w:rFonts w:ascii="Times New Roman" w:hAnsi="Times New Roman"/>
          <w:color w:val="000000"/>
          <w:sz w:val="24"/>
          <w:szCs w:val="24"/>
          <w:lang w:val="uk-UA" w:eastAsia="uk-UA"/>
        </w:rPr>
        <w:t>–</w:t>
      </w:r>
      <w:r w:rsidR="001151C0" w:rsidRPr="009B5C19">
        <w:rPr>
          <w:rFonts w:ascii="Times New Roman" w:hAnsi="Times New Roman"/>
          <w:color w:val="000000"/>
          <w:sz w:val="24"/>
          <w:szCs w:val="24"/>
          <w:lang w:val="uk-UA" w:eastAsia="uk-UA"/>
        </w:rPr>
        <w:t xml:space="preserve"> </w:t>
      </w:r>
      <w:r>
        <w:rPr>
          <w:rFonts w:ascii="Times New Roman" w:hAnsi="Times New Roman"/>
          <w:color w:val="000000"/>
          <w:sz w:val="24"/>
          <w:szCs w:val="24"/>
          <w:lang w:val="uk-UA" w:eastAsia="uk-UA"/>
        </w:rPr>
        <w:t>сплата авансового внеску (авансування виконавчого впровадження)</w:t>
      </w:r>
      <w:r w:rsidR="001151C0" w:rsidRPr="009B5C19">
        <w:rPr>
          <w:rFonts w:ascii="Times New Roman" w:hAnsi="Times New Roman"/>
          <w:color w:val="000000"/>
          <w:sz w:val="24"/>
          <w:szCs w:val="24"/>
          <w:lang w:val="uk-UA" w:eastAsia="uk-UA"/>
        </w:rPr>
        <w:t>.</w:t>
      </w:r>
    </w:p>
    <w:p w:rsidR="002874F7" w:rsidRPr="009B5C19" w:rsidRDefault="002874F7" w:rsidP="002874F7">
      <w:pPr>
        <w:spacing w:after="0" w:line="240" w:lineRule="auto"/>
        <w:jc w:val="both"/>
        <w:rPr>
          <w:rFonts w:ascii="Times New Roman" w:hAnsi="Times New Roman"/>
          <w:color w:val="000000"/>
          <w:sz w:val="24"/>
          <w:szCs w:val="24"/>
          <w:lang w:val="uk-UA" w:eastAsia="uk-UA"/>
        </w:rPr>
      </w:pPr>
    </w:p>
    <w:p w:rsidR="001151C0" w:rsidRDefault="002874F7" w:rsidP="002874F7">
      <w:pPr>
        <w:spacing w:after="0" w:line="240" w:lineRule="auto"/>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2. В</w:t>
      </w:r>
      <w:r w:rsidR="001151C0" w:rsidRPr="009B5C19">
        <w:rPr>
          <w:rFonts w:ascii="Times New Roman" w:hAnsi="Times New Roman"/>
          <w:color w:val="000000"/>
          <w:sz w:val="24"/>
          <w:szCs w:val="24"/>
          <w:lang w:val="uk-UA" w:eastAsia="uk-UA"/>
        </w:rPr>
        <w:t>ідділу бухгалтерського обліку та фінансової звітності  провести розрахунки по сплаті авансового внеску, передбаченого в п. 1 даного рішення.</w:t>
      </w:r>
    </w:p>
    <w:p w:rsidR="002874F7" w:rsidRPr="009B5C19" w:rsidRDefault="002874F7" w:rsidP="002874F7">
      <w:pPr>
        <w:spacing w:after="0" w:line="240" w:lineRule="auto"/>
        <w:jc w:val="both"/>
        <w:rPr>
          <w:rFonts w:ascii="Times New Roman" w:hAnsi="Times New Roman"/>
          <w:color w:val="000000"/>
          <w:sz w:val="24"/>
          <w:szCs w:val="24"/>
          <w:lang w:val="uk-UA" w:eastAsia="uk-UA"/>
        </w:rPr>
      </w:pPr>
    </w:p>
    <w:p w:rsidR="001151C0" w:rsidRDefault="002874F7" w:rsidP="002874F7">
      <w:pPr>
        <w:spacing w:after="0" w:line="240" w:lineRule="auto"/>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3. </w:t>
      </w:r>
      <w:r w:rsidR="001151C0" w:rsidRPr="009B5C19">
        <w:rPr>
          <w:rFonts w:ascii="Times New Roman" w:hAnsi="Times New Roman"/>
          <w:color w:val="000000"/>
          <w:sz w:val="24"/>
          <w:szCs w:val="24"/>
          <w:lang w:val="uk-UA" w:eastAsia="uk-UA"/>
        </w:rPr>
        <w:t>Спеціалісту з юридичних питань І категорії Осадчук О.В. направити до Хорошівського районного відділу державної виконавчої служби ГТУЮ у Житомирській області заяву про проведення примусового виконання рішення суду, з оригіналом постанови рішення суду та квитанцією про сплату авансового внеску.</w:t>
      </w:r>
    </w:p>
    <w:p w:rsidR="002874F7" w:rsidRPr="009B5C19" w:rsidRDefault="002874F7" w:rsidP="002874F7">
      <w:pPr>
        <w:spacing w:after="0" w:line="240" w:lineRule="auto"/>
        <w:jc w:val="both"/>
        <w:rPr>
          <w:rFonts w:ascii="Times New Roman" w:hAnsi="Times New Roman"/>
          <w:color w:val="000000"/>
          <w:sz w:val="24"/>
          <w:szCs w:val="24"/>
          <w:lang w:val="uk-UA" w:eastAsia="uk-UA"/>
        </w:rPr>
      </w:pPr>
    </w:p>
    <w:p w:rsidR="001151C0" w:rsidRPr="009B5C19" w:rsidRDefault="002874F7" w:rsidP="002874F7">
      <w:pPr>
        <w:spacing w:after="0" w:line="240" w:lineRule="auto"/>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 xml:space="preserve">          4. </w:t>
      </w:r>
      <w:r w:rsidR="001151C0" w:rsidRPr="009B5C19">
        <w:rPr>
          <w:rFonts w:ascii="Times New Roman" w:hAnsi="Times New Roman"/>
          <w:color w:val="000000"/>
          <w:sz w:val="24"/>
          <w:szCs w:val="24"/>
          <w:lang w:val="uk-UA" w:eastAsia="uk-UA"/>
        </w:rPr>
        <w:t xml:space="preserve">Контроль за виконанням даного рішення покласти на заступника селищного голови </w:t>
      </w:r>
      <w:r>
        <w:rPr>
          <w:rFonts w:ascii="Times New Roman" w:hAnsi="Times New Roman"/>
          <w:color w:val="000000"/>
          <w:sz w:val="24"/>
          <w:szCs w:val="24"/>
          <w:lang w:val="uk-UA" w:eastAsia="uk-UA"/>
        </w:rPr>
        <w:t xml:space="preserve">з питань діяльності </w:t>
      </w:r>
      <w:r w:rsidR="001151C0" w:rsidRPr="009B5C19">
        <w:rPr>
          <w:rFonts w:ascii="Times New Roman" w:hAnsi="Times New Roman"/>
          <w:color w:val="000000"/>
          <w:sz w:val="24"/>
          <w:szCs w:val="24"/>
          <w:lang w:val="uk-UA" w:eastAsia="uk-UA"/>
        </w:rPr>
        <w:t xml:space="preserve"> виконавчих органів</w:t>
      </w:r>
      <w:r>
        <w:rPr>
          <w:rFonts w:ascii="Times New Roman" w:hAnsi="Times New Roman"/>
          <w:color w:val="000000"/>
          <w:sz w:val="24"/>
          <w:szCs w:val="24"/>
          <w:lang w:val="uk-UA" w:eastAsia="uk-UA"/>
        </w:rPr>
        <w:t xml:space="preserve"> ради </w:t>
      </w:r>
      <w:proofErr w:type="spellStart"/>
      <w:r w:rsidR="001151C0" w:rsidRPr="009B5C19">
        <w:rPr>
          <w:rFonts w:ascii="Times New Roman" w:hAnsi="Times New Roman"/>
          <w:color w:val="000000"/>
          <w:sz w:val="24"/>
          <w:szCs w:val="24"/>
          <w:lang w:val="uk-UA" w:eastAsia="uk-UA"/>
        </w:rPr>
        <w:t>Семенія</w:t>
      </w:r>
      <w:proofErr w:type="spellEnd"/>
      <w:r w:rsidR="001151C0" w:rsidRPr="009B5C19">
        <w:rPr>
          <w:rFonts w:ascii="Times New Roman" w:hAnsi="Times New Roman"/>
          <w:color w:val="000000"/>
          <w:sz w:val="24"/>
          <w:szCs w:val="24"/>
          <w:lang w:val="uk-UA" w:eastAsia="uk-UA"/>
        </w:rPr>
        <w:t xml:space="preserve"> Р.І.</w:t>
      </w:r>
    </w:p>
    <w:p w:rsidR="002874F7" w:rsidRDefault="002874F7" w:rsidP="002874F7">
      <w:pPr>
        <w:pStyle w:val="a3"/>
        <w:shd w:val="clear" w:color="auto" w:fill="FFFFFF"/>
        <w:spacing w:before="0" w:beforeAutospacing="0" w:after="0" w:afterAutospacing="0" w:line="365" w:lineRule="atLeast"/>
        <w:jc w:val="both"/>
        <w:textAlignment w:val="baseline"/>
        <w:rPr>
          <w:lang w:val="uk-UA"/>
        </w:rPr>
      </w:pPr>
    </w:p>
    <w:p w:rsidR="002874F7" w:rsidRDefault="002874F7" w:rsidP="002874F7">
      <w:pPr>
        <w:pStyle w:val="a3"/>
        <w:shd w:val="clear" w:color="auto" w:fill="FFFFFF"/>
        <w:spacing w:before="0" w:beforeAutospacing="0" w:after="0" w:afterAutospacing="0" w:line="365" w:lineRule="atLeast"/>
        <w:jc w:val="both"/>
        <w:textAlignment w:val="baseline"/>
        <w:rPr>
          <w:lang w:val="uk-UA"/>
        </w:rPr>
      </w:pPr>
    </w:p>
    <w:p w:rsidR="001151C0" w:rsidRPr="001A13C0" w:rsidRDefault="001151C0" w:rsidP="002874F7">
      <w:pPr>
        <w:pStyle w:val="a3"/>
        <w:shd w:val="clear" w:color="auto" w:fill="FFFFFF"/>
        <w:spacing w:before="0" w:beforeAutospacing="0" w:after="0" w:afterAutospacing="0" w:line="365" w:lineRule="atLeast"/>
        <w:jc w:val="both"/>
        <w:textAlignment w:val="baseline"/>
        <w:rPr>
          <w:lang w:val="uk-UA"/>
        </w:rPr>
      </w:pPr>
      <w:r>
        <w:rPr>
          <w:lang w:val="uk-UA"/>
        </w:rPr>
        <w:t>Селищний голова</w:t>
      </w:r>
      <w:r>
        <w:rPr>
          <w:lang w:val="uk-UA"/>
        </w:rPr>
        <w:tab/>
      </w:r>
      <w:r>
        <w:rPr>
          <w:lang w:val="uk-UA"/>
        </w:rPr>
        <w:tab/>
      </w:r>
      <w:r>
        <w:rPr>
          <w:lang w:val="uk-UA"/>
        </w:rPr>
        <w:tab/>
      </w:r>
      <w:r w:rsidR="002874F7">
        <w:rPr>
          <w:lang w:val="uk-UA"/>
        </w:rPr>
        <w:t xml:space="preserve">                                            </w:t>
      </w:r>
      <w:r w:rsidR="00B5060E">
        <w:rPr>
          <w:lang w:val="uk-UA"/>
        </w:rPr>
        <w:t xml:space="preserve">Г.Л. Рудюк </w:t>
      </w:r>
    </w:p>
    <w:p w:rsidR="001151C0" w:rsidRPr="001151C0" w:rsidRDefault="002874F7">
      <w:pPr>
        <w:rPr>
          <w:lang w:val="uk-UA"/>
        </w:rPr>
      </w:pPr>
      <w:r>
        <w:rPr>
          <w:lang w:val="uk-UA"/>
        </w:rPr>
        <w:t xml:space="preserve"> </w:t>
      </w:r>
    </w:p>
    <w:sectPr w:rsidR="001151C0" w:rsidRPr="001151C0" w:rsidSect="002874F7">
      <w:pgSz w:w="11906" w:h="16838"/>
      <w:pgMar w:top="71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DD7098EE"/>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2">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3">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4">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5">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6">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7">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lvl w:ilvl="8">
      <w:start w:val="1"/>
      <w:numFmt w:val="decimal"/>
      <w:lvlText w:val="%1."/>
      <w:lvlJc w:val="left"/>
      <w:rPr>
        <w:rFonts w:ascii="Sylfaen" w:hAnsi="Sylfaen" w:cs="Sylfaen"/>
        <w:b w:val="0"/>
        <w:bCs w:val="0"/>
        <w:i w:val="0"/>
        <w:iCs w:val="0"/>
        <w:smallCaps w:val="0"/>
        <w:strike w:val="0"/>
        <w:color w:val="000000"/>
        <w:spacing w:val="0"/>
        <w:w w:val="100"/>
        <w:position w:val="0"/>
        <w:sz w:val="21"/>
        <w:szCs w:val="21"/>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compat/>
  <w:rsids>
    <w:rsidRoot w:val="001151C0"/>
    <w:rsid w:val="000C73C7"/>
    <w:rsid w:val="001151C0"/>
    <w:rsid w:val="002874F7"/>
    <w:rsid w:val="003660FA"/>
    <w:rsid w:val="007400D0"/>
    <w:rsid w:val="009B50AF"/>
    <w:rsid w:val="00B5060E"/>
    <w:rsid w:val="00CC378D"/>
    <w:rsid w:val="00E1682B"/>
    <w:rsid w:val="00E3491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51C0"/>
    <w:pPr>
      <w:spacing w:after="200" w:line="276" w:lineRule="auto"/>
    </w:pPr>
    <w:rPr>
      <w:rFonts w:ascii="Calibri" w:eastAsia="Calibri" w:hAnsi="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151C0"/>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rsid w:val="00E1682B"/>
    <w:pPr>
      <w:spacing w:after="0" w:line="240" w:lineRule="auto"/>
    </w:pPr>
    <w:rPr>
      <w:rFonts w:ascii="Tahoma" w:hAnsi="Tahoma" w:cs="Tahoma"/>
      <w:sz w:val="16"/>
      <w:szCs w:val="16"/>
    </w:rPr>
  </w:style>
  <w:style w:type="character" w:customStyle="1" w:styleId="a5">
    <w:name w:val="Текст выноски Знак"/>
    <w:basedOn w:val="a0"/>
    <w:link w:val="a4"/>
    <w:rsid w:val="00E1682B"/>
    <w:rPr>
      <w:rFonts w:ascii="Tahoma" w:eastAsia="Calibri"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1565</Words>
  <Characters>893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Альона</cp:lastModifiedBy>
  <cp:revision>6</cp:revision>
  <cp:lastPrinted>2018-12-05T09:05:00Z</cp:lastPrinted>
  <dcterms:created xsi:type="dcterms:W3CDTF">2018-11-27T14:00:00Z</dcterms:created>
  <dcterms:modified xsi:type="dcterms:W3CDTF">2018-12-05T09:05:00Z</dcterms:modified>
</cp:coreProperties>
</file>