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45471" w:rsidRDefault="00445471" w:rsidP="00445471">
      <w:pPr>
        <w:tabs>
          <w:tab w:val="center" w:pos="4819"/>
          <w:tab w:val="left" w:pos="6949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097D48">
        <w:rPr>
          <w:szCs w:val="28"/>
        </w:rPr>
        <w:t>У К Р А Ї Н А</w:t>
      </w:r>
      <w:r>
        <w:rPr>
          <w:szCs w:val="28"/>
        </w:rPr>
        <w:tab/>
      </w:r>
      <w:r>
        <w:rPr>
          <w:szCs w:val="28"/>
          <w:lang w:val="uk-UA"/>
        </w:rPr>
        <w:t>ПРОЕКТ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45471">
        <w:rPr>
          <w:szCs w:val="28"/>
          <w:lang w:val="uk-UA"/>
        </w:rPr>
        <w:t>___</w:t>
      </w:r>
      <w:r w:rsidR="002B5C3C">
        <w:rPr>
          <w:szCs w:val="28"/>
          <w:lang w:val="uk-UA"/>
        </w:rPr>
        <w:t xml:space="preserve"> січня</w:t>
      </w:r>
      <w:r w:rsidR="00FB2934">
        <w:rPr>
          <w:szCs w:val="28"/>
          <w:lang w:val="uk-UA"/>
        </w:rPr>
        <w:t xml:space="preserve"> </w:t>
      </w:r>
      <w:r w:rsidR="00091784">
        <w:rPr>
          <w:szCs w:val="28"/>
          <w:lang w:val="uk-UA"/>
        </w:rPr>
        <w:t xml:space="preserve">2018 </w:t>
      </w:r>
      <w:r w:rsidR="00FB2934">
        <w:rPr>
          <w:szCs w:val="28"/>
          <w:lang w:val="uk-UA"/>
        </w:rPr>
        <w:t>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445471">
        <w:rPr>
          <w:szCs w:val="28"/>
          <w:lang w:val="uk-UA"/>
        </w:rPr>
        <w:t>___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Про затвердження попереднього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висновку стосовно відповідності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інтересам та потребам територіальної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громади пропозиції щодо ініціювання </w:t>
      </w:r>
    </w:p>
    <w:p w:rsidR="00091784" w:rsidRDefault="00091784" w:rsidP="00091784">
      <w:pPr>
        <w:rPr>
          <w:b/>
          <w:bCs/>
          <w:color w:val="000000"/>
          <w:sz w:val="24"/>
          <w:szCs w:val="24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>співробітництва територіальних грома</w:t>
      </w:r>
      <w:r w:rsidRPr="00091784">
        <w:rPr>
          <w:b/>
          <w:bCs/>
          <w:color w:val="000000"/>
          <w:sz w:val="24"/>
          <w:szCs w:val="24"/>
          <w:lang w:val="uk-UA"/>
        </w:rPr>
        <w:t>д</w:t>
      </w:r>
    </w:p>
    <w:p w:rsidR="00091784" w:rsidRDefault="00091784" w:rsidP="00091784">
      <w:pPr>
        <w:rPr>
          <w:b/>
          <w:bCs/>
          <w:color w:val="000000"/>
          <w:sz w:val="24"/>
          <w:szCs w:val="24"/>
          <w:lang w:val="uk-UA"/>
        </w:rPr>
      </w:pPr>
    </w:p>
    <w:p w:rsidR="00091784" w:rsidRPr="00091784" w:rsidRDefault="00091784" w:rsidP="00091784">
      <w:pPr>
        <w:rPr>
          <w:sz w:val="24"/>
          <w:szCs w:val="24"/>
          <w:lang w:val="uk-UA"/>
        </w:rPr>
      </w:pPr>
    </w:p>
    <w:p w:rsidR="00091784" w:rsidRDefault="00091784" w:rsidP="00091784">
      <w:pPr>
        <w:ind w:firstLine="708"/>
        <w:jc w:val="both"/>
        <w:rPr>
          <w:color w:val="000000"/>
          <w:szCs w:val="24"/>
          <w:lang w:val="uk-UA"/>
        </w:rPr>
      </w:pPr>
      <w:r w:rsidRPr="00091784">
        <w:rPr>
          <w:color w:val="000000"/>
          <w:szCs w:val="24"/>
          <w:lang w:val="uk-UA"/>
        </w:rPr>
        <w:t>Керуючись статтями 11, 52, 59 Закону України «Про місцеве самоврядування Україні», статті 5 Закону України «Про співробітництво територіальних громад»</w:t>
      </w:r>
      <w:r w:rsidR="002B5C3C">
        <w:rPr>
          <w:color w:val="000000"/>
          <w:szCs w:val="24"/>
          <w:lang w:val="uk-UA"/>
        </w:rPr>
        <w:t>, виконком селищної ради</w:t>
      </w:r>
    </w:p>
    <w:p w:rsidR="002B5C3C" w:rsidRDefault="002B5C3C" w:rsidP="00091784">
      <w:pPr>
        <w:ind w:firstLine="708"/>
        <w:jc w:val="both"/>
        <w:rPr>
          <w:color w:val="000000"/>
          <w:szCs w:val="24"/>
          <w:lang w:val="uk-UA"/>
        </w:rPr>
      </w:pPr>
    </w:p>
    <w:p w:rsidR="002B5C3C" w:rsidRDefault="002B5C3C" w:rsidP="00091784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ВИРІШИВ:</w:t>
      </w:r>
    </w:p>
    <w:p w:rsidR="006D1D83" w:rsidRPr="00091784" w:rsidRDefault="006D1D83" w:rsidP="00091784">
      <w:pPr>
        <w:ind w:firstLine="708"/>
        <w:jc w:val="both"/>
        <w:rPr>
          <w:szCs w:val="24"/>
          <w:lang w:val="uk-UA"/>
        </w:rPr>
      </w:pPr>
    </w:p>
    <w:p w:rsidR="00091784" w:rsidRPr="00091784" w:rsidRDefault="00091784" w:rsidP="00091784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 xml:space="preserve">1. </w:t>
      </w:r>
      <w:r w:rsidRPr="00091784">
        <w:rPr>
          <w:color w:val="000000"/>
          <w:szCs w:val="24"/>
          <w:lang w:val="uk-UA"/>
        </w:rPr>
        <w:t>Затвердити попередній висновок стосовно ві</w:t>
      </w:r>
      <w:r w:rsidR="006D1D83">
        <w:rPr>
          <w:color w:val="000000"/>
          <w:szCs w:val="24"/>
          <w:lang w:val="uk-UA"/>
        </w:rPr>
        <w:t>дповідності інтересам та потребам</w:t>
      </w:r>
      <w:r w:rsidRPr="00091784">
        <w:rPr>
          <w:color w:val="000000"/>
          <w:szCs w:val="24"/>
          <w:lang w:val="uk-UA"/>
        </w:rPr>
        <w:t xml:space="preserve"> територіальної громади пропозиції щодо ініціювання спів</w:t>
      </w:r>
      <w:r w:rsidR="006D1D83">
        <w:rPr>
          <w:color w:val="000000"/>
          <w:szCs w:val="24"/>
          <w:lang w:val="uk-UA"/>
        </w:rPr>
        <w:t>робітництва територіальних громад</w:t>
      </w:r>
      <w:r w:rsidRPr="00091784">
        <w:rPr>
          <w:color w:val="000000"/>
          <w:szCs w:val="24"/>
          <w:lang w:val="uk-UA"/>
        </w:rPr>
        <w:t xml:space="preserve"> (додається).</w:t>
      </w:r>
    </w:p>
    <w:p w:rsidR="00091784" w:rsidRDefault="00091784" w:rsidP="00091784">
      <w:pPr>
        <w:jc w:val="both"/>
        <w:rPr>
          <w:color w:val="000000"/>
          <w:szCs w:val="24"/>
          <w:lang w:val="uk-UA"/>
        </w:rPr>
      </w:pPr>
    </w:p>
    <w:p w:rsidR="00091784" w:rsidRPr="002B5C3C" w:rsidRDefault="002B5C3C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>
        <w:rPr>
          <w:color w:val="000000"/>
          <w:szCs w:val="24"/>
          <w:lang w:val="uk-UA"/>
        </w:rPr>
        <w:tab/>
      </w:r>
      <w:r w:rsidR="00091784">
        <w:rPr>
          <w:color w:val="000000"/>
          <w:szCs w:val="24"/>
          <w:lang w:val="uk-UA"/>
        </w:rPr>
        <w:t xml:space="preserve">2. </w:t>
      </w:r>
      <w:r w:rsidRPr="002B5C3C">
        <w:rPr>
          <w:szCs w:val="24"/>
          <w:lang w:val="uk-UA"/>
        </w:rPr>
        <w:t xml:space="preserve">Керуючому справами (секретар) виконавчого комітету </w:t>
      </w:r>
      <w:r>
        <w:rPr>
          <w:szCs w:val="24"/>
          <w:lang w:val="uk-UA"/>
        </w:rPr>
        <w:t xml:space="preserve">                     </w:t>
      </w:r>
      <w:r w:rsidRPr="002B5C3C">
        <w:rPr>
          <w:szCs w:val="24"/>
          <w:lang w:val="uk-UA"/>
        </w:rPr>
        <w:t xml:space="preserve">Жарчинській А.В. </w:t>
      </w:r>
      <w:r w:rsidR="00091784" w:rsidRPr="00091784">
        <w:rPr>
          <w:color w:val="000000"/>
          <w:szCs w:val="24"/>
          <w:lang w:val="uk-UA"/>
        </w:rPr>
        <w:t xml:space="preserve">до </w:t>
      </w:r>
      <w:r>
        <w:rPr>
          <w:color w:val="000000"/>
          <w:szCs w:val="24"/>
          <w:lang w:val="uk-UA"/>
        </w:rPr>
        <w:t xml:space="preserve">22  січня </w:t>
      </w:r>
      <w:r w:rsidR="00091784">
        <w:rPr>
          <w:color w:val="000000"/>
          <w:szCs w:val="24"/>
          <w:lang w:val="uk-UA"/>
        </w:rPr>
        <w:t>2018</w:t>
      </w:r>
      <w:r w:rsidR="00091784" w:rsidRPr="00091784">
        <w:rPr>
          <w:color w:val="000000"/>
          <w:szCs w:val="24"/>
          <w:lang w:val="uk-UA"/>
        </w:rPr>
        <w:t xml:space="preserve"> року забезпечити надання </w:t>
      </w:r>
      <w:r>
        <w:rPr>
          <w:color w:val="000000"/>
          <w:szCs w:val="24"/>
          <w:lang w:val="uk-UA"/>
        </w:rPr>
        <w:t xml:space="preserve">на розгляд </w:t>
      </w:r>
      <w:r w:rsidR="00091784">
        <w:rPr>
          <w:szCs w:val="24"/>
          <w:lang w:val="uk-UA"/>
        </w:rPr>
        <w:t xml:space="preserve"> </w:t>
      </w:r>
      <w:r w:rsidR="00091784" w:rsidRPr="00091784">
        <w:rPr>
          <w:color w:val="000000"/>
          <w:szCs w:val="24"/>
          <w:lang w:val="uk-UA"/>
        </w:rPr>
        <w:t>селищної ради визначеного у пу</w:t>
      </w:r>
      <w:r w:rsidR="006D1D83">
        <w:rPr>
          <w:color w:val="000000"/>
          <w:szCs w:val="24"/>
          <w:lang w:val="uk-UA"/>
        </w:rPr>
        <w:t>нкті 1 цього рішення попереднього</w:t>
      </w:r>
      <w:r w:rsidR="00091784" w:rsidRPr="00091784">
        <w:rPr>
          <w:color w:val="000000"/>
          <w:szCs w:val="24"/>
          <w:lang w:val="uk-UA"/>
        </w:rPr>
        <w:t xml:space="preserve"> висновку та проекту рішення про надання згоди на організацію співробітництва територіальних громад.</w:t>
      </w:r>
    </w:p>
    <w:p w:rsidR="00091784" w:rsidRDefault="00091784" w:rsidP="00091784">
      <w:pPr>
        <w:jc w:val="both"/>
        <w:rPr>
          <w:color w:val="000000"/>
          <w:szCs w:val="24"/>
          <w:lang w:val="uk-UA"/>
        </w:rPr>
      </w:pPr>
    </w:p>
    <w:p w:rsidR="00CE738A" w:rsidRDefault="002B5C3C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  <w:r>
        <w:rPr>
          <w:color w:val="000000"/>
          <w:szCs w:val="24"/>
          <w:lang w:val="uk-UA"/>
        </w:rPr>
        <w:tab/>
      </w:r>
      <w:r w:rsidR="00091784">
        <w:rPr>
          <w:color w:val="000000"/>
          <w:szCs w:val="24"/>
          <w:lang w:val="uk-UA"/>
        </w:rPr>
        <w:t xml:space="preserve">3. </w:t>
      </w:r>
      <w:r w:rsidR="00091784" w:rsidRPr="00091784">
        <w:rPr>
          <w:color w:val="000000"/>
          <w:szCs w:val="24"/>
          <w:lang w:val="uk-UA"/>
        </w:rPr>
        <w:t xml:space="preserve">Контроль за виконанням цього рішення покласти на </w:t>
      </w:r>
      <w:r w:rsidRPr="00C74AC6">
        <w:t xml:space="preserve">на </w:t>
      </w:r>
      <w:r>
        <w:rPr>
          <w:lang w:val="uk-UA"/>
        </w:rPr>
        <w:t>з</w:t>
      </w:r>
      <w:r w:rsidRPr="00B57A33">
        <w:t>аступник</w:t>
      </w:r>
      <w:r>
        <w:rPr>
          <w:lang w:val="uk-UA"/>
        </w:rPr>
        <w:t>а</w:t>
      </w:r>
      <w:r w:rsidRPr="00B57A33">
        <w:t xml:space="preserve"> селищного голови </w:t>
      </w:r>
      <w:r>
        <w:t>з питань діяльності виконавчих органів ради</w:t>
      </w:r>
      <w:r w:rsidRPr="00B57A33">
        <w:t xml:space="preserve"> </w:t>
      </w:r>
      <w:r>
        <w:rPr>
          <w:lang w:val="uk-UA"/>
        </w:rPr>
        <w:t xml:space="preserve">                       Стретовича О.О.</w:t>
      </w:r>
      <w:r w:rsidR="00CE738A">
        <w:t xml:space="preserve"> </w:t>
      </w:r>
    </w:p>
    <w:p w:rsidR="006D1D83" w:rsidRPr="006D1D83" w:rsidRDefault="006D1D83" w:rsidP="00CE738A">
      <w:pPr>
        <w:rPr>
          <w:lang w:val="uk-UA"/>
        </w:rPr>
      </w:pP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          </w:t>
      </w:r>
      <w:r w:rsidR="00D96AF3">
        <w:rPr>
          <w:lang w:val="uk-UA"/>
        </w:rPr>
        <w:tab/>
      </w:r>
      <w:r w:rsidR="00D96AF3">
        <w:rPr>
          <w:lang w:val="uk-UA"/>
        </w:rPr>
        <w:tab/>
        <w:t xml:space="preserve"> Рудюк Г.</w:t>
      </w:r>
      <w:r>
        <w:rPr>
          <w:lang w:val="uk-UA"/>
        </w:rPr>
        <w:t>Л.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2B5C3C" w:rsidRDefault="006B13E2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096924">
        <w:rPr>
          <w:sz w:val="24"/>
          <w:szCs w:val="24"/>
          <w:lang w:val="uk-UA"/>
        </w:rPr>
        <w:t xml:space="preserve">Підготувала: </w:t>
      </w:r>
      <w:r w:rsidR="002B5C3C">
        <w:rPr>
          <w:sz w:val="24"/>
          <w:szCs w:val="24"/>
          <w:lang w:val="uk-UA"/>
        </w:rPr>
        <w:t>керуючий справами (секретар) виконавчого комітету Жарчинська А.В.</w:t>
      </w:r>
    </w:p>
    <w:p w:rsidR="006B13E2" w:rsidRPr="00096924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</w:p>
    <w:sectPr w:rsidR="006B13E2" w:rsidRPr="0009692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663" w:rsidRDefault="000A6663" w:rsidP="00F24168">
      <w:r>
        <w:separator/>
      </w:r>
    </w:p>
  </w:endnote>
  <w:endnote w:type="continuationSeparator" w:id="0">
    <w:p w:rsidR="000A6663" w:rsidRDefault="000A666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663" w:rsidRDefault="000A6663" w:rsidP="00F24168">
      <w:r>
        <w:separator/>
      </w:r>
    </w:p>
  </w:footnote>
  <w:footnote w:type="continuationSeparator" w:id="0">
    <w:p w:rsidR="000A6663" w:rsidRDefault="000A666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5D4B37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1784"/>
    <w:rsid w:val="0009508E"/>
    <w:rsid w:val="00096924"/>
    <w:rsid w:val="00097D48"/>
    <w:rsid w:val="000A3717"/>
    <w:rsid w:val="000A6663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00532"/>
    <w:rsid w:val="002214E0"/>
    <w:rsid w:val="0026070A"/>
    <w:rsid w:val="002839FD"/>
    <w:rsid w:val="002A18BD"/>
    <w:rsid w:val="002A22D2"/>
    <w:rsid w:val="002B5C3C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480"/>
    <w:rsid w:val="00393E60"/>
    <w:rsid w:val="003C6FBC"/>
    <w:rsid w:val="003F4A6C"/>
    <w:rsid w:val="003F4FBE"/>
    <w:rsid w:val="0040395C"/>
    <w:rsid w:val="004155E9"/>
    <w:rsid w:val="00425971"/>
    <w:rsid w:val="00445471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606432"/>
    <w:rsid w:val="00611DD5"/>
    <w:rsid w:val="0062068D"/>
    <w:rsid w:val="00631182"/>
    <w:rsid w:val="00646476"/>
    <w:rsid w:val="006A791B"/>
    <w:rsid w:val="006B13E2"/>
    <w:rsid w:val="006D1D83"/>
    <w:rsid w:val="006D7C30"/>
    <w:rsid w:val="006E2B96"/>
    <w:rsid w:val="006E79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30643"/>
    <w:rsid w:val="008333E6"/>
    <w:rsid w:val="0083771C"/>
    <w:rsid w:val="0084112C"/>
    <w:rsid w:val="00855A1B"/>
    <w:rsid w:val="00866A07"/>
    <w:rsid w:val="0087678D"/>
    <w:rsid w:val="008B0100"/>
    <w:rsid w:val="008C619B"/>
    <w:rsid w:val="008F13BA"/>
    <w:rsid w:val="009009B7"/>
    <w:rsid w:val="00917075"/>
    <w:rsid w:val="00921060"/>
    <w:rsid w:val="00921AC7"/>
    <w:rsid w:val="00941B0C"/>
    <w:rsid w:val="0096764E"/>
    <w:rsid w:val="00991BA7"/>
    <w:rsid w:val="009A01C2"/>
    <w:rsid w:val="009E226F"/>
    <w:rsid w:val="009E2B99"/>
    <w:rsid w:val="009F1B13"/>
    <w:rsid w:val="00A11ECA"/>
    <w:rsid w:val="00A2786E"/>
    <w:rsid w:val="00A33308"/>
    <w:rsid w:val="00A46244"/>
    <w:rsid w:val="00A5119A"/>
    <w:rsid w:val="00A7580D"/>
    <w:rsid w:val="00A8567D"/>
    <w:rsid w:val="00AA6603"/>
    <w:rsid w:val="00AA66E8"/>
    <w:rsid w:val="00AC0910"/>
    <w:rsid w:val="00AE6205"/>
    <w:rsid w:val="00AF2601"/>
    <w:rsid w:val="00B0600F"/>
    <w:rsid w:val="00B14D3F"/>
    <w:rsid w:val="00B15CB5"/>
    <w:rsid w:val="00B30FBD"/>
    <w:rsid w:val="00B42709"/>
    <w:rsid w:val="00B9207A"/>
    <w:rsid w:val="00BC566F"/>
    <w:rsid w:val="00BE5F7A"/>
    <w:rsid w:val="00C547A3"/>
    <w:rsid w:val="00C54B58"/>
    <w:rsid w:val="00C61746"/>
    <w:rsid w:val="00C81E18"/>
    <w:rsid w:val="00CA6542"/>
    <w:rsid w:val="00CC5B5A"/>
    <w:rsid w:val="00CD11FD"/>
    <w:rsid w:val="00CE738A"/>
    <w:rsid w:val="00CF5C6F"/>
    <w:rsid w:val="00CF66B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6439"/>
    <w:rsid w:val="00F24168"/>
    <w:rsid w:val="00F33A61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7FABA-B7E3-4B6B-8EF0-266AB7BF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2018-01-15T12:08:00Z</cp:lastPrinted>
  <dcterms:created xsi:type="dcterms:W3CDTF">2018-01-12T07:44:00Z</dcterms:created>
  <dcterms:modified xsi:type="dcterms:W3CDTF">2018-01-15T13:34:00Z</dcterms:modified>
</cp:coreProperties>
</file>