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9A" w:rsidRDefault="00A2679A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663B08" w:rsidRPr="0028710C" w:rsidRDefault="00663B08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0"/>
          <w:lang w:val="uk-UA"/>
        </w:rPr>
        <w:t xml:space="preserve">        </w:t>
      </w:r>
      <w:r w:rsidR="005D42B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7C6B36">
        <w:rPr>
          <w:noProof/>
          <w:sz w:val="20"/>
          <w:lang w:val="uk-UA"/>
        </w:rPr>
        <w:t xml:space="preserve">               </w:t>
      </w:r>
      <w:r>
        <w:rPr>
          <w:noProof/>
          <w:sz w:val="20"/>
          <w:lang w:val="uk-UA"/>
        </w:rPr>
        <w:t xml:space="preserve">                  </w:t>
      </w:r>
    </w:p>
    <w:p w:rsidR="00663B08" w:rsidRPr="007C6B36" w:rsidRDefault="00663B08" w:rsidP="007C6B36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663B08" w:rsidRPr="007C6B36" w:rsidRDefault="00C17C83" w:rsidP="007C6B36">
      <w:pPr>
        <w:jc w:val="center"/>
        <w:outlineLvl w:val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="00663B08" w:rsidRPr="00F47505">
        <w:rPr>
          <w:sz w:val="28"/>
          <w:szCs w:val="28"/>
        </w:rPr>
        <w:t xml:space="preserve">   РАЙОНУ   ЖИТОМИРСЬКОЇ ОБЛАСТІ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C6B36">
        <w:rPr>
          <w:sz w:val="28"/>
          <w:szCs w:val="28"/>
          <w:lang w:val="uk-UA"/>
        </w:rPr>
        <w:t>двадцять восьма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C17C83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663B08" w:rsidRDefault="00663B08" w:rsidP="0028710C">
      <w:pPr>
        <w:jc w:val="center"/>
        <w:rPr>
          <w:szCs w:val="28"/>
        </w:rPr>
      </w:pPr>
    </w:p>
    <w:p w:rsidR="00663B08" w:rsidRDefault="00663B08" w:rsidP="0028710C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5D42BF">
        <w:rPr>
          <w:sz w:val="28"/>
          <w:szCs w:val="28"/>
          <w:lang w:val="uk-UA"/>
        </w:rPr>
        <w:t xml:space="preserve"> 20  червня</w:t>
      </w:r>
      <w:bookmarkStart w:id="0" w:name="_GoBack"/>
      <w:bookmarkEnd w:id="0"/>
      <w:r w:rsidR="007C6B3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201</w:t>
      </w:r>
      <w:r w:rsidR="006E4576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C17C83">
        <w:rPr>
          <w:sz w:val="28"/>
          <w:szCs w:val="28"/>
          <w:lang w:val="uk-UA"/>
        </w:rPr>
        <w:t xml:space="preserve">   </w:t>
      </w:r>
      <w:r w:rsidR="007C6B36">
        <w:rPr>
          <w:sz w:val="28"/>
          <w:szCs w:val="28"/>
          <w:lang w:val="uk-UA"/>
        </w:rPr>
        <w:t>№ 651</w:t>
      </w:r>
    </w:p>
    <w:p w:rsidR="00663B08" w:rsidRPr="00DC7C68" w:rsidRDefault="00663B08" w:rsidP="0028710C">
      <w:pPr>
        <w:rPr>
          <w:lang w:val="uk-UA"/>
        </w:rPr>
      </w:pPr>
    </w:p>
    <w:p w:rsidR="00663B08" w:rsidRPr="007C6B36" w:rsidRDefault="00663B08" w:rsidP="0028710C">
      <w:pPr>
        <w:rPr>
          <w:b/>
          <w:sz w:val="28"/>
          <w:szCs w:val="28"/>
        </w:rPr>
      </w:pPr>
      <w:r w:rsidRPr="007C6B36">
        <w:rPr>
          <w:b/>
          <w:sz w:val="28"/>
          <w:szCs w:val="28"/>
        </w:rPr>
        <w:t xml:space="preserve">Про </w:t>
      </w:r>
      <w:proofErr w:type="spellStart"/>
      <w:r w:rsidRPr="007C6B36">
        <w:rPr>
          <w:b/>
          <w:sz w:val="28"/>
          <w:szCs w:val="28"/>
        </w:rPr>
        <w:t>встановлення</w:t>
      </w:r>
      <w:proofErr w:type="spellEnd"/>
      <w:r w:rsidRPr="007C6B36">
        <w:rPr>
          <w:b/>
          <w:sz w:val="28"/>
          <w:szCs w:val="28"/>
        </w:rPr>
        <w:t xml:space="preserve"> на 201</w:t>
      </w:r>
      <w:r w:rsidR="006E4576" w:rsidRPr="007C6B36">
        <w:rPr>
          <w:b/>
          <w:sz w:val="28"/>
          <w:szCs w:val="28"/>
          <w:lang w:val="uk-UA"/>
        </w:rPr>
        <w:t>9</w:t>
      </w:r>
      <w:r w:rsidRPr="007C6B36">
        <w:rPr>
          <w:b/>
          <w:sz w:val="28"/>
          <w:szCs w:val="28"/>
        </w:rPr>
        <w:t xml:space="preserve"> </w:t>
      </w:r>
      <w:proofErr w:type="gramStart"/>
      <w:r w:rsidRPr="007C6B36">
        <w:rPr>
          <w:b/>
          <w:sz w:val="28"/>
          <w:szCs w:val="28"/>
        </w:rPr>
        <w:t>р</w:t>
      </w:r>
      <w:proofErr w:type="spellStart"/>
      <w:proofErr w:type="gramEnd"/>
      <w:r w:rsidRPr="007C6B36">
        <w:rPr>
          <w:b/>
          <w:sz w:val="28"/>
          <w:szCs w:val="28"/>
          <w:lang w:val="uk-UA"/>
        </w:rPr>
        <w:t>ік</w:t>
      </w:r>
      <w:proofErr w:type="spellEnd"/>
      <w:r w:rsidR="006E4576" w:rsidRPr="007C6B36">
        <w:rPr>
          <w:b/>
          <w:sz w:val="28"/>
          <w:szCs w:val="28"/>
          <w:lang w:val="uk-UA"/>
        </w:rPr>
        <w:t xml:space="preserve"> </w:t>
      </w:r>
      <w:r w:rsidRPr="007C6B36">
        <w:rPr>
          <w:b/>
          <w:sz w:val="28"/>
          <w:szCs w:val="28"/>
        </w:rPr>
        <w:t xml:space="preserve">акцизного </w:t>
      </w:r>
    </w:p>
    <w:p w:rsidR="00663B08" w:rsidRPr="007C6B36" w:rsidRDefault="00663B08" w:rsidP="0028710C">
      <w:pPr>
        <w:rPr>
          <w:b/>
          <w:sz w:val="28"/>
          <w:szCs w:val="28"/>
        </w:rPr>
      </w:pPr>
      <w:proofErr w:type="spellStart"/>
      <w:r w:rsidRPr="007C6B36">
        <w:rPr>
          <w:b/>
          <w:sz w:val="28"/>
          <w:szCs w:val="28"/>
        </w:rPr>
        <w:t>податку</w:t>
      </w:r>
      <w:proofErr w:type="spellEnd"/>
      <w:r w:rsidRPr="007C6B36">
        <w:rPr>
          <w:b/>
          <w:sz w:val="28"/>
          <w:szCs w:val="28"/>
        </w:rPr>
        <w:t xml:space="preserve"> з </w:t>
      </w:r>
      <w:proofErr w:type="spellStart"/>
      <w:r w:rsidRPr="007C6B36">
        <w:rPr>
          <w:b/>
          <w:sz w:val="28"/>
          <w:szCs w:val="28"/>
        </w:rPr>
        <w:t>реалізації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суб’єктами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господарювання</w:t>
      </w:r>
      <w:proofErr w:type="spellEnd"/>
      <w:r w:rsidRPr="007C6B36">
        <w:rPr>
          <w:b/>
          <w:sz w:val="28"/>
          <w:szCs w:val="28"/>
        </w:rPr>
        <w:t xml:space="preserve">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proofErr w:type="spellStart"/>
      <w:r w:rsidRPr="007C6B36">
        <w:rPr>
          <w:b/>
          <w:sz w:val="28"/>
          <w:szCs w:val="28"/>
        </w:rPr>
        <w:t>роздрібної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торгівлі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підакцизних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товарів</w:t>
      </w:r>
      <w:proofErr w:type="spellEnd"/>
      <w:r w:rsidRPr="007C6B36">
        <w:rPr>
          <w:b/>
          <w:sz w:val="28"/>
          <w:szCs w:val="28"/>
          <w:lang w:val="uk-UA"/>
        </w:rPr>
        <w:t xml:space="preserve"> </w:t>
      </w:r>
      <w:proofErr w:type="gramStart"/>
      <w:r w:rsidRPr="007C6B36">
        <w:rPr>
          <w:b/>
          <w:sz w:val="28"/>
          <w:szCs w:val="28"/>
          <w:lang w:val="uk-UA"/>
        </w:rPr>
        <w:t>в</w:t>
      </w:r>
      <w:proofErr w:type="gramEnd"/>
      <w:r w:rsidRPr="007C6B36">
        <w:rPr>
          <w:b/>
          <w:sz w:val="28"/>
          <w:szCs w:val="28"/>
          <w:lang w:val="uk-UA"/>
        </w:rPr>
        <w:t xml:space="preserve"> населених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 xml:space="preserve">пунктах </w:t>
      </w:r>
      <w:proofErr w:type="spellStart"/>
      <w:r w:rsidRPr="007C6B36">
        <w:rPr>
          <w:b/>
          <w:sz w:val="28"/>
          <w:szCs w:val="28"/>
          <w:lang w:val="uk-UA"/>
        </w:rPr>
        <w:t>Новоборівської</w:t>
      </w:r>
      <w:proofErr w:type="spellEnd"/>
      <w:r w:rsidRPr="007C6B36">
        <w:rPr>
          <w:b/>
          <w:sz w:val="28"/>
          <w:szCs w:val="28"/>
          <w:lang w:val="uk-UA"/>
        </w:rPr>
        <w:t xml:space="preserve"> селищної ради об’єднаної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територіальної громади</w:t>
      </w:r>
    </w:p>
    <w:p w:rsidR="00663B08" w:rsidRPr="007C6B36" w:rsidRDefault="00663B08" w:rsidP="0028710C">
      <w:pPr>
        <w:rPr>
          <w:sz w:val="28"/>
          <w:szCs w:val="28"/>
          <w:lang w:val="uk-UA"/>
        </w:rPr>
      </w:pP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Відповідно</w:t>
      </w:r>
      <w:proofErr w:type="spellEnd"/>
      <w:r w:rsidRPr="007C6B36">
        <w:rPr>
          <w:sz w:val="28"/>
          <w:szCs w:val="28"/>
        </w:rPr>
        <w:t xml:space="preserve"> до </w:t>
      </w:r>
      <w:proofErr w:type="spellStart"/>
      <w:r w:rsidRPr="007C6B36">
        <w:rPr>
          <w:sz w:val="28"/>
          <w:szCs w:val="28"/>
        </w:rPr>
        <w:t>ст.ст</w:t>
      </w:r>
      <w:proofErr w:type="spellEnd"/>
      <w:r w:rsidRPr="007C6B36">
        <w:rPr>
          <w:sz w:val="28"/>
          <w:szCs w:val="28"/>
        </w:rPr>
        <w:t xml:space="preserve">. 12, 214, 215, 222, 223, 267 </w:t>
      </w:r>
      <w:proofErr w:type="spellStart"/>
      <w:r w:rsidRPr="007C6B36">
        <w:rPr>
          <w:sz w:val="28"/>
          <w:szCs w:val="28"/>
        </w:rPr>
        <w:t>Податкового</w:t>
      </w:r>
      <w:proofErr w:type="spellEnd"/>
      <w:r w:rsidRPr="007C6B36">
        <w:rPr>
          <w:sz w:val="28"/>
          <w:szCs w:val="28"/>
        </w:rPr>
        <w:t xml:space="preserve"> кодексу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(</w:t>
      </w:r>
      <w:proofErr w:type="spellStart"/>
      <w:r w:rsidRPr="007C6B36">
        <w:rPr>
          <w:sz w:val="28"/>
          <w:szCs w:val="28"/>
        </w:rPr>
        <w:t>із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змінами</w:t>
      </w:r>
      <w:proofErr w:type="spellEnd"/>
      <w:r w:rsidRPr="007C6B36">
        <w:rPr>
          <w:sz w:val="28"/>
          <w:szCs w:val="28"/>
        </w:rPr>
        <w:t xml:space="preserve"> та </w:t>
      </w:r>
      <w:proofErr w:type="spellStart"/>
      <w:r w:rsidRPr="007C6B36">
        <w:rPr>
          <w:sz w:val="28"/>
          <w:szCs w:val="28"/>
        </w:rPr>
        <w:t>доповненнями</w:t>
      </w:r>
      <w:proofErr w:type="spellEnd"/>
      <w:r w:rsidRPr="007C6B36">
        <w:rPr>
          <w:sz w:val="28"/>
          <w:szCs w:val="28"/>
        </w:rPr>
        <w:t xml:space="preserve">) та </w:t>
      </w:r>
      <w:proofErr w:type="spellStart"/>
      <w:r w:rsidRPr="007C6B36">
        <w:rPr>
          <w:sz w:val="28"/>
          <w:szCs w:val="28"/>
        </w:rPr>
        <w:t>керуючись</w:t>
      </w:r>
      <w:proofErr w:type="spellEnd"/>
      <w:r w:rsidRPr="007C6B36">
        <w:rPr>
          <w:sz w:val="28"/>
          <w:szCs w:val="28"/>
        </w:rPr>
        <w:t xml:space="preserve"> ст.26 Закону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«Про </w:t>
      </w:r>
      <w:proofErr w:type="spellStart"/>
      <w:proofErr w:type="gramStart"/>
      <w:r w:rsidRPr="007C6B36">
        <w:rPr>
          <w:sz w:val="28"/>
          <w:szCs w:val="28"/>
        </w:rPr>
        <w:t>м</w:t>
      </w:r>
      <w:proofErr w:type="gramEnd"/>
      <w:r w:rsidRPr="007C6B36">
        <w:rPr>
          <w:sz w:val="28"/>
          <w:szCs w:val="28"/>
        </w:rPr>
        <w:t>ісцеве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самоврядування</w:t>
      </w:r>
      <w:proofErr w:type="spellEnd"/>
      <w:r w:rsidRPr="007C6B36">
        <w:rPr>
          <w:sz w:val="28"/>
          <w:szCs w:val="28"/>
        </w:rPr>
        <w:t xml:space="preserve"> в </w:t>
      </w:r>
      <w:proofErr w:type="spellStart"/>
      <w:r w:rsidRPr="007C6B36">
        <w:rPr>
          <w:sz w:val="28"/>
          <w:szCs w:val="28"/>
        </w:rPr>
        <w:t>Україні</w:t>
      </w:r>
      <w:proofErr w:type="spellEnd"/>
      <w:r w:rsidRPr="007C6B36">
        <w:rPr>
          <w:sz w:val="28"/>
          <w:szCs w:val="28"/>
        </w:rPr>
        <w:t xml:space="preserve">», </w:t>
      </w:r>
      <w:r w:rsidRPr="007C6B36">
        <w:rPr>
          <w:sz w:val="28"/>
          <w:szCs w:val="28"/>
          <w:lang w:val="uk-UA"/>
        </w:rPr>
        <w:t>селищна рада</w:t>
      </w:r>
      <w:r w:rsidRPr="007C6B36">
        <w:rPr>
          <w:sz w:val="28"/>
          <w:szCs w:val="28"/>
        </w:rPr>
        <w:t xml:space="preserve"> </w:t>
      </w: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</w:p>
    <w:p w:rsidR="00663B08" w:rsidRPr="007C6B36" w:rsidRDefault="00663B08" w:rsidP="0028710C">
      <w:pPr>
        <w:ind w:right="-185"/>
        <w:jc w:val="both"/>
        <w:rPr>
          <w:sz w:val="28"/>
          <w:szCs w:val="28"/>
        </w:rPr>
      </w:pPr>
      <w:r w:rsidRPr="007C6B36">
        <w:rPr>
          <w:sz w:val="28"/>
          <w:szCs w:val="28"/>
        </w:rPr>
        <w:t>ВИРІШИЛА:</w:t>
      </w:r>
    </w:p>
    <w:p w:rsidR="00663B08" w:rsidRPr="007C6B36" w:rsidRDefault="00663B08" w:rsidP="0028710C">
      <w:pPr>
        <w:jc w:val="both"/>
        <w:rPr>
          <w:b/>
          <w:sz w:val="28"/>
          <w:szCs w:val="28"/>
        </w:rPr>
      </w:pPr>
    </w:p>
    <w:p w:rsidR="00663B08" w:rsidRPr="007C6B36" w:rsidRDefault="00663B08" w:rsidP="0028710C">
      <w:pPr>
        <w:ind w:firstLine="708"/>
        <w:jc w:val="both"/>
        <w:rPr>
          <w:b/>
          <w:bCs/>
          <w:sz w:val="28"/>
          <w:szCs w:val="28"/>
          <w:u w:val="single"/>
          <w:lang w:val="uk-UA"/>
        </w:rPr>
      </w:pPr>
      <w:r w:rsidRPr="007C6B36">
        <w:rPr>
          <w:sz w:val="28"/>
          <w:szCs w:val="28"/>
          <w:lang w:val="uk-UA"/>
        </w:rPr>
        <w:t>1</w:t>
      </w:r>
      <w:r w:rsidRPr="007C6B36">
        <w:rPr>
          <w:b/>
          <w:sz w:val="28"/>
          <w:szCs w:val="28"/>
          <w:lang w:val="uk-UA"/>
        </w:rPr>
        <w:t>.</w:t>
      </w:r>
      <w:r w:rsidRPr="007C6B36">
        <w:rPr>
          <w:sz w:val="28"/>
          <w:szCs w:val="28"/>
          <w:lang w:val="uk-UA"/>
        </w:rPr>
        <w:t xml:space="preserve"> Встановити ставку акцизного податку з реалізованих суб’єктами господарювання роздрібної торгівлі підакцизних товарів за місцем здійснення реалізації таких товарів </w:t>
      </w:r>
      <w:r w:rsidRPr="007C6B36">
        <w:rPr>
          <w:bCs/>
          <w:sz w:val="28"/>
          <w:szCs w:val="28"/>
          <w:lang w:val="uk-UA"/>
        </w:rPr>
        <w:t>у відсотках від вартості (з  податком на додану вартість) у розмірі  5 відсотків</w:t>
      </w:r>
      <w:r w:rsidRPr="007C6B36">
        <w:rPr>
          <w:b/>
          <w:bCs/>
          <w:sz w:val="28"/>
          <w:szCs w:val="28"/>
          <w:lang w:val="uk-UA"/>
        </w:rPr>
        <w:t>.</w:t>
      </w:r>
      <w:r w:rsidRPr="007C6B36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663B08" w:rsidRPr="007C6B36" w:rsidRDefault="00663B08" w:rsidP="0028710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63B08" w:rsidRPr="007C6B36" w:rsidRDefault="00663B08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Базою оподаткування є вартість (з податком на додану вартість) підакцизних товарів, що реалізовані відповідно до підпункту 213.1.9 пункту 231.1 статті 213 Податкового кодексу України.</w:t>
      </w:r>
    </w:p>
    <w:p w:rsidR="00663B08" w:rsidRPr="007C6B36" w:rsidRDefault="00663B08" w:rsidP="0028710C">
      <w:pPr>
        <w:ind w:firstLine="708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Базовий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період</w:t>
      </w:r>
      <w:proofErr w:type="spellEnd"/>
      <w:r w:rsidRPr="007C6B36">
        <w:rPr>
          <w:sz w:val="28"/>
          <w:szCs w:val="28"/>
        </w:rPr>
        <w:t xml:space="preserve"> для </w:t>
      </w:r>
      <w:proofErr w:type="spellStart"/>
      <w:r w:rsidRPr="007C6B36">
        <w:rPr>
          <w:sz w:val="28"/>
          <w:szCs w:val="28"/>
        </w:rPr>
        <w:t>сплати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податку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відповідає</w:t>
      </w:r>
      <w:proofErr w:type="spellEnd"/>
      <w:r w:rsidRPr="007C6B36">
        <w:rPr>
          <w:sz w:val="28"/>
          <w:szCs w:val="28"/>
        </w:rPr>
        <w:t xml:space="preserve"> </w:t>
      </w:r>
      <w:proofErr w:type="gramStart"/>
      <w:r w:rsidRPr="007C6B36">
        <w:rPr>
          <w:sz w:val="28"/>
          <w:szCs w:val="28"/>
        </w:rPr>
        <w:t>календарному</w:t>
      </w:r>
      <w:proofErr w:type="gram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місяцю</w:t>
      </w:r>
      <w:proofErr w:type="spellEnd"/>
      <w:r w:rsidRPr="007C6B36">
        <w:rPr>
          <w:sz w:val="28"/>
          <w:szCs w:val="28"/>
        </w:rPr>
        <w:t>.</w:t>
      </w:r>
    </w:p>
    <w:p w:rsidR="00663B08" w:rsidRPr="007C6B36" w:rsidRDefault="00663B08" w:rsidP="0028710C">
      <w:pPr>
        <w:jc w:val="both"/>
        <w:rPr>
          <w:sz w:val="28"/>
          <w:szCs w:val="28"/>
          <w:lang w:val="uk-UA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</w:rPr>
      </w:pPr>
      <w:r w:rsidRPr="007C6B36">
        <w:rPr>
          <w:sz w:val="28"/>
          <w:szCs w:val="28"/>
          <w:lang w:val="uk-UA"/>
        </w:rPr>
        <w:t>2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663B08" w:rsidRPr="007C6B36">
        <w:rPr>
          <w:sz w:val="28"/>
          <w:szCs w:val="28"/>
        </w:rPr>
        <w:t>ішення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вступає</w:t>
      </w:r>
      <w:proofErr w:type="spellEnd"/>
      <w:r w:rsidR="00663B08" w:rsidRPr="007C6B36">
        <w:rPr>
          <w:sz w:val="28"/>
          <w:szCs w:val="28"/>
        </w:rPr>
        <w:t xml:space="preserve"> в </w:t>
      </w:r>
      <w:proofErr w:type="spellStart"/>
      <w:r w:rsidR="00663B08" w:rsidRPr="007C6B36">
        <w:rPr>
          <w:sz w:val="28"/>
          <w:szCs w:val="28"/>
        </w:rPr>
        <w:t>дію</w:t>
      </w:r>
      <w:proofErr w:type="spellEnd"/>
      <w:r w:rsidR="00663B08" w:rsidRPr="007C6B36">
        <w:rPr>
          <w:sz w:val="28"/>
          <w:szCs w:val="28"/>
        </w:rPr>
        <w:t xml:space="preserve"> з 01.01.201</w:t>
      </w:r>
      <w:r w:rsidRPr="007C6B36">
        <w:rPr>
          <w:sz w:val="28"/>
          <w:szCs w:val="28"/>
          <w:lang w:val="uk-UA"/>
        </w:rPr>
        <w:t>9</w:t>
      </w:r>
      <w:r w:rsidR="00663B08" w:rsidRPr="007C6B36">
        <w:rPr>
          <w:sz w:val="28"/>
          <w:szCs w:val="28"/>
        </w:rPr>
        <w:t xml:space="preserve"> року.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3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r w:rsidR="00663B08" w:rsidRPr="007C6B36">
        <w:rPr>
          <w:sz w:val="28"/>
          <w:szCs w:val="28"/>
        </w:rPr>
        <w:t xml:space="preserve">Контроль за </w:t>
      </w:r>
      <w:proofErr w:type="spellStart"/>
      <w:r w:rsidR="00663B08" w:rsidRPr="007C6B36">
        <w:rPr>
          <w:sz w:val="28"/>
          <w:szCs w:val="28"/>
        </w:rPr>
        <w:t>виконанням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цього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663B08" w:rsidRPr="007C6B36">
        <w:rPr>
          <w:sz w:val="28"/>
          <w:szCs w:val="28"/>
        </w:rPr>
        <w:t>ішення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покласти</w:t>
      </w:r>
      <w:proofErr w:type="spellEnd"/>
      <w:r w:rsidR="00663B08" w:rsidRPr="007C6B36">
        <w:rPr>
          <w:sz w:val="28"/>
          <w:szCs w:val="28"/>
        </w:rPr>
        <w:t xml:space="preserve"> на </w:t>
      </w:r>
      <w:proofErr w:type="spellStart"/>
      <w:r w:rsidR="00663B08" w:rsidRPr="007C6B36">
        <w:rPr>
          <w:sz w:val="28"/>
          <w:szCs w:val="28"/>
        </w:rPr>
        <w:t>постійну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комісію</w:t>
      </w:r>
      <w:proofErr w:type="spellEnd"/>
      <w:r w:rsidR="00663B08" w:rsidRPr="007C6B36">
        <w:rPr>
          <w:sz w:val="28"/>
          <w:szCs w:val="28"/>
        </w:rPr>
        <w:t xml:space="preserve"> з </w:t>
      </w:r>
      <w:proofErr w:type="spellStart"/>
      <w:r w:rsidR="00663B08" w:rsidRPr="007C6B36">
        <w:rPr>
          <w:sz w:val="28"/>
          <w:szCs w:val="28"/>
        </w:rPr>
        <w:t>питань</w:t>
      </w:r>
      <w:proofErr w:type="spellEnd"/>
      <w:r w:rsidR="00663B08" w:rsidRPr="007C6B36">
        <w:rPr>
          <w:sz w:val="28"/>
          <w:szCs w:val="28"/>
        </w:rPr>
        <w:t xml:space="preserve"> бюджету</w:t>
      </w:r>
      <w:r w:rsidR="00663B08" w:rsidRPr="007C6B36">
        <w:rPr>
          <w:sz w:val="28"/>
          <w:szCs w:val="28"/>
          <w:lang w:val="uk-UA"/>
        </w:rPr>
        <w:t xml:space="preserve">, </w:t>
      </w:r>
      <w:proofErr w:type="spellStart"/>
      <w:r w:rsidR="00663B08" w:rsidRPr="007C6B36">
        <w:rPr>
          <w:sz w:val="28"/>
          <w:szCs w:val="28"/>
        </w:rPr>
        <w:t>фінансів</w:t>
      </w:r>
      <w:proofErr w:type="spellEnd"/>
      <w:r w:rsidR="00663B08" w:rsidRPr="007C6B36">
        <w:rPr>
          <w:sz w:val="28"/>
          <w:szCs w:val="28"/>
          <w:lang w:val="uk-UA"/>
        </w:rPr>
        <w:t xml:space="preserve"> та цін.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63B08" w:rsidP="0028710C">
      <w:pPr>
        <w:rPr>
          <w:sz w:val="28"/>
          <w:szCs w:val="28"/>
        </w:rPr>
      </w:pPr>
    </w:p>
    <w:p w:rsidR="00663B08" w:rsidRPr="007C6B36" w:rsidRDefault="00663B08" w:rsidP="0008626D">
      <w:pPr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Селищний  голова</w:t>
      </w:r>
      <w:r w:rsidR="0008626D" w:rsidRPr="007C6B36">
        <w:rPr>
          <w:sz w:val="28"/>
          <w:szCs w:val="28"/>
          <w:lang w:val="uk-UA"/>
        </w:rPr>
        <w:t xml:space="preserve">                           </w:t>
      </w:r>
      <w:r w:rsidRPr="007C6B36">
        <w:rPr>
          <w:sz w:val="28"/>
          <w:szCs w:val="28"/>
          <w:lang w:val="uk-UA"/>
        </w:rPr>
        <w:t xml:space="preserve">                              </w:t>
      </w:r>
      <w:r w:rsidRPr="007C6B36">
        <w:rPr>
          <w:sz w:val="28"/>
          <w:szCs w:val="28"/>
          <w:lang w:val="uk-UA"/>
        </w:rPr>
        <w:tab/>
      </w:r>
      <w:r w:rsidR="0008626D" w:rsidRPr="007C6B36">
        <w:rPr>
          <w:sz w:val="28"/>
          <w:szCs w:val="28"/>
          <w:lang w:val="uk-UA"/>
        </w:rPr>
        <w:t xml:space="preserve">Г.Л. Рудюк  </w:t>
      </w: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82063"/>
    <w:rsid w:val="001C3224"/>
    <w:rsid w:val="001D1C16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5D42BF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84744"/>
    <w:rsid w:val="00784EDE"/>
    <w:rsid w:val="007B2705"/>
    <w:rsid w:val="007C6B36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90C2A"/>
    <w:rsid w:val="00C927CB"/>
    <w:rsid w:val="00C9464C"/>
    <w:rsid w:val="00CA79FB"/>
    <w:rsid w:val="00CB0AAB"/>
    <w:rsid w:val="00CE1307"/>
    <w:rsid w:val="00CF5C6F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8EF97-D5D9-46DE-99F6-AEF141EE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2018-06-22T11:24:00Z</cp:lastPrinted>
  <dcterms:created xsi:type="dcterms:W3CDTF">2015-06-25T11:19:00Z</dcterms:created>
  <dcterms:modified xsi:type="dcterms:W3CDTF">2018-06-22T11:24:00Z</dcterms:modified>
</cp:coreProperties>
</file>