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/>
          <w:iCs/>
          <w:szCs w:val="24"/>
          <w:lang w:eastAsia="ru-RU"/>
        </w:rPr>
        <w:t>Додаток 1</w:t>
      </w:r>
    </w:p>
    <w:p w:rsidR="008D2EC9" w:rsidRPr="001B4C98" w:rsidRDefault="00DB3B6F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до рішення </w:t>
      </w:r>
      <w:r w:rsidR="008D2EC9"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>«</w:t>
      </w:r>
      <w:r w:rsidR="00F66107" w:rsidRPr="00F66107">
        <w:rPr>
          <w:rFonts w:ascii="Times New Roman" w:eastAsia="Times New Roman" w:hAnsi="Times New Roman" w:cs="Times New Roman"/>
          <w:iCs/>
          <w:szCs w:val="24"/>
          <w:lang w:eastAsia="ru-RU"/>
        </w:rPr>
        <w:t>Про внесення змін та доповнень до додатку 1 «Перелік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аукціону» затвердженого рішенням 35 сесії Новоборівської селищної ради від 27 лютого 2019 № 875</w:t>
      </w:r>
      <w:r w:rsidR="00F66107">
        <w:rPr>
          <w:rFonts w:ascii="Times New Roman" w:eastAsia="Times New Roman" w:hAnsi="Times New Roman" w:cs="Times New Roman"/>
          <w:iCs/>
          <w:szCs w:val="24"/>
          <w:lang w:eastAsia="ru-RU"/>
        </w:rPr>
        <w:t>»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b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b/>
          <w:iCs/>
          <w:szCs w:val="24"/>
          <w:lang w:eastAsia="ru-RU"/>
        </w:rPr>
        <w:t>ЗАТВЕРДЖЕННО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рішенням Новоборівської селищної ради </w:t>
      </w:r>
    </w:p>
    <w:p w:rsidR="008D2EC9" w:rsidRPr="001B4C98" w:rsidRDefault="008D2EC9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Cs w:val="24"/>
          <w:lang w:eastAsia="ru-RU"/>
        </w:rPr>
      </w:pP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від </w:t>
      </w:r>
      <w:r w:rsidR="00F66107">
        <w:rPr>
          <w:rFonts w:ascii="Times New Roman" w:eastAsia="Times New Roman" w:hAnsi="Times New Roman" w:cs="Times New Roman"/>
          <w:iCs/>
          <w:szCs w:val="24"/>
          <w:lang w:eastAsia="ru-RU"/>
        </w:rPr>
        <w:t>15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</w:t>
      </w:r>
      <w:r w:rsidR="00F66107">
        <w:rPr>
          <w:rFonts w:ascii="Times New Roman" w:eastAsia="Times New Roman" w:hAnsi="Times New Roman" w:cs="Times New Roman"/>
          <w:iCs/>
          <w:szCs w:val="24"/>
          <w:lang w:eastAsia="ru-RU"/>
        </w:rPr>
        <w:t>серпня</w:t>
      </w:r>
      <w:r w:rsidRPr="001B4C98">
        <w:rPr>
          <w:rFonts w:ascii="Times New Roman" w:eastAsia="Times New Roman" w:hAnsi="Times New Roman" w:cs="Times New Roman"/>
          <w:iCs/>
          <w:szCs w:val="24"/>
          <w:lang w:eastAsia="ru-RU"/>
        </w:rPr>
        <w:t xml:space="preserve"> 2019 року № </w:t>
      </w:r>
      <w:r w:rsidR="00F66107">
        <w:rPr>
          <w:rFonts w:ascii="Times New Roman" w:eastAsia="Times New Roman" w:hAnsi="Times New Roman" w:cs="Times New Roman"/>
          <w:iCs/>
          <w:szCs w:val="24"/>
          <w:lang w:eastAsia="ru-RU"/>
        </w:rPr>
        <w:t>1029</w:t>
      </w:r>
    </w:p>
    <w:p w:rsidR="00DB7AE8" w:rsidRDefault="00DB7AE8" w:rsidP="008D2EC9">
      <w:pPr>
        <w:spacing w:after="0"/>
        <w:ind w:left="10065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DB7AE8" w:rsidRPr="00DB7AE8" w:rsidRDefault="00DB7AE8" w:rsidP="00DB7AE8">
      <w:pPr>
        <w:spacing w:after="0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Перелік</w:t>
      </w:r>
      <w:r w:rsidR="00060941" w:rsidRPr="000609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земельних ділянок сільськогосподарського призначення комунальної власності для підготовки окремих лотів для продажу права оренди на земельних торгах у формі аукціону</w:t>
      </w:r>
    </w:p>
    <w:tbl>
      <w:tblPr>
        <w:tblW w:w="14742" w:type="dxa"/>
        <w:jc w:val="center"/>
        <w:tblLook w:val="04A0" w:firstRow="1" w:lastRow="0" w:firstColumn="1" w:lastColumn="0" w:noHBand="0" w:noVBand="1"/>
      </w:tblPr>
      <w:tblGrid>
        <w:gridCol w:w="576"/>
        <w:gridCol w:w="2697"/>
        <w:gridCol w:w="3248"/>
        <w:gridCol w:w="1276"/>
        <w:gridCol w:w="4536"/>
        <w:gridCol w:w="2409"/>
      </w:tblGrid>
      <w:tr w:rsidR="005D2E69" w:rsidRPr="00BF78A4" w:rsidTr="005D2E69">
        <w:trPr>
          <w:trHeight w:val="645"/>
          <w:jc w:val="center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Кадастровий номер земельної ділянки</w:t>
            </w:r>
          </w:p>
        </w:tc>
        <w:tc>
          <w:tcPr>
            <w:tcW w:w="3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Місце розташування земельної ділянки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Площа, га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Відомості про обмеження у  використанні земельної ділянки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D2E69" w:rsidRPr="00BF78A4" w:rsidRDefault="005D2E69" w:rsidP="005D2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1821183000:05:001:1579</w:t>
            </w:r>
          </w:p>
        </w:tc>
        <w:tc>
          <w:tcPr>
            <w:tcW w:w="3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1,4663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9,7035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13,5209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(0,5971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9,2079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(0,1079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4,8649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</w:t>
            </w:r>
            <w:bookmarkStart w:id="0" w:name="_GoBack"/>
            <w:bookmarkEnd w:id="0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0,6810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1821183000:05:001:1551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3,1941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(0,0761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49,3748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1821187600:06:001:0425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6,6863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48,762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(0,5670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37,0084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(0,7748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1821183400:04:002:0545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16,0304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37,3381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1821187600:06:002:0519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1,2321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(0,3332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128,6948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10,3123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2,3525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(0,9028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1821186500:06:002:0408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8,7492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1821186500:06:001:0522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52,098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(0,7913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19,2838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охоронна зона навколо (вздовж) об`єкта енергетичної системи (1,6252га)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1821186500:06:001:0413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1821186500:06:001:0546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24,7302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9,7292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(1,2777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1821183000:05:001:1556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111,9683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3,8252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1821183000:05:001:1569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5,3216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6,6377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1,5624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9,7078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(0,1333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13,5207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(0,8046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4,9939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1821183000:05:001:1578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6,5484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8,7275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(0,4201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2,5897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1821183000:05:001:1607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2,8117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10,5068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(0,0499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(0,1143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3,8469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1821183000:05:001:1619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19,5194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(0,8901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17,7383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1821183000:05:001:1621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13,8442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(0,1066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1,9491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2,0846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7,8256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1821183000:05:002:1330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39,5729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(0,8395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4,4187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2,6112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2,1450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3,5682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(0,4369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1821183000:05:002:1616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Кропивнянський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36,0007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12,2516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(0,4676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1821183400:04:001:0179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9,4584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2,403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5,9708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10,0269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6,3809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4,6448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1821183400:04:001:0185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8,7626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17,9000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44,4061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13,1336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1821183400:04:002:0477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19,8392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10,1430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2,1935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1,9404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1821183400:04:002:0529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16,7099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1,6299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6,2806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3,3564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(0,3406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2,3517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3,0602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10,0075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1821183400:04:002:0542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28,4454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1821183400:04:002:1332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Небізький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24,0364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(1,1151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1,9921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1821186500:06:001:0527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6,2597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(0,1529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19,9925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3,9967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1821186500:06:001:0538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29,6396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30,3064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(3,7045га)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1821186500:06:001:0547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42,0889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1821186500:06:002:0398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20,0392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3,2106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1821186500:06:002:0404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8,3182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6,5099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1821187600:06:001:0428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8,1763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5,8708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16,8545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1821187600:06:001:0436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55,4184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9,4968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6,3582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9,7861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1821187600:06:001:0445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2,9773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4,2277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1821187600:06:002:0512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65,5542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51A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1821187600:06:002:0508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,1345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315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1821187600:06:002:0516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31,2000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1821187600:06:002:0521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9,3044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охоронна зона навколо (вздовж) об`єкта енергетичної системи (0,6711 га)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D2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1821187600:06:002:0520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Ягодинський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 w:rsidRPr="00BF78A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31,7763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1821186500:06:001:0545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30,7277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1821186500:06:001:0510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63,5553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1368E1" w:rsidRPr="00BF78A4" w:rsidTr="001368E1">
        <w:trPr>
          <w:trHeight w:val="630"/>
          <w:jc w:val="center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1368E1" w:rsidRDefault="001368E1" w:rsidP="0013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68E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1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1821186500:06:002:0403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Фасівський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старостинський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округ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78,9328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68E1" w:rsidRPr="00BF78A4" w:rsidRDefault="001368E1" w:rsidP="00136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відсутні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68E1" w:rsidRPr="00BF78A4" w:rsidRDefault="001368E1" w:rsidP="001368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16.00 Землі запасу</w:t>
            </w:r>
          </w:p>
        </w:tc>
      </w:tr>
      <w:tr w:rsidR="00F178D6" w:rsidRPr="00BF78A4" w:rsidTr="005D2E69">
        <w:trPr>
          <w:trHeight w:val="330"/>
          <w:jc w:val="center"/>
        </w:trPr>
        <w:tc>
          <w:tcPr>
            <w:tcW w:w="327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178D6" w:rsidRPr="00BF78A4" w:rsidRDefault="00F178D6" w:rsidP="00F178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8D6" w:rsidRPr="00BF78A4" w:rsidRDefault="00F178D6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78D6" w:rsidRPr="00BF78A4" w:rsidRDefault="001368E1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1904,8986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78D6" w:rsidRPr="00BF78A4" w:rsidRDefault="00F178D6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178D6" w:rsidRPr="00BF78A4" w:rsidRDefault="00F178D6" w:rsidP="00F1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BF78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Х</w:t>
            </w:r>
          </w:p>
        </w:tc>
      </w:tr>
    </w:tbl>
    <w:p w:rsidR="00B55CEA" w:rsidRDefault="00B55CEA" w:rsidP="008D2EC9">
      <w:pPr>
        <w:ind w:left="8789"/>
        <w:rPr>
          <w:rFonts w:ascii="Times New Roman" w:hAnsi="Times New Roman" w:cs="Times New Roman"/>
        </w:rPr>
      </w:pPr>
    </w:p>
    <w:p w:rsidR="001B4C98" w:rsidRDefault="001B4C98" w:rsidP="008D2EC9">
      <w:pPr>
        <w:ind w:left="8789"/>
        <w:rPr>
          <w:rFonts w:ascii="Times New Roman" w:hAnsi="Times New Roman" w:cs="Times New Roman"/>
        </w:rPr>
      </w:pPr>
    </w:p>
    <w:p w:rsidR="00B55CEA" w:rsidRPr="00B55CEA" w:rsidRDefault="00B55CEA" w:rsidP="00B55CEA">
      <w:pPr>
        <w:jc w:val="center"/>
        <w:rPr>
          <w:rFonts w:ascii="Times New Roman" w:hAnsi="Times New Roman" w:cs="Times New Roman"/>
          <w:b/>
          <w:sz w:val="24"/>
        </w:rPr>
      </w:pPr>
      <w:r w:rsidRPr="00B55CEA">
        <w:rPr>
          <w:rFonts w:ascii="Times New Roman" w:hAnsi="Times New Roman" w:cs="Times New Roman"/>
          <w:b/>
          <w:sz w:val="24"/>
        </w:rPr>
        <w:t>Начальник відділу земельних ресурсів</w:t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</w:r>
      <w:r w:rsidRPr="00B55CEA">
        <w:rPr>
          <w:rFonts w:ascii="Times New Roman" w:hAnsi="Times New Roman" w:cs="Times New Roman"/>
          <w:b/>
          <w:sz w:val="24"/>
        </w:rPr>
        <w:tab/>
        <w:t>О.П. Гаращук</w:t>
      </w:r>
    </w:p>
    <w:sectPr w:rsidR="00B55CEA" w:rsidRPr="00B55CEA" w:rsidSect="001B4C98">
      <w:footerReference w:type="default" r:id="rId6"/>
      <w:pgSz w:w="16838" w:h="11906" w:orient="landscape"/>
      <w:pgMar w:top="568" w:right="850" w:bottom="709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FE4" w:rsidRDefault="00153FE4" w:rsidP="0093224B">
      <w:pPr>
        <w:spacing w:after="0" w:line="240" w:lineRule="auto"/>
      </w:pPr>
      <w:r>
        <w:separator/>
      </w:r>
    </w:p>
  </w:endnote>
  <w:endnote w:type="continuationSeparator" w:id="0">
    <w:p w:rsidR="00153FE4" w:rsidRDefault="00153FE4" w:rsidP="00932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589520"/>
      <w:docPartObj>
        <w:docPartGallery w:val="Page Numbers (Bottom of Page)"/>
        <w:docPartUnique/>
      </w:docPartObj>
    </w:sdtPr>
    <w:sdtContent>
      <w:p w:rsidR="00F66107" w:rsidRDefault="00F661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66107">
          <w:rPr>
            <w:noProof/>
            <w:lang w:val="ru-RU"/>
          </w:rPr>
          <w:t>8</w:t>
        </w:r>
        <w:r>
          <w:fldChar w:fldCharType="end"/>
        </w:r>
      </w:p>
    </w:sdtContent>
  </w:sdt>
  <w:p w:rsidR="00F66107" w:rsidRDefault="00F661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FE4" w:rsidRDefault="00153FE4" w:rsidP="0093224B">
      <w:pPr>
        <w:spacing w:after="0" w:line="240" w:lineRule="auto"/>
      </w:pPr>
      <w:r>
        <w:separator/>
      </w:r>
    </w:p>
  </w:footnote>
  <w:footnote w:type="continuationSeparator" w:id="0">
    <w:p w:rsidR="00153FE4" w:rsidRDefault="00153FE4" w:rsidP="009322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0E"/>
    <w:rsid w:val="00012C3A"/>
    <w:rsid w:val="00060941"/>
    <w:rsid w:val="000D02CD"/>
    <w:rsid w:val="000F603C"/>
    <w:rsid w:val="0010712B"/>
    <w:rsid w:val="001368E1"/>
    <w:rsid w:val="00153FE4"/>
    <w:rsid w:val="001B4C98"/>
    <w:rsid w:val="0031207A"/>
    <w:rsid w:val="00383E1B"/>
    <w:rsid w:val="00384877"/>
    <w:rsid w:val="003B4E2A"/>
    <w:rsid w:val="00463B6F"/>
    <w:rsid w:val="004D6851"/>
    <w:rsid w:val="005D2E69"/>
    <w:rsid w:val="00720A61"/>
    <w:rsid w:val="008D2EC9"/>
    <w:rsid w:val="0093224B"/>
    <w:rsid w:val="00A1238C"/>
    <w:rsid w:val="00A510AD"/>
    <w:rsid w:val="00A67AA7"/>
    <w:rsid w:val="00A94E0E"/>
    <w:rsid w:val="00B55CEA"/>
    <w:rsid w:val="00BF78A4"/>
    <w:rsid w:val="00DB3B6F"/>
    <w:rsid w:val="00DB7AE8"/>
    <w:rsid w:val="00E51ACB"/>
    <w:rsid w:val="00E60121"/>
    <w:rsid w:val="00E87AA1"/>
    <w:rsid w:val="00F178D6"/>
    <w:rsid w:val="00F66107"/>
    <w:rsid w:val="00FF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42E05"/>
  <w15:chartTrackingRefBased/>
  <w15:docId w15:val="{A8EF55CC-3070-48DF-BF86-504872C7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24B"/>
  </w:style>
  <w:style w:type="paragraph" w:styleId="a5">
    <w:name w:val="footer"/>
    <w:basedOn w:val="a"/>
    <w:link w:val="a6"/>
    <w:uiPriority w:val="99"/>
    <w:unhideWhenUsed/>
    <w:rsid w:val="009322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224B"/>
  </w:style>
  <w:style w:type="table" w:styleId="a7">
    <w:name w:val="Table Grid"/>
    <w:basedOn w:val="a1"/>
    <w:uiPriority w:val="39"/>
    <w:rsid w:val="00932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84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877"/>
    <w:rPr>
      <w:rFonts w:ascii="Segoe U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012C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8</Pages>
  <Words>8490</Words>
  <Characters>4840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ZEMVIDDIL</dc:creator>
  <cp:keywords/>
  <dc:description/>
  <cp:lastModifiedBy>zem_viddil</cp:lastModifiedBy>
  <cp:revision>12</cp:revision>
  <cp:lastPrinted>2019-09-10T05:45:00Z</cp:lastPrinted>
  <dcterms:created xsi:type="dcterms:W3CDTF">2019-01-23T07:47:00Z</dcterms:created>
  <dcterms:modified xsi:type="dcterms:W3CDTF">2019-09-10T05:47:00Z</dcterms:modified>
</cp:coreProperties>
</file>