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8" cy="64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Pr="00545F92" w:rsidRDefault="00545F92" w:rsidP="00545F92">
      <w:pPr>
        <w:tabs>
          <w:tab w:val="center" w:pos="4819"/>
          <w:tab w:val="left" w:pos="7937"/>
        </w:tabs>
        <w:outlineLvl w:val="0"/>
        <w:rPr>
          <w:szCs w:val="24"/>
          <w:lang w:val="uk-UA"/>
        </w:rPr>
      </w:pPr>
      <w:r>
        <w:rPr>
          <w:szCs w:val="24"/>
        </w:rPr>
        <w:tab/>
      </w:r>
      <w:r w:rsidR="007B5B1A" w:rsidRPr="007B5B1A">
        <w:rPr>
          <w:szCs w:val="24"/>
        </w:rPr>
        <w:t>УКРАЇН</w:t>
      </w:r>
      <w:r w:rsidR="003153D4" w:rsidRPr="007B5B1A">
        <w:rPr>
          <w:szCs w:val="24"/>
        </w:rPr>
        <w:t>А</w:t>
      </w:r>
      <w:r>
        <w:rPr>
          <w:szCs w:val="24"/>
        </w:rPr>
        <w:tab/>
      </w:r>
    </w:p>
    <w:p w:rsidR="003153D4" w:rsidRPr="007B5B1A" w:rsidRDefault="007B5B1A" w:rsidP="003153D4">
      <w:pPr>
        <w:jc w:val="center"/>
        <w:outlineLvl w:val="0"/>
        <w:rPr>
          <w:szCs w:val="24"/>
        </w:rPr>
      </w:pPr>
      <w:r w:rsidRPr="007B5B1A">
        <w:rPr>
          <w:szCs w:val="24"/>
        </w:rPr>
        <w:t>НОВОБОРІВСЬКА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СЕЛИЩНА РАДА</w:t>
      </w:r>
    </w:p>
    <w:p w:rsidR="003153D4" w:rsidRPr="007B5B1A" w:rsidRDefault="007B5B1A" w:rsidP="007B5B1A">
      <w:pPr>
        <w:jc w:val="center"/>
        <w:outlineLvl w:val="0"/>
        <w:rPr>
          <w:szCs w:val="24"/>
          <w:lang w:val="uk-UA"/>
        </w:rPr>
      </w:pPr>
      <w:r w:rsidRPr="007B5B1A">
        <w:rPr>
          <w:szCs w:val="24"/>
        </w:rPr>
        <w:t>ЖИТОМИРСЬКОЇ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ОБЛАСТІ</w:t>
      </w:r>
    </w:p>
    <w:p w:rsidR="003153D4" w:rsidRPr="00B84467" w:rsidRDefault="007B5B1A" w:rsidP="003153D4">
      <w:pPr>
        <w:jc w:val="center"/>
        <w:rPr>
          <w:b/>
          <w:sz w:val="32"/>
          <w:szCs w:val="28"/>
          <w:lang w:val="uk-UA"/>
        </w:rPr>
      </w:pPr>
      <w:r w:rsidRPr="00B84467">
        <w:rPr>
          <w:b/>
          <w:sz w:val="32"/>
          <w:szCs w:val="28"/>
          <w:lang w:val="uk-UA"/>
        </w:rPr>
        <w:t xml:space="preserve">ВИКОНАВЧИЙ </w:t>
      </w:r>
      <w:r w:rsidR="003153D4" w:rsidRPr="00B84467">
        <w:rPr>
          <w:b/>
          <w:sz w:val="32"/>
          <w:szCs w:val="28"/>
          <w:lang w:val="uk-UA"/>
        </w:rPr>
        <w:t>КОМІТЕТ</w:t>
      </w:r>
    </w:p>
    <w:p w:rsidR="003153D4" w:rsidRPr="007B5B1A" w:rsidRDefault="007B5B1A" w:rsidP="003153D4">
      <w:pPr>
        <w:jc w:val="center"/>
        <w:rPr>
          <w:b/>
          <w:sz w:val="32"/>
          <w:szCs w:val="28"/>
          <w:lang w:val="uk-UA"/>
        </w:rPr>
      </w:pPr>
      <w:r w:rsidRPr="00B84467">
        <w:rPr>
          <w:b/>
          <w:sz w:val="32"/>
          <w:szCs w:val="28"/>
          <w:lang w:val="uk-UA"/>
        </w:rPr>
        <w:t>РІШЕНН</w:t>
      </w:r>
      <w:r w:rsidR="003153D4" w:rsidRPr="00B84467">
        <w:rPr>
          <w:b/>
          <w:sz w:val="32"/>
          <w:szCs w:val="28"/>
          <w:lang w:val="uk-UA"/>
        </w:rPr>
        <w:t>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44346D">
        <w:rPr>
          <w:szCs w:val="28"/>
          <w:lang w:val="uk-UA"/>
        </w:rPr>
        <w:t xml:space="preserve">14 </w:t>
      </w:r>
      <w:r w:rsidR="009C7FA4">
        <w:rPr>
          <w:szCs w:val="28"/>
          <w:lang w:val="uk-UA"/>
        </w:rPr>
        <w:t xml:space="preserve"> квітня</w:t>
      </w:r>
      <w:r w:rsidR="007B5B1A">
        <w:rPr>
          <w:szCs w:val="28"/>
          <w:lang w:val="uk-UA"/>
        </w:rPr>
        <w:t xml:space="preserve"> 2021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</w:t>
      </w:r>
      <w:r w:rsidRPr="004A19BE">
        <w:rPr>
          <w:szCs w:val="28"/>
          <w:lang w:val="uk-UA"/>
        </w:rPr>
        <w:t xml:space="preserve">№  </w:t>
      </w:r>
      <w:r w:rsidR="0044346D">
        <w:rPr>
          <w:szCs w:val="28"/>
          <w:lang w:val="uk-UA"/>
        </w:rPr>
        <w:t>122</w:t>
      </w: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84467" w:rsidRDefault="00B84467" w:rsidP="00B84467">
      <w:pPr>
        <w:jc w:val="both"/>
        <w:rPr>
          <w:b/>
          <w:lang w:val="uk-UA"/>
        </w:rPr>
      </w:pPr>
      <w:r w:rsidRPr="00B84467">
        <w:rPr>
          <w:b/>
          <w:lang w:val="uk-UA"/>
        </w:rPr>
        <w:t>Про затвердження плану заходів із вшанування</w:t>
      </w:r>
    </w:p>
    <w:p w:rsidR="00B84467" w:rsidRDefault="00B84467" w:rsidP="00B84467">
      <w:pPr>
        <w:jc w:val="both"/>
        <w:rPr>
          <w:b/>
          <w:lang w:val="uk-UA"/>
        </w:rPr>
      </w:pPr>
      <w:r>
        <w:rPr>
          <w:b/>
          <w:lang w:val="uk-UA"/>
        </w:rPr>
        <w:t>п</w:t>
      </w:r>
      <w:r w:rsidRPr="00B84467">
        <w:rPr>
          <w:b/>
          <w:lang w:val="uk-UA"/>
        </w:rPr>
        <w:t>одвигу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 учасників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 Революції 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>Гідності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 та </w:t>
      </w:r>
      <w:bookmarkStart w:id="0" w:name="_GoBack"/>
      <w:bookmarkEnd w:id="0"/>
    </w:p>
    <w:p w:rsidR="00B84467" w:rsidRDefault="00B84467" w:rsidP="00B84467">
      <w:pPr>
        <w:jc w:val="both"/>
        <w:rPr>
          <w:b/>
          <w:lang w:val="uk-UA"/>
        </w:rPr>
      </w:pPr>
      <w:r w:rsidRPr="00B84467">
        <w:rPr>
          <w:b/>
          <w:lang w:val="uk-UA"/>
        </w:rPr>
        <w:t xml:space="preserve">увічнення 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пам’яті 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Героїв 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Небесної </w:t>
      </w:r>
      <w:r>
        <w:rPr>
          <w:b/>
          <w:lang w:val="uk-UA"/>
        </w:rPr>
        <w:t xml:space="preserve"> </w:t>
      </w:r>
      <w:r w:rsidRPr="00B84467">
        <w:rPr>
          <w:b/>
          <w:lang w:val="uk-UA"/>
        </w:rPr>
        <w:t xml:space="preserve">Сотні </w:t>
      </w:r>
    </w:p>
    <w:p w:rsidR="00B84467" w:rsidRPr="00B84467" w:rsidRDefault="00B84467" w:rsidP="00B84467">
      <w:pPr>
        <w:jc w:val="both"/>
        <w:rPr>
          <w:b/>
          <w:szCs w:val="28"/>
          <w:lang w:val="uk-UA"/>
        </w:rPr>
      </w:pPr>
      <w:r w:rsidRPr="00B84467">
        <w:rPr>
          <w:b/>
          <w:lang w:val="uk-UA"/>
        </w:rPr>
        <w:t>на</w:t>
      </w:r>
      <w:r>
        <w:rPr>
          <w:b/>
          <w:lang w:val="uk-UA"/>
        </w:rPr>
        <w:t xml:space="preserve"> території Новоборівської ТГ на</w:t>
      </w:r>
      <w:r w:rsidRPr="00B84467">
        <w:rPr>
          <w:b/>
          <w:lang w:val="uk-UA"/>
        </w:rPr>
        <w:t xml:space="preserve"> 2021</w:t>
      </w:r>
      <w:r>
        <w:rPr>
          <w:b/>
          <w:lang w:val="uk-UA"/>
        </w:rPr>
        <w:t>-</w:t>
      </w:r>
      <w:r w:rsidRPr="00B84467">
        <w:rPr>
          <w:b/>
          <w:lang w:val="uk-UA"/>
        </w:rPr>
        <w:t>2025 р</w:t>
      </w:r>
      <w:r>
        <w:rPr>
          <w:b/>
          <w:lang w:val="uk-UA"/>
        </w:rPr>
        <w:t>р.</w:t>
      </w:r>
    </w:p>
    <w:p w:rsidR="00B84467" w:rsidRPr="00B84467" w:rsidRDefault="00B84467" w:rsidP="00B84467">
      <w:pPr>
        <w:jc w:val="both"/>
        <w:rPr>
          <w:b/>
          <w:szCs w:val="28"/>
          <w:lang w:val="uk-UA"/>
        </w:rPr>
      </w:pPr>
    </w:p>
    <w:p w:rsidR="00B84467" w:rsidRPr="00442EB3" w:rsidRDefault="00B84467" w:rsidP="00B84467">
      <w:pPr>
        <w:ind w:firstLine="851"/>
        <w:jc w:val="both"/>
        <w:rPr>
          <w:szCs w:val="28"/>
          <w:lang w:val="uk-UA"/>
        </w:rPr>
      </w:pPr>
      <w:r w:rsidRPr="00442EB3">
        <w:rPr>
          <w:bCs/>
          <w:szCs w:val="28"/>
          <w:lang w:val="uk-UA"/>
        </w:rPr>
        <w:t xml:space="preserve">Заслухавши інформацію начальника відділу </w:t>
      </w:r>
      <w:r w:rsidR="0073096C" w:rsidRPr="00442EB3">
        <w:rPr>
          <w:bCs/>
          <w:szCs w:val="28"/>
          <w:lang w:val="uk-UA"/>
        </w:rPr>
        <w:t>освіти, охорони здоров’я і соціально-культурної сфери Новоборівської селищної ради Людмили ПРИЩЕПИ</w:t>
      </w:r>
      <w:r w:rsidRPr="00442EB3">
        <w:rPr>
          <w:szCs w:val="28"/>
          <w:lang w:val="uk-UA"/>
        </w:rPr>
        <w:t xml:space="preserve"> про затвердження плану заходів із вшанування подвигу учасників Революції Гідності та увічнення пам’яті Героїв Небесної Сотні </w:t>
      </w:r>
      <w:r w:rsidR="0073096C" w:rsidRPr="00442EB3">
        <w:rPr>
          <w:szCs w:val="28"/>
          <w:lang w:val="uk-UA"/>
        </w:rPr>
        <w:t>на території Новоборівської територіальної громади</w:t>
      </w:r>
      <w:r w:rsidRPr="00442EB3">
        <w:rPr>
          <w:szCs w:val="28"/>
          <w:lang w:val="uk-UA"/>
        </w:rPr>
        <w:t xml:space="preserve"> на 2021</w:t>
      </w:r>
      <w:r w:rsidR="0073096C" w:rsidRPr="00442EB3">
        <w:rPr>
          <w:szCs w:val="28"/>
          <w:lang w:val="uk-UA"/>
        </w:rPr>
        <w:t>-</w:t>
      </w:r>
      <w:r w:rsidRPr="00442EB3">
        <w:rPr>
          <w:szCs w:val="28"/>
          <w:lang w:val="uk-UA"/>
        </w:rPr>
        <w:t xml:space="preserve">2025 роки, </w:t>
      </w:r>
      <w:r w:rsidRPr="00442EB3">
        <w:rPr>
          <w:bCs/>
          <w:szCs w:val="28"/>
          <w:lang w:val="uk-UA"/>
        </w:rPr>
        <w:t xml:space="preserve">керуючись ст. </w:t>
      </w:r>
      <w:r w:rsidR="00442EB3" w:rsidRPr="00442EB3">
        <w:rPr>
          <w:bCs/>
          <w:szCs w:val="28"/>
          <w:lang w:val="uk-UA"/>
        </w:rPr>
        <w:t xml:space="preserve">32 </w:t>
      </w:r>
      <w:r w:rsidRPr="00442EB3">
        <w:rPr>
          <w:bCs/>
          <w:szCs w:val="28"/>
          <w:lang w:val="uk-UA"/>
        </w:rPr>
        <w:t xml:space="preserve">Закону України «Про місцеве самоврядування в Україні», </w:t>
      </w:r>
      <w:r w:rsidRPr="00442EB3">
        <w:rPr>
          <w:szCs w:val="28"/>
          <w:lang w:val="uk-UA"/>
        </w:rPr>
        <w:t>розпорядження Кабінету Міністрів України від 17 лютого 2021 року № 112-р «Про затвердження плану заходів із вшанування подвигу учасників Революції Гідності та увічнення пам’яті Героїв Небесної Сотні на 2021</w:t>
      </w:r>
      <w:r w:rsidR="0073096C" w:rsidRPr="00442EB3">
        <w:rPr>
          <w:szCs w:val="28"/>
          <w:lang w:val="uk-UA"/>
        </w:rPr>
        <w:t>-</w:t>
      </w:r>
      <w:r w:rsidRPr="00442EB3">
        <w:rPr>
          <w:szCs w:val="28"/>
          <w:lang w:val="uk-UA"/>
        </w:rPr>
        <w:t xml:space="preserve"> 2025 роки»,</w:t>
      </w:r>
      <w:r w:rsidR="0073096C" w:rsidRPr="00442EB3">
        <w:rPr>
          <w:szCs w:val="28"/>
          <w:lang w:val="uk-UA"/>
        </w:rPr>
        <w:t xml:space="preserve"> розпорядження голови Житомирської ОДА № 165 від 17.03.2021р, лист відділу освіти № 182/09-21/3 від 18.03.2021 р., виконавчий комітет</w:t>
      </w:r>
    </w:p>
    <w:p w:rsidR="00B84467" w:rsidRPr="00442EB3" w:rsidRDefault="00B84467" w:rsidP="0073096C">
      <w:pPr>
        <w:ind w:right="98"/>
        <w:rPr>
          <w:sz w:val="20"/>
          <w:lang w:val="uk-UA"/>
        </w:rPr>
      </w:pPr>
    </w:p>
    <w:p w:rsidR="00B84467" w:rsidRPr="00442EB3" w:rsidRDefault="00B84467" w:rsidP="0073096C">
      <w:pPr>
        <w:tabs>
          <w:tab w:val="center" w:pos="4770"/>
        </w:tabs>
        <w:ind w:right="98"/>
        <w:rPr>
          <w:sz w:val="20"/>
          <w:lang w:val="uk-UA"/>
        </w:rPr>
      </w:pPr>
      <w:r w:rsidRPr="00442EB3">
        <w:rPr>
          <w:b/>
          <w:iCs/>
          <w:lang w:val="uk-UA"/>
        </w:rPr>
        <w:t>ВИРІШИВ:</w:t>
      </w:r>
    </w:p>
    <w:p w:rsidR="00B84467" w:rsidRPr="00442EB3" w:rsidRDefault="00B84467" w:rsidP="00B84467">
      <w:pPr>
        <w:ind w:firstLine="851"/>
        <w:jc w:val="both"/>
        <w:rPr>
          <w:szCs w:val="28"/>
          <w:lang w:val="uk-UA"/>
        </w:rPr>
      </w:pPr>
    </w:p>
    <w:p w:rsidR="00B84467" w:rsidRPr="00442EB3" w:rsidRDefault="00B84467" w:rsidP="00B84467">
      <w:pPr>
        <w:widowControl w:val="0"/>
        <w:tabs>
          <w:tab w:val="left" w:pos="567"/>
          <w:tab w:val="left" w:pos="709"/>
          <w:tab w:val="left" w:pos="1418"/>
        </w:tabs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442EB3">
        <w:rPr>
          <w:szCs w:val="28"/>
          <w:lang w:val="uk-UA"/>
        </w:rPr>
        <w:t>1.</w:t>
      </w:r>
      <w:r w:rsidRPr="00442EB3">
        <w:rPr>
          <w:lang w:val="uk-UA"/>
        </w:rPr>
        <w:t xml:space="preserve"> Затвердити план заходів із вшанування подвигу учасників Революції Гідності та увічнення пам’яті Героїв Небесної Сотні </w:t>
      </w:r>
      <w:r w:rsidR="0073096C" w:rsidRPr="00442EB3">
        <w:rPr>
          <w:szCs w:val="28"/>
          <w:lang w:val="uk-UA"/>
        </w:rPr>
        <w:t xml:space="preserve">на території Новоборівської територіальної громади </w:t>
      </w:r>
      <w:r w:rsidRPr="00442EB3">
        <w:rPr>
          <w:lang w:val="uk-UA"/>
        </w:rPr>
        <w:t>на 2021</w:t>
      </w:r>
      <w:r w:rsidR="0073096C" w:rsidRPr="00442EB3">
        <w:rPr>
          <w:lang w:val="uk-UA"/>
        </w:rPr>
        <w:t>-</w:t>
      </w:r>
      <w:r w:rsidRPr="00442EB3">
        <w:rPr>
          <w:lang w:val="uk-UA"/>
        </w:rPr>
        <w:t>2025 роки (додається).</w:t>
      </w:r>
    </w:p>
    <w:p w:rsidR="00442EB3" w:rsidRPr="00442EB3" w:rsidRDefault="00442EB3" w:rsidP="00B84467">
      <w:pPr>
        <w:widowControl w:val="0"/>
        <w:tabs>
          <w:tab w:val="left" w:pos="567"/>
          <w:tab w:val="left" w:pos="709"/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</w:p>
    <w:p w:rsidR="00B84467" w:rsidRPr="00442EB3" w:rsidRDefault="00B84467" w:rsidP="00442EB3">
      <w:pPr>
        <w:ind w:firstLine="720"/>
        <w:jc w:val="both"/>
        <w:rPr>
          <w:szCs w:val="28"/>
          <w:lang w:val="uk-UA"/>
        </w:rPr>
      </w:pPr>
      <w:r w:rsidRPr="00442EB3">
        <w:rPr>
          <w:szCs w:val="28"/>
          <w:lang w:val="uk-UA"/>
        </w:rPr>
        <w:t>2. Відділу</w:t>
      </w:r>
      <w:r w:rsidR="00442EB3" w:rsidRPr="00442EB3">
        <w:rPr>
          <w:bCs/>
          <w:szCs w:val="28"/>
          <w:lang w:val="uk-UA"/>
        </w:rPr>
        <w:t xml:space="preserve"> освіти, охорони здоров’я і соціально-культурної сфери Новоборівської селищної ради (начальник Людмила ПРИЩЕПА)</w:t>
      </w:r>
      <w:r w:rsidRPr="00442EB3">
        <w:rPr>
          <w:szCs w:val="28"/>
          <w:lang w:val="uk-UA"/>
        </w:rPr>
        <w:t xml:space="preserve"> забезпечити виконання даних заходів в установлені терміни.</w:t>
      </w:r>
    </w:p>
    <w:p w:rsidR="00442EB3" w:rsidRPr="00442EB3" w:rsidRDefault="00442EB3" w:rsidP="00442EB3">
      <w:pPr>
        <w:ind w:firstLine="720"/>
        <w:jc w:val="both"/>
        <w:rPr>
          <w:bCs/>
          <w:iCs/>
          <w:szCs w:val="28"/>
          <w:lang w:val="uk-UA"/>
        </w:rPr>
      </w:pPr>
    </w:p>
    <w:p w:rsidR="00B84467" w:rsidRPr="00442EB3" w:rsidRDefault="00442EB3" w:rsidP="00442EB3">
      <w:pPr>
        <w:ind w:firstLine="720"/>
        <w:jc w:val="both"/>
        <w:rPr>
          <w:szCs w:val="28"/>
          <w:lang w:val="uk-UA"/>
        </w:rPr>
      </w:pPr>
      <w:r w:rsidRPr="00442EB3">
        <w:rPr>
          <w:szCs w:val="28"/>
          <w:lang w:val="uk-UA"/>
        </w:rPr>
        <w:t>3</w:t>
      </w:r>
      <w:r w:rsidR="00B84467" w:rsidRPr="00442EB3">
        <w:rPr>
          <w:szCs w:val="28"/>
          <w:lang w:val="uk-UA"/>
        </w:rPr>
        <w:t xml:space="preserve">. Координацію робіт з виконання даного рішення покласти на </w:t>
      </w:r>
      <w:r w:rsidRPr="00442EB3">
        <w:rPr>
          <w:szCs w:val="28"/>
          <w:lang w:val="uk-UA"/>
        </w:rPr>
        <w:t xml:space="preserve"> </w:t>
      </w:r>
      <w:r w:rsidR="00B84467" w:rsidRPr="00442EB3">
        <w:rPr>
          <w:szCs w:val="28"/>
          <w:lang w:val="uk-UA"/>
        </w:rPr>
        <w:t xml:space="preserve"> заступника </w:t>
      </w:r>
      <w:r w:rsidRPr="00442EB3">
        <w:rPr>
          <w:szCs w:val="28"/>
          <w:lang w:val="uk-UA"/>
        </w:rPr>
        <w:t>селищного</w:t>
      </w:r>
      <w:r w:rsidR="00B84467" w:rsidRPr="00442EB3">
        <w:rPr>
          <w:szCs w:val="28"/>
          <w:lang w:val="uk-UA"/>
        </w:rPr>
        <w:t xml:space="preserve"> голови з питань діяльності виконавчих органів ради – </w:t>
      </w:r>
      <w:r w:rsidRPr="00442EB3">
        <w:rPr>
          <w:szCs w:val="28"/>
          <w:lang w:val="uk-UA"/>
        </w:rPr>
        <w:t>Ігоря ПРОКОПЧУКА.</w:t>
      </w:r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</w:r>
      <w:r w:rsidR="007B5B1A">
        <w:rPr>
          <w:szCs w:val="28"/>
          <w:lang w:val="uk-UA"/>
        </w:rPr>
        <w:t>Григорій</w:t>
      </w:r>
      <w:r w:rsidR="00ED4FCA" w:rsidRPr="00FE1FB7">
        <w:rPr>
          <w:szCs w:val="28"/>
          <w:lang w:val="uk-UA"/>
        </w:rPr>
        <w:t xml:space="preserve"> </w:t>
      </w:r>
      <w:r w:rsidR="007B5B1A" w:rsidRPr="00FE1FB7">
        <w:rPr>
          <w:szCs w:val="28"/>
          <w:lang w:val="uk-UA"/>
        </w:rPr>
        <w:t>РУДЮК</w:t>
      </w:r>
    </w:p>
    <w:p w:rsidR="00ED4FCA" w:rsidRDefault="00ED4FCA" w:rsidP="00ED4FCA">
      <w:pPr>
        <w:rPr>
          <w:sz w:val="20"/>
          <w:lang w:val="uk-UA"/>
        </w:rPr>
      </w:pPr>
    </w:p>
    <w:sectPr w:rsidR="00ED4FCA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11E9"/>
    <w:rsid w:val="000C519B"/>
    <w:rsid w:val="00123AB1"/>
    <w:rsid w:val="00155A07"/>
    <w:rsid w:val="001F1775"/>
    <w:rsid w:val="00204863"/>
    <w:rsid w:val="00227410"/>
    <w:rsid w:val="002A2044"/>
    <w:rsid w:val="003153D4"/>
    <w:rsid w:val="003173F1"/>
    <w:rsid w:val="00424705"/>
    <w:rsid w:val="00442EB3"/>
    <w:rsid w:val="0044346D"/>
    <w:rsid w:val="00454B7D"/>
    <w:rsid w:val="004A19BE"/>
    <w:rsid w:val="004E20D3"/>
    <w:rsid w:val="004E7F0D"/>
    <w:rsid w:val="00545F92"/>
    <w:rsid w:val="0055372F"/>
    <w:rsid w:val="00562DD6"/>
    <w:rsid w:val="0062060E"/>
    <w:rsid w:val="00706E20"/>
    <w:rsid w:val="0073096C"/>
    <w:rsid w:val="007B5B1A"/>
    <w:rsid w:val="007E1875"/>
    <w:rsid w:val="008063CB"/>
    <w:rsid w:val="009278F4"/>
    <w:rsid w:val="00947B04"/>
    <w:rsid w:val="009C641D"/>
    <w:rsid w:val="009C7FA4"/>
    <w:rsid w:val="009D0165"/>
    <w:rsid w:val="00A267FC"/>
    <w:rsid w:val="00A70B77"/>
    <w:rsid w:val="00B57DD2"/>
    <w:rsid w:val="00B84467"/>
    <w:rsid w:val="00CB6E2E"/>
    <w:rsid w:val="00E36EE6"/>
    <w:rsid w:val="00E615AD"/>
    <w:rsid w:val="00EB2856"/>
    <w:rsid w:val="00ED4FCA"/>
    <w:rsid w:val="00F35490"/>
    <w:rsid w:val="00F62F56"/>
    <w:rsid w:val="00F90597"/>
    <w:rsid w:val="00FE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7</cp:revision>
  <cp:lastPrinted>2021-04-15T13:15:00Z</cp:lastPrinted>
  <dcterms:created xsi:type="dcterms:W3CDTF">2021-04-10T20:39:00Z</dcterms:created>
  <dcterms:modified xsi:type="dcterms:W3CDTF">2021-04-15T13:15:00Z</dcterms:modified>
</cp:coreProperties>
</file>