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B6D" w:rsidRDefault="00E84B6D" w:rsidP="00E84B6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 xml:space="preserve">У К </w:t>
      </w:r>
      <w:proofErr w:type="gramStart"/>
      <w:r w:rsidRPr="004A64DA">
        <w:rPr>
          <w:sz w:val="28"/>
          <w:szCs w:val="28"/>
        </w:rPr>
        <w:t>Р</w:t>
      </w:r>
      <w:proofErr w:type="gramEnd"/>
      <w:r w:rsidRPr="004A64DA">
        <w:rPr>
          <w:sz w:val="28"/>
          <w:szCs w:val="28"/>
        </w:rPr>
        <w:t xml:space="preserve"> А Ї Н А</w:t>
      </w: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</w:p>
    <w:p w:rsidR="00E84B6D" w:rsidRPr="004A64DA" w:rsidRDefault="00E84B6D" w:rsidP="00E84B6D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E84B6D" w:rsidRPr="004A64DA" w:rsidRDefault="003042B1" w:rsidP="00E84B6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 w:rsidR="00E84B6D" w:rsidRPr="004A64DA">
        <w:rPr>
          <w:sz w:val="28"/>
          <w:szCs w:val="28"/>
        </w:rPr>
        <w:t xml:space="preserve"> РАЙОНУ  ЖИТОМИРСЬКОЇ ОБЛАСТІ</w:t>
      </w:r>
    </w:p>
    <w:p w:rsidR="00E84B6D" w:rsidRPr="004A64DA" w:rsidRDefault="00E84B6D" w:rsidP="00E84B6D">
      <w:pPr>
        <w:jc w:val="center"/>
        <w:rPr>
          <w:b/>
          <w:sz w:val="28"/>
          <w:szCs w:val="28"/>
        </w:rPr>
      </w:pPr>
      <w:r w:rsidRPr="004A64DA">
        <w:rPr>
          <w:b/>
          <w:sz w:val="28"/>
          <w:szCs w:val="28"/>
        </w:rPr>
        <w:t>ВИКОНАВЧИЙ   КОМІТЕТ</w:t>
      </w:r>
    </w:p>
    <w:p w:rsidR="00E84B6D" w:rsidRPr="004A64DA" w:rsidRDefault="00E84B6D" w:rsidP="00E84B6D">
      <w:pPr>
        <w:jc w:val="center"/>
        <w:rPr>
          <w:b/>
          <w:sz w:val="28"/>
          <w:szCs w:val="28"/>
          <w:lang w:val="uk-UA"/>
        </w:rPr>
      </w:pPr>
      <w:r w:rsidRPr="004A64D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A64DA">
        <w:rPr>
          <w:b/>
          <w:sz w:val="28"/>
          <w:szCs w:val="28"/>
        </w:rPr>
        <w:t>Н</w:t>
      </w:r>
      <w:proofErr w:type="spellEnd"/>
      <w:proofErr w:type="gramEnd"/>
      <w:r w:rsidRPr="004A64DA">
        <w:rPr>
          <w:b/>
          <w:sz w:val="28"/>
          <w:szCs w:val="28"/>
        </w:rPr>
        <w:t xml:space="preserve"> Я</w:t>
      </w:r>
    </w:p>
    <w:p w:rsidR="00E84B6D" w:rsidRDefault="00E84B6D" w:rsidP="00E84B6D">
      <w:pPr>
        <w:jc w:val="center"/>
        <w:rPr>
          <w:b/>
          <w:szCs w:val="28"/>
          <w:lang w:val="uk-UA"/>
        </w:rPr>
      </w:pPr>
    </w:p>
    <w:p w:rsidR="00E84B6D" w:rsidRPr="00CD0298" w:rsidRDefault="00E84B6D" w:rsidP="00E84B6D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>від</w:t>
      </w:r>
      <w:r w:rsidR="0095077D">
        <w:rPr>
          <w:sz w:val="28"/>
          <w:szCs w:val="28"/>
          <w:lang w:val="uk-UA"/>
        </w:rPr>
        <w:t xml:space="preserve"> </w:t>
      </w:r>
      <w:r w:rsidR="000E4837">
        <w:rPr>
          <w:sz w:val="28"/>
          <w:szCs w:val="28"/>
          <w:lang w:val="uk-UA"/>
        </w:rPr>
        <w:t>11</w:t>
      </w:r>
      <w:r w:rsidR="007F1F1A">
        <w:rPr>
          <w:sz w:val="28"/>
          <w:szCs w:val="28"/>
          <w:lang w:val="uk-UA"/>
        </w:rPr>
        <w:t xml:space="preserve"> квітня</w:t>
      </w:r>
      <w:r w:rsidR="000E4837">
        <w:rPr>
          <w:sz w:val="28"/>
          <w:szCs w:val="28"/>
          <w:lang w:val="uk-UA"/>
        </w:rPr>
        <w:t xml:space="preserve"> 2019</w:t>
      </w:r>
      <w:r>
        <w:rPr>
          <w:sz w:val="28"/>
          <w:szCs w:val="28"/>
          <w:lang w:val="uk-UA"/>
        </w:rPr>
        <w:t xml:space="preserve"> </w:t>
      </w:r>
      <w:r w:rsidRPr="00B065E4">
        <w:rPr>
          <w:sz w:val="28"/>
          <w:szCs w:val="28"/>
          <w:lang w:val="uk-UA"/>
        </w:rPr>
        <w:t xml:space="preserve"> року                                      </w:t>
      </w:r>
      <w:r>
        <w:rPr>
          <w:sz w:val="28"/>
          <w:szCs w:val="28"/>
          <w:lang w:val="uk-UA"/>
        </w:rPr>
        <w:t xml:space="preserve">  </w:t>
      </w:r>
      <w:r w:rsidRPr="00B065E4">
        <w:rPr>
          <w:sz w:val="28"/>
          <w:szCs w:val="28"/>
          <w:lang w:val="uk-UA"/>
        </w:rPr>
        <w:t xml:space="preserve">            </w:t>
      </w:r>
      <w:r w:rsidRPr="00CD0298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</w:t>
      </w:r>
      <w:r w:rsidRPr="00CD029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</w:t>
      </w:r>
      <w:r w:rsidRPr="00B065E4">
        <w:rPr>
          <w:sz w:val="28"/>
          <w:szCs w:val="28"/>
          <w:lang w:val="uk-UA"/>
        </w:rPr>
        <w:t xml:space="preserve">№ </w:t>
      </w:r>
      <w:r w:rsidR="0007024D">
        <w:rPr>
          <w:sz w:val="28"/>
          <w:szCs w:val="28"/>
          <w:lang w:val="uk-UA"/>
        </w:rPr>
        <w:t>77</w:t>
      </w:r>
    </w:p>
    <w:p w:rsidR="00E84B6D" w:rsidRDefault="00E84B6D" w:rsidP="00E84B6D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264D57" w:rsidRPr="00784589" w:rsidRDefault="00FC0FA4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 w:rsidRPr="00784589">
        <w:rPr>
          <w:b/>
          <w:color w:val="000000" w:themeColor="text1"/>
          <w:sz w:val="28"/>
          <w:szCs w:val="28"/>
          <w:lang w:val="uk-UA"/>
        </w:rPr>
        <w:t xml:space="preserve">Про закінчення опалювального </w:t>
      </w:r>
    </w:p>
    <w:p w:rsidR="00FC0FA4" w:rsidRPr="00784589" w:rsidRDefault="0007024D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сезону 2018/</w:t>
      </w:r>
      <w:r w:rsidR="000E4837">
        <w:rPr>
          <w:b/>
          <w:color w:val="000000" w:themeColor="text1"/>
          <w:sz w:val="28"/>
          <w:szCs w:val="28"/>
          <w:lang w:val="uk-UA"/>
        </w:rPr>
        <w:t>19</w:t>
      </w:r>
      <w:r w:rsidR="00FC0FA4" w:rsidRPr="00784589">
        <w:rPr>
          <w:b/>
          <w:color w:val="000000" w:themeColor="text1"/>
          <w:sz w:val="28"/>
          <w:szCs w:val="28"/>
          <w:lang w:val="uk-UA"/>
        </w:rPr>
        <w:t xml:space="preserve"> р</w:t>
      </w:r>
      <w:r>
        <w:rPr>
          <w:b/>
          <w:color w:val="000000" w:themeColor="text1"/>
          <w:sz w:val="28"/>
          <w:szCs w:val="28"/>
          <w:lang w:val="uk-UA"/>
        </w:rPr>
        <w:t>оку</w:t>
      </w:r>
    </w:p>
    <w:p w:rsidR="00264D57" w:rsidRPr="00264D57" w:rsidRDefault="00264D57" w:rsidP="00264D57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FC0FA4" w:rsidRDefault="005E5F4B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пп. 1 п. “а” ст. 30 Закону України «Про місцеве самоврядування в Україні», </w:t>
      </w:r>
      <w:r w:rsidR="00FC0FA4"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пункту 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 630, </w:t>
      </w:r>
      <w:r w:rsidRPr="005E5F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п.14 постанови Кабінету Міністрів України №848 від 21.10.1995 року </w:t>
      </w:r>
      <w:r w:rsidR="005F389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Про спрощення порядку на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дання населенню субсидій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для відшкодування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витрат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на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 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оплату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 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житлово-комунальних</w:t>
      </w:r>
      <w:r w:rsidR="0007024D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 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послуг, придбання скрапленого газ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у, твердого </w:t>
      </w:r>
      <w:r w:rsidRPr="005E5F4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>та рідкого пічного побутового палива</w:t>
      </w:r>
      <w:r w:rsidR="005F389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</w:rPr>
        <w:t xml:space="preserve">», </w:t>
      </w:r>
      <w:r w:rsidR="00FC0FA4" w:rsidRPr="005F3899">
        <w:rPr>
          <w:rFonts w:ascii="Times New Roman" w:hAnsi="Times New Roman" w:cs="Times New Roman"/>
          <w:color w:val="000000" w:themeColor="text1"/>
          <w:sz w:val="28"/>
          <w:szCs w:val="28"/>
        </w:rPr>
        <w:t>листа Житомирської обласної державної адміністрації ві</w:t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>д 03.04.2019</w:t>
      </w:r>
      <w:r w:rsidR="005F38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E4837">
        <w:rPr>
          <w:rFonts w:ascii="Times New Roman" w:hAnsi="Times New Roman" w:cs="Times New Roman"/>
          <w:color w:val="000000" w:themeColor="text1"/>
          <w:sz w:val="28"/>
          <w:szCs w:val="28"/>
        </w:rPr>
        <w:t>2026/2-19/47</w:t>
      </w:r>
      <w:r w:rsidR="00B94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 завершення опалювального сезону 2018/19 року</w:t>
      </w:r>
      <w:r w:rsidR="00FC0FA4" w:rsidRPr="005F3899">
        <w:rPr>
          <w:rFonts w:ascii="Times New Roman" w:hAnsi="Times New Roman" w:cs="Times New Roman"/>
          <w:color w:val="000000" w:themeColor="text1"/>
          <w:sz w:val="28"/>
          <w:szCs w:val="28"/>
        </w:rPr>
        <w:t>, виконком селищної ради</w:t>
      </w:r>
    </w:p>
    <w:p w:rsidR="005F3899" w:rsidRPr="005F3899" w:rsidRDefault="005F3899" w:rsidP="005F3899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FC0FA4" w:rsidRPr="00264D57" w:rsidRDefault="00FC0FA4" w:rsidP="00FC0FA4">
      <w:pPr>
        <w:pStyle w:val="a8"/>
        <w:shd w:val="clear" w:color="auto" w:fill="FFFFFF"/>
        <w:spacing w:before="0" w:beforeAutospacing="0" w:after="360" w:afterAutospacing="0"/>
        <w:jc w:val="both"/>
        <w:rPr>
          <w:color w:val="000000" w:themeColor="text1"/>
          <w:sz w:val="28"/>
          <w:szCs w:val="28"/>
          <w:lang w:val="uk-UA"/>
        </w:rPr>
      </w:pPr>
      <w:r w:rsidRPr="00264D57">
        <w:rPr>
          <w:color w:val="000000" w:themeColor="text1"/>
          <w:sz w:val="28"/>
          <w:szCs w:val="28"/>
        </w:rPr>
        <w:t> ВИРІШИВ:</w:t>
      </w:r>
    </w:p>
    <w:p w:rsidR="00452C92" w:rsidRDefault="00FC0FA4" w:rsidP="00452C92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264D57">
        <w:rPr>
          <w:color w:val="000000" w:themeColor="text1"/>
          <w:sz w:val="28"/>
          <w:szCs w:val="28"/>
        </w:rPr>
        <w:t>Закінчити</w:t>
      </w:r>
      <w:proofErr w:type="spellEnd"/>
      <w:r w:rsidRPr="00264D57">
        <w:rPr>
          <w:color w:val="000000" w:themeColor="text1"/>
          <w:sz w:val="28"/>
          <w:szCs w:val="28"/>
        </w:rPr>
        <w:t xml:space="preserve"> </w:t>
      </w:r>
      <w:proofErr w:type="spellStart"/>
      <w:r w:rsidRPr="00264D57">
        <w:rPr>
          <w:color w:val="000000" w:themeColor="text1"/>
          <w:sz w:val="28"/>
          <w:szCs w:val="28"/>
        </w:rPr>
        <w:t>опалювальний</w:t>
      </w:r>
      <w:proofErr w:type="spellEnd"/>
      <w:r w:rsidRPr="00264D57">
        <w:rPr>
          <w:color w:val="000000" w:themeColor="text1"/>
          <w:sz w:val="28"/>
          <w:szCs w:val="28"/>
        </w:rPr>
        <w:t xml:space="preserve"> сезон </w:t>
      </w:r>
      <w:r w:rsidR="00452C92">
        <w:rPr>
          <w:color w:val="000000" w:themeColor="text1"/>
          <w:sz w:val="28"/>
          <w:szCs w:val="28"/>
        </w:rPr>
        <w:t>2018/19 року</w:t>
      </w:r>
      <w:r w:rsidR="005E5F4B">
        <w:rPr>
          <w:color w:val="000000" w:themeColor="text1"/>
          <w:sz w:val="28"/>
          <w:szCs w:val="28"/>
          <w:lang w:val="uk-UA"/>
        </w:rPr>
        <w:t>:</w:t>
      </w:r>
    </w:p>
    <w:p w:rsidR="00452C92" w:rsidRDefault="00452C92" w:rsidP="00452C92">
      <w:pPr>
        <w:pStyle w:val="a8"/>
        <w:shd w:val="clear" w:color="auto" w:fill="FFFFFF"/>
        <w:spacing w:before="0" w:beforeAutospacing="0" w:after="0" w:afterAutospacing="0"/>
        <w:ind w:left="1066"/>
        <w:jc w:val="both"/>
        <w:rPr>
          <w:color w:val="000000" w:themeColor="text1"/>
          <w:sz w:val="28"/>
          <w:szCs w:val="28"/>
          <w:lang w:val="uk-UA"/>
        </w:rPr>
      </w:pPr>
    </w:p>
    <w:p w:rsidR="00E07FEF" w:rsidRDefault="005E5F4B" w:rsidP="00452C92">
      <w:pPr>
        <w:pStyle w:val="a8"/>
        <w:shd w:val="clear" w:color="auto" w:fill="FFFFFF"/>
        <w:spacing w:before="0" w:beforeAutospacing="0" w:after="0" w:afterAutospacing="0"/>
        <w:ind w:firstLine="706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1.1. </w:t>
      </w:r>
      <w:r w:rsidR="00FC0FA4" w:rsidRPr="00197193">
        <w:rPr>
          <w:sz w:val="28"/>
          <w:szCs w:val="28"/>
        </w:rPr>
        <w:t xml:space="preserve">в </w:t>
      </w:r>
      <w:proofErr w:type="spellStart"/>
      <w:r w:rsidR="00FC0FA4" w:rsidRPr="00197193">
        <w:rPr>
          <w:sz w:val="28"/>
          <w:szCs w:val="28"/>
        </w:rPr>
        <w:t>багатоквартирних</w:t>
      </w:r>
      <w:proofErr w:type="spellEnd"/>
      <w:r w:rsidR="00FC0FA4" w:rsidRPr="00197193">
        <w:rPr>
          <w:sz w:val="28"/>
          <w:szCs w:val="28"/>
        </w:rPr>
        <w:t xml:space="preserve"> </w:t>
      </w:r>
      <w:proofErr w:type="spellStart"/>
      <w:r w:rsidR="00FC0FA4" w:rsidRPr="00197193">
        <w:rPr>
          <w:sz w:val="28"/>
          <w:szCs w:val="28"/>
        </w:rPr>
        <w:t>будинках</w:t>
      </w:r>
      <w:proofErr w:type="spellEnd"/>
      <w:r w:rsidR="00FC0FA4" w:rsidRPr="00197193">
        <w:rPr>
          <w:sz w:val="28"/>
          <w:szCs w:val="28"/>
        </w:rPr>
        <w:t xml:space="preserve"> та </w:t>
      </w:r>
      <w:proofErr w:type="spellStart"/>
      <w:r w:rsidR="00FC0FA4" w:rsidRPr="00197193">
        <w:rPr>
          <w:sz w:val="28"/>
          <w:szCs w:val="28"/>
        </w:rPr>
        <w:t>будинках</w:t>
      </w:r>
      <w:proofErr w:type="spellEnd"/>
      <w:r w:rsidR="00FC0FA4" w:rsidRPr="00197193">
        <w:rPr>
          <w:sz w:val="28"/>
          <w:szCs w:val="28"/>
        </w:rPr>
        <w:t xml:space="preserve"> </w:t>
      </w:r>
      <w:proofErr w:type="gramStart"/>
      <w:r w:rsidR="00FC0FA4" w:rsidRPr="00197193">
        <w:rPr>
          <w:sz w:val="28"/>
          <w:szCs w:val="28"/>
        </w:rPr>
        <w:t>приватного</w:t>
      </w:r>
      <w:proofErr w:type="gramEnd"/>
      <w:r w:rsidR="00FC0FA4" w:rsidRPr="00197193">
        <w:rPr>
          <w:sz w:val="28"/>
          <w:szCs w:val="28"/>
        </w:rPr>
        <w:t xml:space="preserve"> сектору </w:t>
      </w:r>
      <w:proofErr w:type="spellStart"/>
      <w:r w:rsidR="00452C92" w:rsidRPr="005E5F4B">
        <w:rPr>
          <w:sz w:val="28"/>
          <w:szCs w:val="28"/>
          <w:lang w:val="uk-UA"/>
        </w:rPr>
        <w:t>Новоборівської</w:t>
      </w:r>
      <w:proofErr w:type="spellEnd"/>
      <w:r w:rsidR="00452C92" w:rsidRPr="005E5F4B">
        <w:rPr>
          <w:sz w:val="28"/>
          <w:szCs w:val="28"/>
          <w:lang w:val="uk-UA"/>
        </w:rPr>
        <w:t xml:space="preserve"> селищної </w:t>
      </w:r>
      <w:r w:rsidR="00452C92">
        <w:rPr>
          <w:sz w:val="28"/>
          <w:szCs w:val="28"/>
          <w:lang w:val="uk-UA"/>
        </w:rPr>
        <w:t xml:space="preserve"> об’єднаної територіальної громади </w:t>
      </w:r>
      <w:r>
        <w:rPr>
          <w:sz w:val="28"/>
          <w:szCs w:val="28"/>
          <w:lang w:val="uk-UA"/>
        </w:rPr>
        <w:t>– 15</w:t>
      </w:r>
      <w:r w:rsidR="00197193" w:rsidRPr="00197193">
        <w:rPr>
          <w:sz w:val="28"/>
          <w:szCs w:val="28"/>
          <w:lang w:val="uk-UA"/>
        </w:rPr>
        <w:t xml:space="preserve"> </w:t>
      </w:r>
      <w:r w:rsidR="00FC0FA4" w:rsidRPr="00197193">
        <w:rPr>
          <w:sz w:val="28"/>
          <w:szCs w:val="28"/>
          <w:lang w:val="uk-UA"/>
        </w:rPr>
        <w:t xml:space="preserve"> квітня</w:t>
      </w:r>
      <w:r w:rsidR="000E4837">
        <w:rPr>
          <w:sz w:val="28"/>
          <w:szCs w:val="28"/>
          <w:lang w:val="uk-UA"/>
        </w:rPr>
        <w:t xml:space="preserve"> 2019</w:t>
      </w:r>
      <w:r w:rsidR="00FC0FA4" w:rsidRPr="00197193">
        <w:rPr>
          <w:sz w:val="28"/>
          <w:szCs w:val="28"/>
          <w:lang w:val="uk-UA"/>
        </w:rPr>
        <w:t>р.</w:t>
      </w:r>
      <w:r w:rsidR="005F3899">
        <w:rPr>
          <w:sz w:val="28"/>
          <w:szCs w:val="28"/>
          <w:lang w:val="uk-UA"/>
        </w:rPr>
        <w:t>;</w:t>
      </w:r>
    </w:p>
    <w:p w:rsidR="005E5F4B" w:rsidRPr="005F3899" w:rsidRDefault="005E5F4B" w:rsidP="00197193">
      <w:pPr>
        <w:pStyle w:val="a8"/>
        <w:shd w:val="clear" w:color="auto" w:fill="FFFFFF"/>
        <w:spacing w:before="0" w:beforeAutospacing="0" w:after="360" w:afterAutospacing="0"/>
        <w:ind w:firstLine="708"/>
        <w:jc w:val="both"/>
        <w:rPr>
          <w:color w:val="000000" w:themeColor="text1"/>
          <w:sz w:val="32"/>
          <w:szCs w:val="28"/>
          <w:lang w:val="uk-UA"/>
        </w:rPr>
      </w:pPr>
      <w:r w:rsidRPr="005E5F4B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к</w:t>
      </w:r>
      <w:r w:rsidRPr="005E5F4B">
        <w:rPr>
          <w:sz w:val="28"/>
          <w:szCs w:val="28"/>
          <w:lang w:val="uk-UA"/>
        </w:rPr>
        <w:t xml:space="preserve">ерівникам </w:t>
      </w:r>
      <w:r>
        <w:rPr>
          <w:sz w:val="28"/>
          <w:szCs w:val="28"/>
          <w:lang w:val="uk-UA"/>
        </w:rPr>
        <w:t>бюджетних установ та комунальних підприємств</w:t>
      </w:r>
      <w:r w:rsidRPr="005E5F4B">
        <w:rPr>
          <w:sz w:val="28"/>
          <w:szCs w:val="28"/>
          <w:lang w:val="uk-UA"/>
        </w:rPr>
        <w:t xml:space="preserve"> Новоборівської селищної ради </w:t>
      </w:r>
      <w:r w:rsidR="005F3899" w:rsidRPr="005F3899">
        <w:rPr>
          <w:color w:val="000000"/>
          <w:sz w:val="28"/>
          <w:szCs w:val="28"/>
          <w:lang w:val="uk-UA"/>
        </w:rPr>
        <w:t>прийняти відповідні розпорядження та накази про заве</w:t>
      </w:r>
      <w:r w:rsidR="000E4837">
        <w:rPr>
          <w:color w:val="000000"/>
          <w:sz w:val="28"/>
          <w:szCs w:val="28"/>
          <w:lang w:val="uk-UA"/>
        </w:rPr>
        <w:t>рше</w:t>
      </w:r>
      <w:r w:rsidR="00452C92">
        <w:rPr>
          <w:color w:val="000000"/>
          <w:sz w:val="28"/>
          <w:szCs w:val="28"/>
          <w:lang w:val="uk-UA"/>
        </w:rPr>
        <w:t>ння опалювального сезону 2018/</w:t>
      </w:r>
      <w:r w:rsidR="000E4837">
        <w:rPr>
          <w:color w:val="000000"/>
          <w:sz w:val="28"/>
          <w:szCs w:val="28"/>
          <w:lang w:val="uk-UA"/>
        </w:rPr>
        <w:t>19</w:t>
      </w:r>
      <w:r w:rsidR="005F3899" w:rsidRPr="005F3899">
        <w:rPr>
          <w:color w:val="000000"/>
          <w:sz w:val="28"/>
          <w:szCs w:val="28"/>
          <w:lang w:val="uk-UA"/>
        </w:rPr>
        <w:t xml:space="preserve"> року, виходячи з кліматичних умов (середньодобова температура зовнішнього повітря +8</w:t>
      </w:r>
      <w:r w:rsidR="005F3899" w:rsidRPr="005F3899">
        <w:rPr>
          <w:color w:val="000000"/>
          <w:sz w:val="28"/>
          <w:szCs w:val="28"/>
          <w:vertAlign w:val="superscript"/>
          <w:lang w:val="uk-UA"/>
        </w:rPr>
        <w:t xml:space="preserve">0 </w:t>
      </w:r>
      <w:r w:rsidR="005F3899" w:rsidRPr="005F3899">
        <w:rPr>
          <w:color w:val="000000"/>
          <w:sz w:val="28"/>
          <w:szCs w:val="28"/>
          <w:lang w:val="uk-UA"/>
        </w:rPr>
        <w:t xml:space="preserve"> С протягом трьох діб)</w:t>
      </w:r>
      <w:r w:rsidR="00452C92">
        <w:rPr>
          <w:color w:val="000000"/>
          <w:sz w:val="28"/>
          <w:szCs w:val="28"/>
          <w:lang w:val="uk-UA"/>
        </w:rPr>
        <w:t>,</w:t>
      </w:r>
      <w:r w:rsidR="005F3899" w:rsidRPr="005F3899">
        <w:rPr>
          <w:color w:val="000000"/>
          <w:sz w:val="28"/>
          <w:szCs w:val="28"/>
          <w:lang w:val="uk-UA"/>
        </w:rPr>
        <w:t xml:space="preserve"> згідно з будівельними нормами, правилами технічної експлуатації, нормами санітарного законодавства.</w:t>
      </w:r>
    </w:p>
    <w:p w:rsidR="00E84B6D" w:rsidRPr="00813C2B" w:rsidRDefault="00197193" w:rsidP="00813C2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813C2B">
        <w:rPr>
          <w:sz w:val="28"/>
          <w:lang w:val="uk-UA"/>
        </w:rPr>
        <w:t xml:space="preserve">2. </w:t>
      </w:r>
      <w:r w:rsidR="005345B3">
        <w:rPr>
          <w:sz w:val="28"/>
          <w:lang w:val="uk-UA"/>
        </w:rPr>
        <w:t xml:space="preserve">Контроль за виконанням рішення </w:t>
      </w:r>
      <w:r>
        <w:rPr>
          <w:sz w:val="28"/>
          <w:lang w:val="uk-UA"/>
        </w:rPr>
        <w:t>залишаю за собою.</w:t>
      </w:r>
      <w:r w:rsidR="00827F62" w:rsidRPr="00813C2B">
        <w:rPr>
          <w:sz w:val="28"/>
          <w:lang w:val="uk-UA"/>
        </w:rPr>
        <w:t xml:space="preserve"> </w:t>
      </w:r>
    </w:p>
    <w:p w:rsidR="004B74D8" w:rsidRDefault="004B74D8" w:rsidP="00E84B6D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6277E9" w:rsidRPr="000F461A" w:rsidRDefault="006277E9" w:rsidP="006277E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</w:rPr>
      </w:pPr>
      <w:bookmarkStart w:id="0" w:name="_GoBack"/>
      <w:bookmarkEnd w:id="0"/>
      <w:proofErr w:type="spellStart"/>
      <w:r w:rsidRPr="000F461A">
        <w:rPr>
          <w:sz w:val="28"/>
          <w:szCs w:val="28"/>
        </w:rPr>
        <w:t>Селищний</w:t>
      </w:r>
      <w:proofErr w:type="spellEnd"/>
      <w:r w:rsidRPr="000F461A">
        <w:rPr>
          <w:sz w:val="28"/>
          <w:szCs w:val="28"/>
        </w:rPr>
        <w:t xml:space="preserve"> голова</w:t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Pr="000F461A">
        <w:rPr>
          <w:sz w:val="28"/>
          <w:szCs w:val="28"/>
        </w:rPr>
        <w:tab/>
      </w:r>
      <w:r w:rsidR="000E4837">
        <w:rPr>
          <w:sz w:val="28"/>
          <w:szCs w:val="28"/>
          <w:lang w:val="uk-UA"/>
        </w:rPr>
        <w:tab/>
      </w:r>
      <w:r w:rsidR="000E4837">
        <w:rPr>
          <w:sz w:val="28"/>
          <w:szCs w:val="28"/>
          <w:lang w:val="uk-UA"/>
        </w:rPr>
        <w:tab/>
      </w:r>
      <w:r w:rsidRPr="000F461A">
        <w:rPr>
          <w:sz w:val="28"/>
          <w:szCs w:val="28"/>
        </w:rPr>
        <w:t xml:space="preserve">Г.Л. </w:t>
      </w:r>
      <w:proofErr w:type="spellStart"/>
      <w:r w:rsidRPr="000F461A">
        <w:rPr>
          <w:sz w:val="28"/>
          <w:szCs w:val="28"/>
        </w:rPr>
        <w:t>Рудюк</w:t>
      </w:r>
      <w:proofErr w:type="spellEnd"/>
      <w:r w:rsidRPr="000F461A">
        <w:rPr>
          <w:sz w:val="28"/>
          <w:szCs w:val="28"/>
        </w:rPr>
        <w:t xml:space="preserve">  </w:t>
      </w:r>
    </w:p>
    <w:p w:rsidR="006277E9" w:rsidRPr="00452C92" w:rsidRDefault="006277E9" w:rsidP="005F3899">
      <w:pPr>
        <w:pStyle w:val="a8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  <w:proofErr w:type="spellStart"/>
      <w:proofErr w:type="gramStart"/>
      <w:r w:rsidRPr="00452C92">
        <w:t>П</w:t>
      </w:r>
      <w:proofErr w:type="gramEnd"/>
      <w:r w:rsidRPr="00452C92">
        <w:t>ідготувала</w:t>
      </w:r>
      <w:proofErr w:type="spellEnd"/>
      <w:r w:rsidRPr="00452C92">
        <w:t xml:space="preserve">: </w:t>
      </w:r>
      <w:proofErr w:type="spellStart"/>
      <w:r w:rsidRPr="00452C92">
        <w:t>керуючий</w:t>
      </w:r>
      <w:proofErr w:type="spellEnd"/>
      <w:r w:rsidRPr="00452C92">
        <w:t xml:space="preserve"> справами (</w:t>
      </w:r>
      <w:proofErr w:type="spellStart"/>
      <w:r w:rsidRPr="00452C92">
        <w:t>секретар</w:t>
      </w:r>
      <w:proofErr w:type="spellEnd"/>
      <w:r w:rsidRPr="00452C92">
        <w:t xml:space="preserve">) </w:t>
      </w:r>
      <w:proofErr w:type="spellStart"/>
      <w:r w:rsidRPr="00452C92">
        <w:t>виконкому</w:t>
      </w:r>
      <w:proofErr w:type="spellEnd"/>
      <w:r w:rsidRPr="00452C92">
        <w:t xml:space="preserve"> А.В. </w:t>
      </w:r>
      <w:proofErr w:type="spellStart"/>
      <w:r w:rsidRPr="00452C92">
        <w:t>Жарчинська</w:t>
      </w:r>
      <w:proofErr w:type="spellEnd"/>
    </w:p>
    <w:p w:rsidR="00E84B6D" w:rsidRPr="00452C92" w:rsidRDefault="00E84B6D" w:rsidP="006277E9">
      <w:pPr>
        <w:pStyle w:val="a3"/>
        <w:tabs>
          <w:tab w:val="left" w:pos="0"/>
        </w:tabs>
        <w:ind w:left="0" w:firstLine="0"/>
        <w:jc w:val="both"/>
        <w:rPr>
          <w:lang w:val="ru-RU"/>
        </w:rPr>
      </w:pPr>
    </w:p>
    <w:sectPr w:rsidR="00E84B6D" w:rsidRPr="00452C92" w:rsidSect="005F3899">
      <w:pgSz w:w="11906" w:h="16838"/>
      <w:pgMar w:top="1134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976"/>
    <w:multiLevelType w:val="multilevel"/>
    <w:tmpl w:val="3F8C49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249D4FD2"/>
    <w:multiLevelType w:val="hybridMultilevel"/>
    <w:tmpl w:val="ECEEF4AA"/>
    <w:lvl w:ilvl="0" w:tplc="7090AE94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6" w:hanging="360"/>
      </w:pPr>
    </w:lvl>
    <w:lvl w:ilvl="2" w:tplc="0422001B" w:tentative="1">
      <w:start w:val="1"/>
      <w:numFmt w:val="lowerRoman"/>
      <w:lvlText w:val="%3."/>
      <w:lvlJc w:val="right"/>
      <w:pPr>
        <w:ind w:left="2506" w:hanging="180"/>
      </w:pPr>
    </w:lvl>
    <w:lvl w:ilvl="3" w:tplc="0422000F" w:tentative="1">
      <w:start w:val="1"/>
      <w:numFmt w:val="decimal"/>
      <w:lvlText w:val="%4."/>
      <w:lvlJc w:val="left"/>
      <w:pPr>
        <w:ind w:left="3226" w:hanging="360"/>
      </w:pPr>
    </w:lvl>
    <w:lvl w:ilvl="4" w:tplc="04220019" w:tentative="1">
      <w:start w:val="1"/>
      <w:numFmt w:val="lowerLetter"/>
      <w:lvlText w:val="%5."/>
      <w:lvlJc w:val="left"/>
      <w:pPr>
        <w:ind w:left="3946" w:hanging="360"/>
      </w:pPr>
    </w:lvl>
    <w:lvl w:ilvl="5" w:tplc="0422001B" w:tentative="1">
      <w:start w:val="1"/>
      <w:numFmt w:val="lowerRoman"/>
      <w:lvlText w:val="%6."/>
      <w:lvlJc w:val="right"/>
      <w:pPr>
        <w:ind w:left="4666" w:hanging="180"/>
      </w:pPr>
    </w:lvl>
    <w:lvl w:ilvl="6" w:tplc="0422000F" w:tentative="1">
      <w:start w:val="1"/>
      <w:numFmt w:val="decimal"/>
      <w:lvlText w:val="%7."/>
      <w:lvlJc w:val="left"/>
      <w:pPr>
        <w:ind w:left="5386" w:hanging="360"/>
      </w:pPr>
    </w:lvl>
    <w:lvl w:ilvl="7" w:tplc="04220019" w:tentative="1">
      <w:start w:val="1"/>
      <w:numFmt w:val="lowerLetter"/>
      <w:lvlText w:val="%8."/>
      <w:lvlJc w:val="left"/>
      <w:pPr>
        <w:ind w:left="6106" w:hanging="360"/>
      </w:pPr>
    </w:lvl>
    <w:lvl w:ilvl="8" w:tplc="0422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>
    <w:nsid w:val="28B8550B"/>
    <w:multiLevelType w:val="hybridMultilevel"/>
    <w:tmpl w:val="A6B2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012B75"/>
    <w:multiLevelType w:val="multilevel"/>
    <w:tmpl w:val="A9EC67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79E21474"/>
    <w:multiLevelType w:val="multilevel"/>
    <w:tmpl w:val="67581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84B6D"/>
    <w:rsid w:val="00001984"/>
    <w:rsid w:val="0007024D"/>
    <w:rsid w:val="000A7C97"/>
    <w:rsid w:val="000D5CD9"/>
    <w:rsid w:val="000E20E6"/>
    <w:rsid w:val="000E4837"/>
    <w:rsid w:val="00197193"/>
    <w:rsid w:val="001B401C"/>
    <w:rsid w:val="001F1C7A"/>
    <w:rsid w:val="001F365B"/>
    <w:rsid w:val="0022316D"/>
    <w:rsid w:val="0023449C"/>
    <w:rsid w:val="00264D57"/>
    <w:rsid w:val="00297C54"/>
    <w:rsid w:val="002C28DF"/>
    <w:rsid w:val="002E3260"/>
    <w:rsid w:val="003042B1"/>
    <w:rsid w:val="00326898"/>
    <w:rsid w:val="003A4222"/>
    <w:rsid w:val="003E4E83"/>
    <w:rsid w:val="00413481"/>
    <w:rsid w:val="00420F1B"/>
    <w:rsid w:val="00452C92"/>
    <w:rsid w:val="004B74D8"/>
    <w:rsid w:val="004E6634"/>
    <w:rsid w:val="005345B3"/>
    <w:rsid w:val="00550401"/>
    <w:rsid w:val="00581D7A"/>
    <w:rsid w:val="005B6BA9"/>
    <w:rsid w:val="005E5F4B"/>
    <w:rsid w:val="005F3899"/>
    <w:rsid w:val="00615C92"/>
    <w:rsid w:val="0062444B"/>
    <w:rsid w:val="006277E9"/>
    <w:rsid w:val="006976B0"/>
    <w:rsid w:val="006B1911"/>
    <w:rsid w:val="00762DD5"/>
    <w:rsid w:val="00784589"/>
    <w:rsid w:val="007E6499"/>
    <w:rsid w:val="007F1F1A"/>
    <w:rsid w:val="00813C2B"/>
    <w:rsid w:val="00827F62"/>
    <w:rsid w:val="0095077D"/>
    <w:rsid w:val="0095612B"/>
    <w:rsid w:val="00983617"/>
    <w:rsid w:val="009B7C0C"/>
    <w:rsid w:val="00A0204D"/>
    <w:rsid w:val="00A414BB"/>
    <w:rsid w:val="00AA5F2F"/>
    <w:rsid w:val="00AC13C4"/>
    <w:rsid w:val="00B940E0"/>
    <w:rsid w:val="00BC7A22"/>
    <w:rsid w:val="00C81790"/>
    <w:rsid w:val="00CB4D4D"/>
    <w:rsid w:val="00CF1BE4"/>
    <w:rsid w:val="00DA4F45"/>
    <w:rsid w:val="00E04F08"/>
    <w:rsid w:val="00E07FEF"/>
    <w:rsid w:val="00E84B6D"/>
    <w:rsid w:val="00ED0DA5"/>
    <w:rsid w:val="00F26073"/>
    <w:rsid w:val="00F85F39"/>
    <w:rsid w:val="00FC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4B6D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E84B6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E84B6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84B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B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FC0FA4"/>
    <w:pPr>
      <w:spacing w:before="100" w:beforeAutospacing="1" w:after="100" w:afterAutospacing="1"/>
    </w:pPr>
  </w:style>
  <w:style w:type="paragraph" w:styleId="3">
    <w:name w:val="Body Text 3"/>
    <w:basedOn w:val="a"/>
    <w:link w:val="30"/>
    <w:uiPriority w:val="99"/>
    <w:semiHidden/>
    <w:unhideWhenUsed/>
    <w:rsid w:val="006277E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277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5E5F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E5F4B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B8FC4-6A37-493A-B6D7-5D2A46F1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RePack by Diakov</cp:lastModifiedBy>
  <cp:revision>7</cp:revision>
  <cp:lastPrinted>2018-04-05T08:37:00Z</cp:lastPrinted>
  <dcterms:created xsi:type="dcterms:W3CDTF">2019-04-08T13:23:00Z</dcterms:created>
  <dcterms:modified xsi:type="dcterms:W3CDTF">2019-04-14T17:21:00Z</dcterms:modified>
</cp:coreProperties>
</file>