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AD3" w:rsidRPr="00804AD3" w:rsidRDefault="00804AD3" w:rsidP="00D2738F">
      <w:pPr>
        <w:tabs>
          <w:tab w:val="left" w:pos="3420"/>
          <w:tab w:val="left" w:pos="4320"/>
        </w:tabs>
        <w:jc w:val="center"/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</w:t>
      </w:r>
    </w:p>
    <w:p w:rsidR="00804AD3" w:rsidRDefault="00804AD3" w:rsidP="00804AD3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</w:p>
    <w:p w:rsidR="00804AD3" w:rsidRPr="00804AD3" w:rsidRDefault="00D158AF" w:rsidP="00804AD3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42925" cy="6858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21AD" w:rsidRPr="00926B6B" w:rsidRDefault="004A21AD" w:rsidP="004A21AD">
      <w:pPr>
        <w:jc w:val="center"/>
        <w:outlineLvl w:val="0"/>
        <w:rPr>
          <w:sz w:val="28"/>
          <w:szCs w:val="28"/>
        </w:rPr>
      </w:pPr>
      <w:r w:rsidRPr="00926B6B">
        <w:rPr>
          <w:sz w:val="28"/>
          <w:szCs w:val="28"/>
        </w:rPr>
        <w:t xml:space="preserve">У К </w:t>
      </w:r>
      <w:proofErr w:type="gramStart"/>
      <w:r w:rsidRPr="00926B6B">
        <w:rPr>
          <w:sz w:val="28"/>
          <w:szCs w:val="28"/>
        </w:rPr>
        <w:t>Р</w:t>
      </w:r>
      <w:proofErr w:type="gramEnd"/>
      <w:r w:rsidRPr="00926B6B">
        <w:rPr>
          <w:sz w:val="28"/>
          <w:szCs w:val="28"/>
        </w:rPr>
        <w:t xml:space="preserve"> А Ї Н А</w:t>
      </w:r>
    </w:p>
    <w:p w:rsidR="004A21AD" w:rsidRPr="00926B6B" w:rsidRDefault="004A21AD" w:rsidP="004A21AD">
      <w:pPr>
        <w:jc w:val="center"/>
        <w:outlineLvl w:val="0"/>
        <w:rPr>
          <w:sz w:val="28"/>
          <w:szCs w:val="28"/>
        </w:rPr>
      </w:pPr>
    </w:p>
    <w:p w:rsidR="004A21AD" w:rsidRPr="00926B6B" w:rsidRDefault="004A21AD" w:rsidP="004A21AD">
      <w:pPr>
        <w:jc w:val="center"/>
        <w:outlineLvl w:val="0"/>
        <w:rPr>
          <w:sz w:val="28"/>
          <w:szCs w:val="28"/>
        </w:rPr>
      </w:pPr>
      <w:r w:rsidRPr="00926B6B">
        <w:rPr>
          <w:sz w:val="28"/>
          <w:szCs w:val="28"/>
        </w:rPr>
        <w:t>НОВОБОРІВСЬКА СЕЛИЩНА РАДА</w:t>
      </w:r>
    </w:p>
    <w:p w:rsidR="004A21AD" w:rsidRPr="00926B6B" w:rsidRDefault="00AF2A89" w:rsidP="004A21AD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  <w:lang w:val="uk-UA"/>
        </w:rPr>
        <w:t>ХОРОШІВСЬКОГО</w:t>
      </w:r>
      <w:r w:rsidR="004A21AD" w:rsidRPr="00926B6B">
        <w:rPr>
          <w:sz w:val="28"/>
          <w:szCs w:val="28"/>
        </w:rPr>
        <w:t xml:space="preserve">   РАЙОНУ   ЖИТОМИРСЬКОЇ ОБЛАСТІ</w:t>
      </w:r>
    </w:p>
    <w:p w:rsidR="004A21AD" w:rsidRPr="00926B6B" w:rsidRDefault="004A21AD" w:rsidP="004A21AD">
      <w:pPr>
        <w:jc w:val="center"/>
        <w:rPr>
          <w:sz w:val="28"/>
          <w:szCs w:val="28"/>
        </w:rPr>
      </w:pPr>
    </w:p>
    <w:p w:rsidR="004A21AD" w:rsidRPr="00926B6B" w:rsidRDefault="004A21AD" w:rsidP="004A21AD">
      <w:pPr>
        <w:jc w:val="center"/>
        <w:rPr>
          <w:sz w:val="28"/>
          <w:szCs w:val="28"/>
        </w:rPr>
      </w:pPr>
      <w:r w:rsidRPr="00926B6B">
        <w:rPr>
          <w:sz w:val="28"/>
          <w:szCs w:val="28"/>
        </w:rPr>
        <w:t xml:space="preserve">Р І Ш Е Н </w:t>
      </w:r>
      <w:proofErr w:type="spellStart"/>
      <w:proofErr w:type="gramStart"/>
      <w:r w:rsidRPr="00926B6B">
        <w:rPr>
          <w:sz w:val="28"/>
          <w:szCs w:val="28"/>
        </w:rPr>
        <w:t>Н</w:t>
      </w:r>
      <w:proofErr w:type="spellEnd"/>
      <w:proofErr w:type="gramEnd"/>
      <w:r w:rsidRPr="00926B6B">
        <w:rPr>
          <w:sz w:val="28"/>
          <w:szCs w:val="28"/>
        </w:rPr>
        <w:t xml:space="preserve"> Я</w:t>
      </w:r>
    </w:p>
    <w:p w:rsidR="004A21AD" w:rsidRPr="001F35E3" w:rsidRDefault="009E2A4C" w:rsidP="004A21AD">
      <w:pPr>
        <w:jc w:val="center"/>
        <w:rPr>
          <w:sz w:val="28"/>
          <w:szCs w:val="28"/>
        </w:rPr>
      </w:pPr>
      <w:r w:rsidRPr="00926B6B">
        <w:rPr>
          <w:sz w:val="28"/>
          <w:szCs w:val="28"/>
          <w:lang w:val="uk-UA"/>
        </w:rPr>
        <w:t>(</w:t>
      </w:r>
      <w:r w:rsidR="00AC7AA3">
        <w:rPr>
          <w:sz w:val="28"/>
          <w:szCs w:val="28"/>
          <w:lang w:val="uk-UA"/>
        </w:rPr>
        <w:t xml:space="preserve">двадцять п’ята </w:t>
      </w:r>
      <w:r w:rsidR="008E6B5D" w:rsidRPr="00926B6B">
        <w:rPr>
          <w:sz w:val="28"/>
          <w:szCs w:val="28"/>
        </w:rPr>
        <w:t xml:space="preserve"> </w:t>
      </w:r>
      <w:proofErr w:type="spellStart"/>
      <w:r w:rsidR="008E6B5D" w:rsidRPr="00926B6B">
        <w:rPr>
          <w:sz w:val="28"/>
          <w:szCs w:val="28"/>
        </w:rPr>
        <w:t>сесія</w:t>
      </w:r>
      <w:proofErr w:type="spellEnd"/>
      <w:r w:rsidR="008E6B5D" w:rsidRPr="00926B6B">
        <w:rPr>
          <w:sz w:val="28"/>
          <w:szCs w:val="28"/>
        </w:rPr>
        <w:t xml:space="preserve"> </w:t>
      </w:r>
      <w:r w:rsidR="00AF2A89">
        <w:rPr>
          <w:sz w:val="28"/>
          <w:szCs w:val="28"/>
          <w:lang w:val="en-US"/>
        </w:rPr>
        <w:t>VII</w:t>
      </w:r>
      <w:r w:rsidR="003039B3" w:rsidRPr="00926B6B">
        <w:rPr>
          <w:sz w:val="28"/>
          <w:szCs w:val="28"/>
        </w:rPr>
        <w:t xml:space="preserve"> </w:t>
      </w:r>
      <w:proofErr w:type="spellStart"/>
      <w:r w:rsidR="004A21AD" w:rsidRPr="00926B6B">
        <w:rPr>
          <w:sz w:val="28"/>
          <w:szCs w:val="28"/>
        </w:rPr>
        <w:t>скликання</w:t>
      </w:r>
      <w:proofErr w:type="spellEnd"/>
      <w:r w:rsidR="004A21AD" w:rsidRPr="00926B6B">
        <w:rPr>
          <w:sz w:val="28"/>
          <w:szCs w:val="28"/>
        </w:rPr>
        <w:t>)</w:t>
      </w:r>
    </w:p>
    <w:p w:rsidR="004A21AD" w:rsidRPr="00435D77" w:rsidRDefault="00435D77" w:rsidP="0038636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4A21AD" w:rsidRPr="000E7A2D" w:rsidRDefault="00D2738F" w:rsidP="00804AD3">
      <w:pPr>
        <w:tabs>
          <w:tab w:val="left" w:pos="8620"/>
        </w:tabs>
        <w:rPr>
          <w:i/>
          <w:lang w:val="uk-UA"/>
        </w:rPr>
      </w:pPr>
      <w:proofErr w:type="spellStart"/>
      <w:r w:rsidRPr="000E7A2D">
        <w:t>від</w:t>
      </w:r>
      <w:proofErr w:type="spellEnd"/>
      <w:r w:rsidRPr="000E7A2D">
        <w:t xml:space="preserve"> </w:t>
      </w:r>
      <w:r w:rsidR="00AC7AA3">
        <w:rPr>
          <w:lang w:val="uk-UA"/>
        </w:rPr>
        <w:t>20</w:t>
      </w:r>
      <w:r w:rsidR="00185A93" w:rsidRPr="000E7A2D">
        <w:rPr>
          <w:lang w:val="uk-UA"/>
        </w:rPr>
        <w:t xml:space="preserve"> </w:t>
      </w:r>
      <w:proofErr w:type="gramStart"/>
      <w:r w:rsidR="00F50D05">
        <w:rPr>
          <w:lang w:val="uk-UA"/>
        </w:rPr>
        <w:t>лютого</w:t>
      </w:r>
      <w:proofErr w:type="gramEnd"/>
      <w:r w:rsidR="00F50D05">
        <w:t xml:space="preserve"> </w:t>
      </w:r>
      <w:r w:rsidR="00394CAA" w:rsidRPr="000E7A2D">
        <w:t>201</w:t>
      </w:r>
      <w:r w:rsidR="00AC7AA3">
        <w:rPr>
          <w:lang w:val="uk-UA"/>
        </w:rPr>
        <w:t>8</w:t>
      </w:r>
      <w:r w:rsidR="004A21AD" w:rsidRPr="000E7A2D">
        <w:t xml:space="preserve"> року                                                                </w:t>
      </w:r>
      <w:r w:rsidR="004A21AD" w:rsidRPr="000E7A2D">
        <w:rPr>
          <w:lang w:val="uk-UA"/>
        </w:rPr>
        <w:t xml:space="preserve"> </w:t>
      </w:r>
      <w:r w:rsidR="006809D9" w:rsidRPr="000E7A2D">
        <w:rPr>
          <w:lang w:val="uk-UA"/>
        </w:rPr>
        <w:t xml:space="preserve">              </w:t>
      </w:r>
      <w:r w:rsidR="00255C3B" w:rsidRPr="000E7A2D">
        <w:rPr>
          <w:lang w:val="uk-UA"/>
        </w:rPr>
        <w:t xml:space="preserve"> </w:t>
      </w:r>
      <w:r w:rsidR="00F50D05">
        <w:rPr>
          <w:lang w:val="uk-UA"/>
        </w:rPr>
        <w:t xml:space="preserve">                          </w:t>
      </w:r>
      <w:r w:rsidR="00255C3B" w:rsidRPr="000E7A2D">
        <w:rPr>
          <w:lang w:val="uk-UA"/>
        </w:rPr>
        <w:t>№</w:t>
      </w:r>
      <w:r w:rsidR="00501918">
        <w:rPr>
          <w:lang w:val="uk-UA"/>
        </w:rPr>
        <w:t xml:space="preserve"> 583</w:t>
      </w:r>
      <w:bookmarkStart w:id="0" w:name="_GoBack"/>
      <w:bookmarkEnd w:id="0"/>
      <w:r w:rsidR="004A21AD" w:rsidRPr="000E7A2D">
        <w:rPr>
          <w:lang w:val="uk-UA"/>
        </w:rPr>
        <w:t xml:space="preserve">                      </w:t>
      </w:r>
    </w:p>
    <w:p w:rsidR="003B2CBE" w:rsidRPr="00163701" w:rsidRDefault="003B2CBE" w:rsidP="00624DA9">
      <w:pPr>
        <w:pStyle w:val="1"/>
        <w:jc w:val="center"/>
        <w:rPr>
          <w:b/>
          <w:bCs/>
          <w:sz w:val="28"/>
          <w:szCs w:val="28"/>
          <w:lang w:val="ru-RU"/>
        </w:rPr>
      </w:pPr>
    </w:p>
    <w:p w:rsidR="000E7A2D" w:rsidRDefault="00041295" w:rsidP="000E7A2D">
      <w:pPr>
        <w:rPr>
          <w:b/>
          <w:lang w:val="uk-UA"/>
        </w:rPr>
      </w:pPr>
      <w:r>
        <w:rPr>
          <w:b/>
          <w:lang w:val="uk-UA"/>
        </w:rPr>
        <w:t xml:space="preserve">Про заходи </w:t>
      </w:r>
      <w:r w:rsidR="000E7A2D">
        <w:rPr>
          <w:b/>
          <w:lang w:val="uk-UA"/>
        </w:rPr>
        <w:t>забезпечення</w:t>
      </w:r>
      <w:r>
        <w:rPr>
          <w:b/>
          <w:lang w:val="uk-UA"/>
        </w:rPr>
        <w:t xml:space="preserve"> </w:t>
      </w:r>
      <w:r w:rsidR="000E7A2D">
        <w:rPr>
          <w:b/>
          <w:lang w:val="uk-UA"/>
        </w:rPr>
        <w:t xml:space="preserve">безперебійної </w:t>
      </w:r>
    </w:p>
    <w:p w:rsidR="00041295" w:rsidRDefault="000E7A2D" w:rsidP="000E7A2D">
      <w:pPr>
        <w:rPr>
          <w:b/>
          <w:lang w:val="uk-UA"/>
        </w:rPr>
      </w:pPr>
      <w:r>
        <w:rPr>
          <w:b/>
          <w:lang w:val="uk-UA"/>
        </w:rPr>
        <w:t xml:space="preserve">роботи електрозв’язку </w:t>
      </w:r>
    </w:p>
    <w:p w:rsidR="00041295" w:rsidRDefault="00041295" w:rsidP="00041295">
      <w:pPr>
        <w:rPr>
          <w:lang w:val="uk-UA"/>
        </w:rPr>
      </w:pPr>
    </w:p>
    <w:p w:rsidR="00041295" w:rsidRDefault="00041295" w:rsidP="00041295">
      <w:pPr>
        <w:ind w:firstLine="708"/>
        <w:jc w:val="both"/>
        <w:rPr>
          <w:lang w:val="uk-UA"/>
        </w:rPr>
      </w:pPr>
      <w:r>
        <w:rPr>
          <w:lang w:val="uk-UA"/>
        </w:rPr>
        <w:t xml:space="preserve">З метою </w:t>
      </w:r>
      <w:r w:rsidR="00163701">
        <w:rPr>
          <w:lang w:val="uk-UA"/>
        </w:rPr>
        <w:t xml:space="preserve">забезпечення безперебійної роботи електрозв’язку й виключення можливостей виникнення нещасних випадків на території </w:t>
      </w:r>
      <w:r w:rsidR="00F50D05">
        <w:rPr>
          <w:lang w:val="uk-UA"/>
        </w:rPr>
        <w:t xml:space="preserve">об’єднаної територіальної громади </w:t>
      </w:r>
      <w:r w:rsidR="00163701">
        <w:rPr>
          <w:lang w:val="uk-UA"/>
        </w:rPr>
        <w:t>смт. Нова Борова</w:t>
      </w:r>
      <w:r>
        <w:rPr>
          <w:lang w:val="uk-UA"/>
        </w:rPr>
        <w:t xml:space="preserve">, керуючись ст. 26 </w:t>
      </w:r>
      <w:r w:rsidR="00F50D05">
        <w:rPr>
          <w:lang w:val="uk-UA"/>
        </w:rPr>
        <w:t xml:space="preserve">Закону України </w:t>
      </w:r>
      <w:r>
        <w:rPr>
          <w:lang w:val="uk-UA"/>
        </w:rPr>
        <w:t>«Про місцеве самоврядування в Україні»</w:t>
      </w:r>
      <w:r w:rsidR="00AC7AA3">
        <w:rPr>
          <w:lang w:val="uk-UA"/>
        </w:rPr>
        <w:t xml:space="preserve">, </w:t>
      </w:r>
      <w:r>
        <w:rPr>
          <w:lang w:val="uk-UA"/>
        </w:rPr>
        <w:t xml:space="preserve"> селищна рада</w:t>
      </w:r>
    </w:p>
    <w:p w:rsidR="00041295" w:rsidRDefault="00041295" w:rsidP="00041295">
      <w:pPr>
        <w:ind w:firstLine="708"/>
        <w:jc w:val="both"/>
        <w:rPr>
          <w:lang w:val="uk-UA"/>
        </w:rPr>
      </w:pPr>
    </w:p>
    <w:p w:rsidR="00041295" w:rsidRDefault="00041295" w:rsidP="00041295">
      <w:pPr>
        <w:ind w:firstLine="708"/>
        <w:rPr>
          <w:lang w:val="uk-UA"/>
        </w:rPr>
      </w:pPr>
      <w:r>
        <w:rPr>
          <w:lang w:val="uk-UA"/>
        </w:rPr>
        <w:t>ВИРІШИЛА:</w:t>
      </w:r>
    </w:p>
    <w:p w:rsidR="00041295" w:rsidRDefault="00041295" w:rsidP="00041295">
      <w:pPr>
        <w:ind w:firstLine="708"/>
        <w:rPr>
          <w:lang w:val="uk-UA"/>
        </w:rPr>
      </w:pPr>
    </w:p>
    <w:p w:rsidR="00041295" w:rsidRDefault="00041295" w:rsidP="00041295">
      <w:pPr>
        <w:pStyle w:val="a9"/>
        <w:numPr>
          <w:ilvl w:val="0"/>
          <w:numId w:val="12"/>
        </w:numPr>
        <w:ind w:left="0" w:firstLine="708"/>
        <w:jc w:val="both"/>
        <w:rPr>
          <w:lang w:val="uk-UA"/>
        </w:rPr>
      </w:pPr>
      <w:r>
        <w:rPr>
          <w:lang w:val="uk-UA"/>
        </w:rPr>
        <w:t xml:space="preserve">Заборонити на </w:t>
      </w:r>
      <w:r w:rsidR="00F50D05">
        <w:rPr>
          <w:lang w:val="uk-UA"/>
        </w:rPr>
        <w:t xml:space="preserve">території об’єднаної територіальної громади смт. Нова Борова </w:t>
      </w:r>
      <w:r>
        <w:rPr>
          <w:lang w:val="uk-UA"/>
        </w:rPr>
        <w:t>в місцях проходження підземних кабельних ліній зв’язку проведення будь-яких земляних робіт на глибині більше як 30 см, в тому числі заміну опор, підключення до житлових будинків водогонів, газопроводів та інших підземних комунікацій, посадку дерев, викопування підвалів, колодязів та інших робіт, пов’язаних з розкриттям ґрунту, без попереднього погодження та письмового дозволу землевпорядника та виклику на місце робіт представників:</w:t>
      </w:r>
    </w:p>
    <w:p w:rsidR="00041295" w:rsidRDefault="00041295" w:rsidP="00041295">
      <w:pPr>
        <w:pStyle w:val="a9"/>
        <w:ind w:left="1068"/>
        <w:jc w:val="both"/>
        <w:rPr>
          <w:lang w:val="uk-UA"/>
        </w:rPr>
      </w:pPr>
    </w:p>
    <w:p w:rsidR="00041295" w:rsidRPr="00AF2A89" w:rsidRDefault="00E00F19" w:rsidP="00041295">
      <w:pPr>
        <w:pStyle w:val="a9"/>
        <w:numPr>
          <w:ilvl w:val="1"/>
          <w:numId w:val="12"/>
        </w:numPr>
        <w:jc w:val="both"/>
        <w:rPr>
          <w:lang w:val="uk-UA"/>
        </w:rPr>
      </w:pPr>
      <w:r>
        <w:rPr>
          <w:lang w:val="uk-UA"/>
        </w:rPr>
        <w:t xml:space="preserve"> </w:t>
      </w:r>
      <w:r w:rsidR="00041295">
        <w:rPr>
          <w:lang w:val="uk-UA"/>
        </w:rPr>
        <w:t xml:space="preserve">КД – 6/02 ТОВ «Вікторія – </w:t>
      </w:r>
      <w:proofErr w:type="spellStart"/>
      <w:r w:rsidR="00041295">
        <w:rPr>
          <w:lang w:val="uk-UA"/>
        </w:rPr>
        <w:t>Феліз</w:t>
      </w:r>
      <w:proofErr w:type="spellEnd"/>
      <w:r w:rsidR="00041295">
        <w:rPr>
          <w:lang w:val="uk-UA"/>
        </w:rPr>
        <w:t xml:space="preserve">», який знаходиться в смт. </w:t>
      </w:r>
      <w:proofErr w:type="spellStart"/>
      <w:r w:rsidR="00041295">
        <w:rPr>
          <w:lang w:val="uk-UA"/>
        </w:rPr>
        <w:t>Черняхів</w:t>
      </w:r>
      <w:proofErr w:type="spellEnd"/>
      <w:r w:rsidR="00041295">
        <w:rPr>
          <w:lang w:val="uk-UA"/>
        </w:rPr>
        <w:t>,            вул. Театральна, 13, тел.: (</w:t>
      </w:r>
      <w:r w:rsidR="006E7363">
        <w:rPr>
          <w:lang w:val="uk-UA"/>
        </w:rPr>
        <w:t>0412) 46-19-23, (067) 521-10-45.</w:t>
      </w:r>
    </w:p>
    <w:p w:rsidR="00041295" w:rsidRDefault="00041295" w:rsidP="00E00F19">
      <w:pPr>
        <w:pStyle w:val="a9"/>
        <w:ind w:left="0" w:firstLine="1068"/>
        <w:jc w:val="both"/>
        <w:rPr>
          <w:lang w:val="uk-UA"/>
        </w:rPr>
      </w:pPr>
      <w:r>
        <w:rPr>
          <w:lang w:val="uk-UA"/>
        </w:rPr>
        <w:t>Виклик працівників зв’язку повинен бути здійснений за 3 доби до початку виконання робіт.</w:t>
      </w:r>
    </w:p>
    <w:p w:rsidR="00041295" w:rsidRDefault="00041295" w:rsidP="00041295">
      <w:pPr>
        <w:pStyle w:val="a9"/>
        <w:ind w:left="1068"/>
        <w:rPr>
          <w:lang w:val="uk-UA"/>
        </w:rPr>
      </w:pPr>
    </w:p>
    <w:p w:rsidR="00F50D05" w:rsidRDefault="00F50D05" w:rsidP="00041295">
      <w:pPr>
        <w:pStyle w:val="a9"/>
        <w:numPr>
          <w:ilvl w:val="0"/>
          <w:numId w:val="12"/>
        </w:numPr>
        <w:ind w:left="0" w:firstLine="708"/>
        <w:jc w:val="both"/>
        <w:rPr>
          <w:lang w:val="uk-UA"/>
        </w:rPr>
      </w:pPr>
      <w:r>
        <w:rPr>
          <w:lang w:val="uk-UA"/>
        </w:rPr>
        <w:t>Відповідальні особи</w:t>
      </w:r>
      <w:r w:rsidR="00041295">
        <w:rPr>
          <w:lang w:val="uk-UA"/>
        </w:rPr>
        <w:t>, за контролем за узгодженням та проведенням робіт в охоронни</w:t>
      </w:r>
      <w:r>
        <w:rPr>
          <w:lang w:val="uk-UA"/>
        </w:rPr>
        <w:t>х зонах кабельних ліній зв’язку:</w:t>
      </w:r>
    </w:p>
    <w:p w:rsidR="00F50D05" w:rsidRPr="00AC7AA3" w:rsidRDefault="00AC7AA3" w:rsidP="00F50D05">
      <w:pPr>
        <w:pStyle w:val="a9"/>
        <w:ind w:left="708"/>
        <w:jc w:val="both"/>
        <w:rPr>
          <w:lang w:val="uk-UA"/>
        </w:rPr>
      </w:pPr>
      <w:r>
        <w:rPr>
          <w:lang w:val="uk-UA"/>
        </w:rPr>
        <w:t xml:space="preserve">Семеній Р.І. – заступник селищного голови з </w:t>
      </w:r>
      <w:r w:rsidR="00386360">
        <w:rPr>
          <w:lang w:val="uk-UA"/>
        </w:rPr>
        <w:t>питань діяльності виконавчих органів ради;</w:t>
      </w:r>
    </w:p>
    <w:p w:rsidR="00F50D05" w:rsidRDefault="00F50D05" w:rsidP="00F50D05">
      <w:pPr>
        <w:pStyle w:val="a9"/>
        <w:ind w:left="708"/>
        <w:jc w:val="both"/>
        <w:rPr>
          <w:lang w:val="uk-UA"/>
        </w:rPr>
      </w:pPr>
      <w:r>
        <w:rPr>
          <w:lang w:val="uk-UA"/>
        </w:rPr>
        <w:t xml:space="preserve">в/о старости </w:t>
      </w:r>
      <w:proofErr w:type="spellStart"/>
      <w:r>
        <w:rPr>
          <w:lang w:val="uk-UA"/>
        </w:rPr>
        <w:t>с.Кропивня</w:t>
      </w:r>
      <w:proofErr w:type="spellEnd"/>
      <w:r>
        <w:rPr>
          <w:lang w:val="uk-UA"/>
        </w:rPr>
        <w:t xml:space="preserve"> – Кузьменко М.М.;</w:t>
      </w:r>
    </w:p>
    <w:p w:rsidR="00F50D05" w:rsidRDefault="00F50D05" w:rsidP="00F50D05">
      <w:pPr>
        <w:pStyle w:val="a9"/>
        <w:ind w:left="708"/>
        <w:jc w:val="both"/>
        <w:rPr>
          <w:lang w:val="uk-UA"/>
        </w:rPr>
      </w:pPr>
      <w:r>
        <w:rPr>
          <w:lang w:val="uk-UA"/>
        </w:rPr>
        <w:t xml:space="preserve">в/о старости </w:t>
      </w:r>
      <w:proofErr w:type="spellStart"/>
      <w:r>
        <w:rPr>
          <w:lang w:val="uk-UA"/>
        </w:rPr>
        <w:t>с.Небіж</w:t>
      </w:r>
      <w:proofErr w:type="spellEnd"/>
      <w:r>
        <w:rPr>
          <w:lang w:val="uk-UA"/>
        </w:rPr>
        <w:t xml:space="preserve"> – </w:t>
      </w:r>
      <w:proofErr w:type="spellStart"/>
      <w:r>
        <w:rPr>
          <w:lang w:val="uk-UA"/>
        </w:rPr>
        <w:t>Омельчук</w:t>
      </w:r>
      <w:proofErr w:type="spellEnd"/>
      <w:r>
        <w:rPr>
          <w:lang w:val="uk-UA"/>
        </w:rPr>
        <w:t xml:space="preserve"> С.П.;</w:t>
      </w:r>
    </w:p>
    <w:p w:rsidR="00F50D05" w:rsidRDefault="00F50D05" w:rsidP="00F50D05">
      <w:pPr>
        <w:pStyle w:val="a9"/>
        <w:ind w:left="708"/>
        <w:jc w:val="both"/>
        <w:rPr>
          <w:lang w:val="uk-UA"/>
        </w:rPr>
      </w:pPr>
      <w:r>
        <w:rPr>
          <w:lang w:val="uk-UA"/>
        </w:rPr>
        <w:t xml:space="preserve">в/о старости с. Фасова – </w:t>
      </w:r>
      <w:proofErr w:type="spellStart"/>
      <w:r>
        <w:rPr>
          <w:lang w:val="uk-UA"/>
        </w:rPr>
        <w:t>Мошківська</w:t>
      </w:r>
      <w:proofErr w:type="spellEnd"/>
      <w:r>
        <w:rPr>
          <w:lang w:val="uk-UA"/>
        </w:rPr>
        <w:t xml:space="preserve"> В.А.;</w:t>
      </w:r>
    </w:p>
    <w:p w:rsidR="00F50D05" w:rsidRDefault="00F50D05" w:rsidP="00F50D05">
      <w:pPr>
        <w:pStyle w:val="a9"/>
        <w:ind w:left="708"/>
        <w:jc w:val="both"/>
        <w:rPr>
          <w:lang w:val="uk-UA"/>
        </w:rPr>
      </w:pPr>
      <w:r>
        <w:rPr>
          <w:lang w:val="uk-UA"/>
        </w:rPr>
        <w:t xml:space="preserve">в/о старости с. </w:t>
      </w:r>
      <w:proofErr w:type="spellStart"/>
      <w:r>
        <w:rPr>
          <w:lang w:val="uk-UA"/>
        </w:rPr>
        <w:t>Ягодинка</w:t>
      </w:r>
      <w:proofErr w:type="spellEnd"/>
      <w:r>
        <w:rPr>
          <w:lang w:val="uk-UA"/>
        </w:rPr>
        <w:t xml:space="preserve"> – </w:t>
      </w:r>
      <w:proofErr w:type="spellStart"/>
      <w:r>
        <w:rPr>
          <w:lang w:val="uk-UA"/>
        </w:rPr>
        <w:t>Шемет</w:t>
      </w:r>
      <w:proofErr w:type="spellEnd"/>
      <w:r>
        <w:rPr>
          <w:lang w:val="uk-UA"/>
        </w:rPr>
        <w:t xml:space="preserve"> С.Ф.</w:t>
      </w:r>
    </w:p>
    <w:p w:rsidR="00041295" w:rsidRPr="00F50D05" w:rsidRDefault="00041295" w:rsidP="00F50D05">
      <w:pPr>
        <w:jc w:val="both"/>
        <w:rPr>
          <w:lang w:val="uk-UA"/>
        </w:rPr>
      </w:pPr>
    </w:p>
    <w:p w:rsidR="00041295" w:rsidRDefault="00041295" w:rsidP="00041295">
      <w:pPr>
        <w:pStyle w:val="a9"/>
        <w:numPr>
          <w:ilvl w:val="0"/>
          <w:numId w:val="12"/>
        </w:numPr>
        <w:ind w:left="0" w:firstLine="708"/>
        <w:jc w:val="both"/>
        <w:rPr>
          <w:lang w:val="uk-UA"/>
        </w:rPr>
      </w:pPr>
      <w:r>
        <w:rPr>
          <w:lang w:val="uk-UA"/>
        </w:rPr>
        <w:t>Винні у порушенні Правил охорони ліній зв’язку згідно ст. 188 та ст. 360 Кримінального кодексу України притягуються до кримінальної відповідальності.</w:t>
      </w:r>
    </w:p>
    <w:p w:rsidR="00041295" w:rsidRDefault="00041295" w:rsidP="00041295">
      <w:pPr>
        <w:jc w:val="both"/>
        <w:rPr>
          <w:lang w:val="uk-UA"/>
        </w:rPr>
      </w:pPr>
    </w:p>
    <w:p w:rsidR="00041295" w:rsidRDefault="00041295" w:rsidP="00041295">
      <w:pPr>
        <w:pStyle w:val="a9"/>
        <w:numPr>
          <w:ilvl w:val="0"/>
          <w:numId w:val="12"/>
        </w:numPr>
        <w:ind w:left="1418" w:hanging="710"/>
        <w:jc w:val="both"/>
        <w:rPr>
          <w:lang w:val="uk-UA"/>
        </w:rPr>
      </w:pPr>
      <w:r>
        <w:rPr>
          <w:lang w:val="uk-UA"/>
        </w:rPr>
        <w:t xml:space="preserve">Секретарю селищної ради </w:t>
      </w:r>
      <w:r w:rsidR="00F50D05">
        <w:rPr>
          <w:lang w:val="uk-UA"/>
        </w:rPr>
        <w:t>Симон Г.С</w:t>
      </w:r>
      <w:r>
        <w:rPr>
          <w:lang w:val="uk-UA"/>
        </w:rPr>
        <w:t>.:</w:t>
      </w:r>
    </w:p>
    <w:p w:rsidR="00041295" w:rsidRDefault="00041295" w:rsidP="00F50D05">
      <w:pPr>
        <w:ind w:firstLine="708"/>
        <w:jc w:val="both"/>
        <w:rPr>
          <w:lang w:val="uk-UA"/>
        </w:rPr>
      </w:pPr>
      <w:r>
        <w:rPr>
          <w:lang w:val="uk-UA"/>
        </w:rPr>
        <w:t>4.1. оприлюднити дане рішення на інформаційному стенді.</w:t>
      </w:r>
    </w:p>
    <w:p w:rsidR="00041295" w:rsidRDefault="00041295" w:rsidP="00041295">
      <w:pPr>
        <w:rPr>
          <w:lang w:val="uk-UA"/>
        </w:rPr>
      </w:pPr>
    </w:p>
    <w:p w:rsidR="00041295" w:rsidRDefault="00041295" w:rsidP="00041295">
      <w:pPr>
        <w:rPr>
          <w:lang w:val="uk-UA"/>
        </w:rPr>
      </w:pPr>
      <w:r>
        <w:rPr>
          <w:lang w:val="uk-UA"/>
        </w:rPr>
        <w:tab/>
        <w:t>Селищний голова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Г.Л.Рудюк</w:t>
      </w:r>
    </w:p>
    <w:p w:rsidR="00255C3B" w:rsidRDefault="00255C3B" w:rsidP="003B2CBE"/>
    <w:sectPr w:rsidR="00255C3B" w:rsidSect="00F50D05">
      <w:pgSz w:w="11906" w:h="16838" w:code="9"/>
      <w:pgMar w:top="567" w:right="567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580D" w:rsidRDefault="00AA580D" w:rsidP="00166685">
      <w:r>
        <w:separator/>
      </w:r>
    </w:p>
  </w:endnote>
  <w:endnote w:type="continuationSeparator" w:id="0">
    <w:p w:rsidR="00AA580D" w:rsidRDefault="00AA580D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580D" w:rsidRDefault="00AA580D" w:rsidP="00166685">
      <w:r>
        <w:separator/>
      </w:r>
    </w:p>
  </w:footnote>
  <w:footnote w:type="continuationSeparator" w:id="0">
    <w:p w:rsidR="00AA580D" w:rsidRDefault="00AA580D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2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D406D9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BBC6178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2A8A372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0F6A9D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A2BA2C6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310E5E1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3C4A3F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1E90046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>
    <w:nsid w:val="3D3A1008"/>
    <w:multiLevelType w:val="multilevel"/>
    <w:tmpl w:val="FFA05CA0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428" w:hanging="36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508" w:hanging="72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588" w:hanging="1080"/>
      </w:pPr>
    </w:lvl>
    <w:lvl w:ilvl="6">
      <w:start w:val="1"/>
      <w:numFmt w:val="decimal"/>
      <w:isLgl/>
      <w:lvlText w:val="%1.%2.%3.%4.%5.%6.%7."/>
      <w:lvlJc w:val="left"/>
      <w:pPr>
        <w:ind w:left="4308" w:hanging="1440"/>
      </w:pPr>
    </w:lvl>
    <w:lvl w:ilvl="7">
      <w:start w:val="1"/>
      <w:numFmt w:val="decimal"/>
      <w:isLgl/>
      <w:lvlText w:val="%1.%2.%3.%4.%5.%6.%7.%8."/>
      <w:lvlJc w:val="left"/>
      <w:pPr>
        <w:ind w:left="4668" w:hanging="1440"/>
      </w:pPr>
    </w:lvl>
    <w:lvl w:ilvl="8">
      <w:start w:val="1"/>
      <w:numFmt w:val="decimal"/>
      <w:isLgl/>
      <w:lvlText w:val="%1.%2.%3.%4.%5.%6.%7.%8.%9."/>
      <w:lvlJc w:val="left"/>
      <w:pPr>
        <w:ind w:left="5388" w:hanging="1800"/>
      </w:pPr>
    </w:lvl>
  </w:abstractNum>
  <w:abstractNum w:abstractNumId="4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</w:lvl>
    <w:lvl w:ilvl="2" w:tplc="FE50E468">
      <w:numFmt w:val="none"/>
      <w:lvlText w:val=""/>
      <w:lvlJc w:val="left"/>
      <w:pPr>
        <w:tabs>
          <w:tab w:val="num" w:pos="360"/>
        </w:tabs>
      </w:pPr>
    </w:lvl>
    <w:lvl w:ilvl="3" w:tplc="1472BFB0">
      <w:numFmt w:val="none"/>
      <w:lvlText w:val=""/>
      <w:lvlJc w:val="left"/>
      <w:pPr>
        <w:tabs>
          <w:tab w:val="num" w:pos="360"/>
        </w:tabs>
      </w:pPr>
    </w:lvl>
    <w:lvl w:ilvl="4" w:tplc="53822BFE">
      <w:numFmt w:val="none"/>
      <w:lvlText w:val=""/>
      <w:lvlJc w:val="left"/>
      <w:pPr>
        <w:tabs>
          <w:tab w:val="num" w:pos="360"/>
        </w:tabs>
      </w:pPr>
    </w:lvl>
    <w:lvl w:ilvl="5" w:tplc="FEB03128">
      <w:numFmt w:val="none"/>
      <w:lvlText w:val=""/>
      <w:lvlJc w:val="left"/>
      <w:pPr>
        <w:tabs>
          <w:tab w:val="num" w:pos="360"/>
        </w:tabs>
      </w:pPr>
    </w:lvl>
    <w:lvl w:ilvl="6" w:tplc="42B470DC">
      <w:numFmt w:val="none"/>
      <w:lvlText w:val=""/>
      <w:lvlJc w:val="left"/>
      <w:pPr>
        <w:tabs>
          <w:tab w:val="num" w:pos="360"/>
        </w:tabs>
      </w:pPr>
    </w:lvl>
    <w:lvl w:ilvl="7" w:tplc="397E29EE">
      <w:numFmt w:val="none"/>
      <w:lvlText w:val=""/>
      <w:lvlJc w:val="left"/>
      <w:pPr>
        <w:tabs>
          <w:tab w:val="num" w:pos="360"/>
        </w:tabs>
      </w:pPr>
    </w:lvl>
    <w:lvl w:ilvl="8" w:tplc="DDD49966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9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4"/>
  </w:num>
  <w:num w:numId="5">
    <w:abstractNumId w:val="0"/>
  </w:num>
  <w:num w:numId="6">
    <w:abstractNumId w:val="10"/>
    <w:lvlOverride w:ilvl="0">
      <w:startOverride w:val="1"/>
    </w:lvlOverride>
  </w:num>
  <w:num w:numId="7">
    <w:abstractNumId w:val="11"/>
  </w:num>
  <w:num w:numId="8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6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DA9"/>
    <w:rsid w:val="00006372"/>
    <w:rsid w:val="00041295"/>
    <w:rsid w:val="00043984"/>
    <w:rsid w:val="00052FBF"/>
    <w:rsid w:val="000575E3"/>
    <w:rsid w:val="00062D6D"/>
    <w:rsid w:val="000808B9"/>
    <w:rsid w:val="00086AFB"/>
    <w:rsid w:val="00097EBD"/>
    <w:rsid w:val="000B2FA3"/>
    <w:rsid w:val="000E7A2D"/>
    <w:rsid w:val="000F1147"/>
    <w:rsid w:val="001360E0"/>
    <w:rsid w:val="00146AB0"/>
    <w:rsid w:val="00163701"/>
    <w:rsid w:val="00166685"/>
    <w:rsid w:val="00182063"/>
    <w:rsid w:val="00185A93"/>
    <w:rsid w:val="001A7FC2"/>
    <w:rsid w:val="001B38ED"/>
    <w:rsid w:val="001C3224"/>
    <w:rsid w:val="001C6633"/>
    <w:rsid w:val="001F0E65"/>
    <w:rsid w:val="001F35DC"/>
    <w:rsid w:val="001F35E3"/>
    <w:rsid w:val="001F4996"/>
    <w:rsid w:val="00236FB5"/>
    <w:rsid w:val="0025007D"/>
    <w:rsid w:val="00255C3B"/>
    <w:rsid w:val="00267BC3"/>
    <w:rsid w:val="002918B3"/>
    <w:rsid w:val="002A1D91"/>
    <w:rsid w:val="002D14AA"/>
    <w:rsid w:val="002D4720"/>
    <w:rsid w:val="002E38D0"/>
    <w:rsid w:val="002E4880"/>
    <w:rsid w:val="00301E81"/>
    <w:rsid w:val="003039B3"/>
    <w:rsid w:val="00311597"/>
    <w:rsid w:val="003312B7"/>
    <w:rsid w:val="00346FFB"/>
    <w:rsid w:val="00361F8F"/>
    <w:rsid w:val="0036463F"/>
    <w:rsid w:val="00366ED2"/>
    <w:rsid w:val="00377437"/>
    <w:rsid w:val="00386360"/>
    <w:rsid w:val="00394CAA"/>
    <w:rsid w:val="003B287F"/>
    <w:rsid w:val="003B2CBE"/>
    <w:rsid w:val="003C5D81"/>
    <w:rsid w:val="003D2D15"/>
    <w:rsid w:val="003E5CE8"/>
    <w:rsid w:val="004102F3"/>
    <w:rsid w:val="00435D77"/>
    <w:rsid w:val="00464CFC"/>
    <w:rsid w:val="004854A8"/>
    <w:rsid w:val="00486416"/>
    <w:rsid w:val="0049360A"/>
    <w:rsid w:val="004A21AD"/>
    <w:rsid w:val="004A6027"/>
    <w:rsid w:val="004C25DB"/>
    <w:rsid w:val="004C49D4"/>
    <w:rsid w:val="004C6A75"/>
    <w:rsid w:val="004D6CE3"/>
    <w:rsid w:val="004D71EF"/>
    <w:rsid w:val="00501918"/>
    <w:rsid w:val="00531138"/>
    <w:rsid w:val="00592C24"/>
    <w:rsid w:val="005A4F30"/>
    <w:rsid w:val="005C680A"/>
    <w:rsid w:val="00605731"/>
    <w:rsid w:val="00624DA9"/>
    <w:rsid w:val="00663E9E"/>
    <w:rsid w:val="0066403A"/>
    <w:rsid w:val="00667ED2"/>
    <w:rsid w:val="0067579E"/>
    <w:rsid w:val="00676A99"/>
    <w:rsid w:val="006809D9"/>
    <w:rsid w:val="006C0D87"/>
    <w:rsid w:val="006E1C80"/>
    <w:rsid w:val="006E7363"/>
    <w:rsid w:val="007419D5"/>
    <w:rsid w:val="007B2705"/>
    <w:rsid w:val="00804AD3"/>
    <w:rsid w:val="00882136"/>
    <w:rsid w:val="008B74AE"/>
    <w:rsid w:val="008E6B5D"/>
    <w:rsid w:val="00926B6B"/>
    <w:rsid w:val="009453CA"/>
    <w:rsid w:val="00971C07"/>
    <w:rsid w:val="00991475"/>
    <w:rsid w:val="009A14C8"/>
    <w:rsid w:val="009B6393"/>
    <w:rsid w:val="009E2A4C"/>
    <w:rsid w:val="009E6AD9"/>
    <w:rsid w:val="00A11ECA"/>
    <w:rsid w:val="00A225AD"/>
    <w:rsid w:val="00A50C5C"/>
    <w:rsid w:val="00A8567D"/>
    <w:rsid w:val="00AA580D"/>
    <w:rsid w:val="00AB6535"/>
    <w:rsid w:val="00AC7AA3"/>
    <w:rsid w:val="00AF2A89"/>
    <w:rsid w:val="00B03415"/>
    <w:rsid w:val="00B133BE"/>
    <w:rsid w:val="00B177CD"/>
    <w:rsid w:val="00B40319"/>
    <w:rsid w:val="00B46545"/>
    <w:rsid w:val="00B70EA7"/>
    <w:rsid w:val="00BA5AE5"/>
    <w:rsid w:val="00C00482"/>
    <w:rsid w:val="00C104B0"/>
    <w:rsid w:val="00C22714"/>
    <w:rsid w:val="00C266C1"/>
    <w:rsid w:val="00C558EE"/>
    <w:rsid w:val="00C63FF2"/>
    <w:rsid w:val="00C742C0"/>
    <w:rsid w:val="00CA79FB"/>
    <w:rsid w:val="00CB0AAB"/>
    <w:rsid w:val="00CC5D3B"/>
    <w:rsid w:val="00CE1307"/>
    <w:rsid w:val="00CF5C6F"/>
    <w:rsid w:val="00D03D78"/>
    <w:rsid w:val="00D158AF"/>
    <w:rsid w:val="00D2738F"/>
    <w:rsid w:val="00D30C8E"/>
    <w:rsid w:val="00D41AE3"/>
    <w:rsid w:val="00D7528B"/>
    <w:rsid w:val="00D91627"/>
    <w:rsid w:val="00DB431B"/>
    <w:rsid w:val="00DC3BBE"/>
    <w:rsid w:val="00DE0E7B"/>
    <w:rsid w:val="00DF5EAB"/>
    <w:rsid w:val="00DF74D8"/>
    <w:rsid w:val="00E00F19"/>
    <w:rsid w:val="00E22108"/>
    <w:rsid w:val="00F35E78"/>
    <w:rsid w:val="00F50D05"/>
    <w:rsid w:val="00F5397A"/>
    <w:rsid w:val="00F64165"/>
    <w:rsid w:val="00FB27DC"/>
    <w:rsid w:val="00FC45A7"/>
    <w:rsid w:val="00FE0857"/>
    <w:rsid w:val="00FE08BE"/>
    <w:rsid w:val="00FE2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46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rsid w:val="00166685"/>
    <w:rPr>
      <w:sz w:val="24"/>
      <w:szCs w:val="24"/>
    </w:rPr>
  </w:style>
  <w:style w:type="paragraph" w:styleId="a5">
    <w:name w:val="footer"/>
    <w:basedOn w:val="a"/>
    <w:link w:val="a6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rsid w:val="00166685"/>
    <w:rPr>
      <w:sz w:val="24"/>
      <w:szCs w:val="24"/>
    </w:rPr>
  </w:style>
  <w:style w:type="paragraph" w:styleId="a7">
    <w:name w:val="Balloon Text"/>
    <w:basedOn w:val="a"/>
    <w:link w:val="a8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B2CB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575E3"/>
    <w:rPr>
      <w:sz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22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2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257</Words>
  <Characters>1851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2104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SEKRETAR RADU</cp:lastModifiedBy>
  <cp:revision>8</cp:revision>
  <cp:lastPrinted>2018-02-23T11:10:00Z</cp:lastPrinted>
  <dcterms:created xsi:type="dcterms:W3CDTF">2016-03-21T06:28:00Z</dcterms:created>
  <dcterms:modified xsi:type="dcterms:W3CDTF">2018-02-23T11:11:00Z</dcterms:modified>
</cp:coreProperties>
</file>