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F62E0D">
        <w:rPr>
          <w:rFonts w:ascii="Times New Roman" w:hAnsi="Times New Roman"/>
          <w:sz w:val="24"/>
          <w:szCs w:val="28"/>
          <w:lang w:val="uk-UA"/>
        </w:rPr>
        <w:t xml:space="preserve">08 </w:t>
      </w:r>
      <w:r w:rsidR="00BA28B8">
        <w:rPr>
          <w:rFonts w:ascii="Times New Roman" w:hAnsi="Times New Roman"/>
          <w:sz w:val="24"/>
          <w:szCs w:val="28"/>
          <w:lang w:val="uk-UA"/>
        </w:rPr>
        <w:t>червня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624AE">
        <w:rPr>
          <w:rFonts w:ascii="Times New Roman" w:hAnsi="Times New Roman"/>
          <w:sz w:val="24"/>
          <w:szCs w:val="28"/>
          <w:lang w:val="uk-UA"/>
        </w:rPr>
        <w:t>2018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F62E0D">
        <w:rPr>
          <w:rFonts w:ascii="Times New Roman" w:hAnsi="Times New Roman"/>
          <w:sz w:val="24"/>
          <w:szCs w:val="28"/>
          <w:lang w:val="uk-UA"/>
        </w:rPr>
        <w:t>111</w:t>
      </w:r>
    </w:p>
    <w:p w:rsidR="006906EF" w:rsidRDefault="005802EC" w:rsidP="006906EF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>Про затвердження графіку</w:t>
      </w:r>
      <w:r w:rsidR="006906EF" w:rsidRPr="006906EF">
        <w:rPr>
          <w:rStyle w:val="ab"/>
          <w:color w:val="000000" w:themeColor="text1"/>
        </w:rPr>
        <w:t xml:space="preserve"> </w:t>
      </w:r>
    </w:p>
    <w:p w:rsidR="008D7643" w:rsidRDefault="006365B2" w:rsidP="00ED7C09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 xml:space="preserve">санітарно-профілактичної </w:t>
      </w:r>
    </w:p>
    <w:p w:rsidR="006906EF" w:rsidRPr="006906EF" w:rsidRDefault="006365B2" w:rsidP="00ED7C09">
      <w:pPr>
        <w:pStyle w:val="listparagraph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rStyle w:val="ab"/>
          <w:color w:val="000000" w:themeColor="text1"/>
        </w:rPr>
        <w:t>очистки</w:t>
      </w:r>
      <w:r w:rsidR="006906EF" w:rsidRPr="006906EF">
        <w:rPr>
          <w:rStyle w:val="ab"/>
          <w:color w:val="000000" w:themeColor="text1"/>
        </w:rPr>
        <w:t xml:space="preserve"> </w:t>
      </w:r>
      <w:r w:rsidR="008D7643">
        <w:rPr>
          <w:rStyle w:val="ab"/>
          <w:color w:val="000000" w:themeColor="text1"/>
        </w:rPr>
        <w:t>резервуару питної води</w:t>
      </w:r>
    </w:p>
    <w:p w:rsidR="006906EF" w:rsidRPr="006906EF" w:rsidRDefault="006906EF" w:rsidP="006906EF">
      <w:pPr>
        <w:pStyle w:val="a3"/>
        <w:shd w:val="clear" w:color="auto" w:fill="FFFFFF"/>
        <w:ind w:firstLine="708"/>
        <w:jc w:val="both"/>
        <w:rPr>
          <w:color w:val="000000" w:themeColor="text1"/>
          <w:lang w:val="uk-UA"/>
        </w:rPr>
      </w:pPr>
      <w:r w:rsidRPr="006906EF">
        <w:rPr>
          <w:color w:val="000000" w:themeColor="text1"/>
          <w:lang w:val="uk-UA"/>
        </w:rPr>
        <w:t xml:space="preserve">Відповідно до </w:t>
      </w:r>
      <w:r w:rsidR="00F62E0D">
        <w:rPr>
          <w:color w:val="000000" w:themeColor="text1"/>
          <w:lang w:val="uk-UA"/>
        </w:rPr>
        <w:t xml:space="preserve">п. 9 самоврядних повноважень </w:t>
      </w:r>
      <w:r w:rsidR="00ED7C09">
        <w:rPr>
          <w:color w:val="000000" w:themeColor="text1"/>
          <w:lang w:val="uk-UA"/>
        </w:rPr>
        <w:t xml:space="preserve">ст. 30 </w:t>
      </w:r>
      <w:r w:rsidRPr="006906EF">
        <w:rPr>
          <w:color w:val="000000" w:themeColor="text1"/>
          <w:lang w:val="uk-UA"/>
        </w:rPr>
        <w:t xml:space="preserve">Закону України «Про місцеве самоврядування в Україні», </w:t>
      </w:r>
      <w:r w:rsidR="00ED7C09">
        <w:rPr>
          <w:color w:val="000000" w:themeColor="text1"/>
          <w:lang w:val="uk-UA"/>
        </w:rPr>
        <w:t>розглян</w:t>
      </w:r>
      <w:r w:rsidR="00D50A4A">
        <w:rPr>
          <w:color w:val="000000" w:themeColor="text1"/>
          <w:lang w:val="uk-UA"/>
        </w:rPr>
        <w:t xml:space="preserve">увши лист </w:t>
      </w:r>
      <w:proofErr w:type="spellStart"/>
      <w:r w:rsidRPr="006906EF">
        <w:rPr>
          <w:color w:val="000000" w:themeColor="text1"/>
          <w:lang w:val="uk-UA"/>
        </w:rPr>
        <w:t>т.в.о</w:t>
      </w:r>
      <w:proofErr w:type="spellEnd"/>
      <w:r w:rsidRPr="006906EF">
        <w:rPr>
          <w:color w:val="000000" w:themeColor="text1"/>
          <w:lang w:val="uk-UA"/>
        </w:rPr>
        <w:t xml:space="preserve">. директора </w:t>
      </w:r>
      <w:proofErr w:type="spellStart"/>
      <w:r w:rsidRPr="006906EF">
        <w:rPr>
          <w:color w:val="000000" w:themeColor="text1"/>
          <w:lang w:val="uk-UA"/>
        </w:rPr>
        <w:t>Новоборівського</w:t>
      </w:r>
      <w:proofErr w:type="spellEnd"/>
      <w:r w:rsidRPr="006906EF">
        <w:rPr>
          <w:color w:val="000000" w:themeColor="text1"/>
          <w:lang w:val="uk-UA"/>
        </w:rPr>
        <w:t xml:space="preserve"> житлового-комунального підприємства</w:t>
      </w:r>
      <w:r w:rsidR="00ED7C09">
        <w:rPr>
          <w:color w:val="000000" w:themeColor="text1"/>
          <w:lang w:val="uk-UA"/>
        </w:rPr>
        <w:t xml:space="preserve"> про затвердження графіку </w:t>
      </w:r>
      <w:r w:rsidR="006365B2">
        <w:rPr>
          <w:color w:val="000000" w:themeColor="text1"/>
          <w:lang w:val="uk-UA"/>
        </w:rPr>
        <w:t>санітарно-профілактичної очистки резервуару питної води</w:t>
      </w:r>
      <w:r w:rsidRPr="006906EF">
        <w:rPr>
          <w:color w:val="000000" w:themeColor="text1"/>
          <w:lang w:val="uk-UA"/>
        </w:rPr>
        <w:t xml:space="preserve">, виконком </w:t>
      </w:r>
    </w:p>
    <w:p w:rsidR="006906EF" w:rsidRPr="006906EF" w:rsidRDefault="006906EF" w:rsidP="006906EF">
      <w:pPr>
        <w:pStyle w:val="a3"/>
        <w:shd w:val="clear" w:color="auto" w:fill="FFFFFF"/>
        <w:jc w:val="both"/>
        <w:rPr>
          <w:color w:val="000000" w:themeColor="text1"/>
        </w:rPr>
      </w:pPr>
      <w:r w:rsidRPr="006906EF">
        <w:rPr>
          <w:rStyle w:val="ab"/>
          <w:color w:val="000000" w:themeColor="text1"/>
        </w:rPr>
        <w:t>ВИРІШИВ: </w:t>
      </w:r>
    </w:p>
    <w:p w:rsidR="006906EF" w:rsidRPr="006906EF" w:rsidRDefault="006906EF" w:rsidP="006906EF">
      <w:pPr>
        <w:pStyle w:val="a3"/>
        <w:shd w:val="clear" w:color="auto" w:fill="FFFFFF"/>
        <w:jc w:val="both"/>
        <w:rPr>
          <w:color w:val="000000" w:themeColor="text1"/>
        </w:rPr>
      </w:pPr>
      <w:r w:rsidRPr="006906EF">
        <w:rPr>
          <w:color w:val="000000" w:themeColor="text1"/>
        </w:rPr>
        <w:t xml:space="preserve">1. </w:t>
      </w:r>
      <w:proofErr w:type="spellStart"/>
      <w:r w:rsidRPr="006906EF">
        <w:rPr>
          <w:color w:val="000000" w:themeColor="text1"/>
        </w:rPr>
        <w:t>Затвердити</w:t>
      </w:r>
      <w:proofErr w:type="spellEnd"/>
      <w:r w:rsidRPr="006906EF">
        <w:rPr>
          <w:color w:val="000000" w:themeColor="text1"/>
        </w:rPr>
        <w:t xml:space="preserve"> </w:t>
      </w:r>
      <w:proofErr w:type="spellStart"/>
      <w:r w:rsidRPr="006906EF">
        <w:rPr>
          <w:color w:val="000000" w:themeColor="text1"/>
        </w:rPr>
        <w:t>графік</w:t>
      </w:r>
      <w:proofErr w:type="spellEnd"/>
      <w:r w:rsidRPr="006906EF">
        <w:rPr>
          <w:color w:val="000000" w:themeColor="text1"/>
        </w:rPr>
        <w:t xml:space="preserve"> </w:t>
      </w:r>
      <w:r w:rsidR="006365B2">
        <w:rPr>
          <w:color w:val="000000" w:themeColor="text1"/>
          <w:lang w:val="uk-UA"/>
        </w:rPr>
        <w:t>санітарно-профілактичної очистки резервуару питної води</w:t>
      </w:r>
      <w:r w:rsidR="006365B2" w:rsidRPr="006906EF">
        <w:rPr>
          <w:color w:val="000000" w:themeColor="text1"/>
        </w:rPr>
        <w:t xml:space="preserve"> </w:t>
      </w:r>
      <w:proofErr w:type="spellStart"/>
      <w:r w:rsidR="006365B2">
        <w:rPr>
          <w:color w:val="000000" w:themeColor="text1"/>
          <w:lang w:val="uk-UA"/>
        </w:rPr>
        <w:t>Новоборівського</w:t>
      </w:r>
      <w:proofErr w:type="spellEnd"/>
      <w:r w:rsidR="006365B2">
        <w:rPr>
          <w:color w:val="000000" w:themeColor="text1"/>
          <w:lang w:val="uk-UA"/>
        </w:rPr>
        <w:t xml:space="preserve"> ЖКП на 2018 </w:t>
      </w:r>
      <w:proofErr w:type="gramStart"/>
      <w:r w:rsidR="006365B2">
        <w:rPr>
          <w:color w:val="000000" w:themeColor="text1"/>
          <w:lang w:val="uk-UA"/>
        </w:rPr>
        <w:t>р</w:t>
      </w:r>
      <w:proofErr w:type="gramEnd"/>
      <w:r w:rsidR="006365B2">
        <w:rPr>
          <w:color w:val="000000" w:themeColor="text1"/>
          <w:lang w:val="uk-UA"/>
        </w:rPr>
        <w:t xml:space="preserve">ік </w:t>
      </w:r>
      <w:r w:rsidRPr="006906EF">
        <w:rPr>
          <w:color w:val="000000" w:themeColor="text1"/>
        </w:rPr>
        <w:t>(</w:t>
      </w:r>
      <w:proofErr w:type="spellStart"/>
      <w:r w:rsidRPr="006906EF">
        <w:rPr>
          <w:color w:val="000000" w:themeColor="text1"/>
        </w:rPr>
        <w:t>додається</w:t>
      </w:r>
      <w:proofErr w:type="spellEnd"/>
      <w:r w:rsidRPr="006906EF">
        <w:rPr>
          <w:color w:val="000000" w:themeColor="text1"/>
        </w:rPr>
        <w:t>).</w:t>
      </w:r>
    </w:p>
    <w:p w:rsidR="006906EF" w:rsidRPr="00ED7C09" w:rsidRDefault="008E6CDC" w:rsidP="006906EF">
      <w:pPr>
        <w:pStyle w:val="a3"/>
        <w:shd w:val="clear" w:color="auto" w:fill="FFFFFF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3</w:t>
      </w:r>
      <w:r w:rsidR="006906EF" w:rsidRPr="006906EF">
        <w:rPr>
          <w:color w:val="000000" w:themeColor="text1"/>
        </w:rPr>
        <w:t xml:space="preserve">. Контроль за </w:t>
      </w:r>
      <w:proofErr w:type="spellStart"/>
      <w:r w:rsidR="006906EF" w:rsidRPr="006906EF">
        <w:rPr>
          <w:color w:val="000000" w:themeColor="text1"/>
        </w:rPr>
        <w:t>виконанням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r w:rsidR="006906EF" w:rsidRPr="006906EF">
        <w:rPr>
          <w:color w:val="000000" w:themeColor="text1"/>
        </w:rPr>
        <w:t>цього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proofErr w:type="gramStart"/>
      <w:r w:rsidR="006906EF" w:rsidRPr="006906EF">
        <w:rPr>
          <w:color w:val="000000" w:themeColor="text1"/>
        </w:rPr>
        <w:t>р</w:t>
      </w:r>
      <w:proofErr w:type="gramEnd"/>
      <w:r w:rsidR="006906EF" w:rsidRPr="006906EF">
        <w:rPr>
          <w:color w:val="000000" w:themeColor="text1"/>
        </w:rPr>
        <w:t>ішення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r w:rsidR="006906EF" w:rsidRPr="006906EF">
        <w:rPr>
          <w:color w:val="000000" w:themeColor="text1"/>
        </w:rPr>
        <w:t>покласти</w:t>
      </w:r>
      <w:proofErr w:type="spellEnd"/>
      <w:r w:rsidR="006906EF" w:rsidRPr="006906EF">
        <w:rPr>
          <w:color w:val="000000" w:themeColor="text1"/>
        </w:rPr>
        <w:t xml:space="preserve"> на </w:t>
      </w:r>
      <w:r w:rsidR="00ED7C09">
        <w:rPr>
          <w:color w:val="000000" w:themeColor="text1"/>
          <w:lang w:val="uk-UA"/>
        </w:rPr>
        <w:t xml:space="preserve">заступника селищного голови з питань діяльності виконавчих органів ради </w:t>
      </w:r>
      <w:proofErr w:type="spellStart"/>
      <w:r w:rsidR="00ED7C09">
        <w:rPr>
          <w:color w:val="000000" w:themeColor="text1"/>
          <w:lang w:val="uk-UA"/>
        </w:rPr>
        <w:t>Семенія</w:t>
      </w:r>
      <w:proofErr w:type="spellEnd"/>
      <w:r w:rsidR="00ED7C09">
        <w:rPr>
          <w:color w:val="000000" w:themeColor="text1"/>
          <w:lang w:val="uk-UA"/>
        </w:rPr>
        <w:t xml:space="preserve"> Р.І.</w:t>
      </w:r>
    </w:p>
    <w:p w:rsidR="008A571B" w:rsidRPr="00D834A3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</w:rPr>
      </w:pPr>
    </w:p>
    <w:p w:rsidR="006208BD" w:rsidRPr="0000365A" w:rsidRDefault="006208BD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6208BD" w:rsidRDefault="007624AE" w:rsidP="008A571B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</w:t>
      </w:r>
      <w:bookmarkStart w:id="0" w:name="_GoBack"/>
      <w:bookmarkEnd w:id="0"/>
      <w:r w:rsidR="001D4C5D">
        <w:rPr>
          <w:rFonts w:ascii="Times New Roman" w:hAnsi="Times New Roman"/>
          <w:lang w:val="uk-UA"/>
        </w:rPr>
        <w:t>тету</w:t>
      </w:r>
      <w:r w:rsidR="00F60875" w:rsidRPr="00F60875">
        <w:rPr>
          <w:rFonts w:ascii="Times New Roman" w:hAnsi="Times New Roman"/>
          <w:lang w:val="uk-UA"/>
        </w:rPr>
        <w:t xml:space="preserve"> </w:t>
      </w:r>
      <w:r w:rsidR="00941581">
        <w:rPr>
          <w:rFonts w:ascii="Times New Roman" w:hAnsi="Times New Roman"/>
          <w:lang w:val="uk-UA"/>
        </w:rPr>
        <w:t>А.В.</w:t>
      </w:r>
      <w:r w:rsidR="00F60875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6208BD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643E1"/>
    <w:rsid w:val="00163D39"/>
    <w:rsid w:val="001D4C5D"/>
    <w:rsid w:val="001F235A"/>
    <w:rsid w:val="0025293C"/>
    <w:rsid w:val="002C7CEF"/>
    <w:rsid w:val="002D78B1"/>
    <w:rsid w:val="003C534B"/>
    <w:rsid w:val="004220E6"/>
    <w:rsid w:val="00532B15"/>
    <w:rsid w:val="005802EC"/>
    <w:rsid w:val="005E3E8F"/>
    <w:rsid w:val="005E4A48"/>
    <w:rsid w:val="006208BD"/>
    <w:rsid w:val="006365B2"/>
    <w:rsid w:val="0065110E"/>
    <w:rsid w:val="006906EF"/>
    <w:rsid w:val="006F51F0"/>
    <w:rsid w:val="00723907"/>
    <w:rsid w:val="0073022A"/>
    <w:rsid w:val="007624AE"/>
    <w:rsid w:val="00787C17"/>
    <w:rsid w:val="007A5A71"/>
    <w:rsid w:val="007A76B8"/>
    <w:rsid w:val="008817E4"/>
    <w:rsid w:val="008A0D51"/>
    <w:rsid w:val="008A571B"/>
    <w:rsid w:val="008D7643"/>
    <w:rsid w:val="008E6CDC"/>
    <w:rsid w:val="0091387F"/>
    <w:rsid w:val="00941581"/>
    <w:rsid w:val="009A31A9"/>
    <w:rsid w:val="00AA22A0"/>
    <w:rsid w:val="00AF3F07"/>
    <w:rsid w:val="00B445EB"/>
    <w:rsid w:val="00BA28B8"/>
    <w:rsid w:val="00BA3684"/>
    <w:rsid w:val="00C30C3C"/>
    <w:rsid w:val="00C61A8F"/>
    <w:rsid w:val="00D50A4A"/>
    <w:rsid w:val="00D51070"/>
    <w:rsid w:val="00D834A3"/>
    <w:rsid w:val="00DE7D11"/>
    <w:rsid w:val="00DF2657"/>
    <w:rsid w:val="00E231BC"/>
    <w:rsid w:val="00EA335D"/>
    <w:rsid w:val="00EC230D"/>
    <w:rsid w:val="00ED7C09"/>
    <w:rsid w:val="00F5559B"/>
    <w:rsid w:val="00F60875"/>
    <w:rsid w:val="00F6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3</cp:revision>
  <cp:lastPrinted>2018-06-11T07:54:00Z</cp:lastPrinted>
  <dcterms:created xsi:type="dcterms:W3CDTF">2018-05-21T07:16:00Z</dcterms:created>
  <dcterms:modified xsi:type="dcterms:W3CDTF">2018-06-11T07:58:00Z</dcterms:modified>
</cp:coreProperties>
</file>