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85" w:rsidRDefault="00353485" w:rsidP="00353485">
      <w:pPr>
        <w:tabs>
          <w:tab w:val="left" w:pos="3420"/>
          <w:tab w:val="left" w:pos="4320"/>
        </w:tabs>
        <w:jc w:val="center"/>
        <w:rPr>
          <w:rFonts w:ascii="Times New Roman" w:hAnsi="Times New Roman"/>
          <w:sz w:val="20"/>
          <w:lang w:val="uk-UA"/>
        </w:rPr>
      </w:pPr>
      <w:r>
        <w:rPr>
          <w:rFonts w:ascii="Times New Roman" w:hAnsi="Times New Roman"/>
          <w:noProof/>
          <w:sz w:val="20"/>
          <w:lang w:val="uk-UA" w:eastAsia="uk-UA"/>
        </w:rPr>
        <w:drawing>
          <wp:inline distT="0" distB="0" distL="0" distR="0">
            <wp:extent cx="523875" cy="647700"/>
            <wp:effectExtent l="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351" w:rsidRPr="003D21D3" w:rsidRDefault="003D21D3" w:rsidP="003D21D3">
      <w:pPr>
        <w:tabs>
          <w:tab w:val="center" w:pos="4677"/>
          <w:tab w:val="left" w:pos="6885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ab/>
      </w:r>
      <w:r w:rsidR="0000539F">
        <w:rPr>
          <w:rFonts w:ascii="Times New Roman" w:hAnsi="Times New Roman"/>
          <w:sz w:val="28"/>
          <w:szCs w:val="28"/>
        </w:rPr>
        <w:t>УКРАЇ</w:t>
      </w:r>
      <w:proofErr w:type="gramStart"/>
      <w:r w:rsidR="0000539F">
        <w:rPr>
          <w:rFonts w:ascii="Times New Roman" w:hAnsi="Times New Roman"/>
          <w:sz w:val="28"/>
          <w:szCs w:val="28"/>
        </w:rPr>
        <w:t>Н</w:t>
      </w:r>
      <w:r w:rsidR="00353485" w:rsidRPr="00ED1948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ПРОЄКТ</w:t>
      </w:r>
    </w:p>
    <w:p w:rsidR="00353485" w:rsidRPr="00ED1948" w:rsidRDefault="00353485" w:rsidP="0000539F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ED1948">
        <w:rPr>
          <w:rFonts w:ascii="Times New Roman" w:hAnsi="Times New Roman"/>
          <w:sz w:val="28"/>
          <w:szCs w:val="28"/>
        </w:rPr>
        <w:t>НОВОБОРІВСЬКА СЕЛИЩНА РАДА</w:t>
      </w:r>
    </w:p>
    <w:p w:rsidR="00353485" w:rsidRPr="00ED1948" w:rsidRDefault="0000539F" w:rsidP="0000539F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ЖИТОМИРСЬКОГО</w:t>
      </w:r>
      <w:r w:rsidR="00ED1948">
        <w:rPr>
          <w:rFonts w:ascii="Times New Roman" w:hAnsi="Times New Roman"/>
          <w:sz w:val="28"/>
          <w:szCs w:val="28"/>
        </w:rPr>
        <w:t xml:space="preserve"> РАЙОНУ </w:t>
      </w:r>
      <w:r w:rsidR="00353485" w:rsidRPr="00ED1948">
        <w:rPr>
          <w:rFonts w:ascii="Times New Roman" w:hAnsi="Times New Roman"/>
          <w:sz w:val="28"/>
          <w:szCs w:val="28"/>
        </w:rPr>
        <w:t>ЖИТОМИРСЬКОЇ ОБЛАСТІ</w:t>
      </w:r>
    </w:p>
    <w:p w:rsidR="00353485" w:rsidRPr="00ED1948" w:rsidRDefault="00ED1948" w:rsidP="0000539F">
      <w:pPr>
        <w:spacing w:after="0" w:line="24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28"/>
          <w:szCs w:val="28"/>
        </w:rPr>
        <w:t xml:space="preserve">ВИКОНАВЧИЙ </w:t>
      </w:r>
      <w:r w:rsidR="00353485" w:rsidRPr="00ED1948">
        <w:rPr>
          <w:rFonts w:ascii="Times New Roman" w:hAnsi="Times New Roman"/>
          <w:b/>
          <w:sz w:val="28"/>
          <w:szCs w:val="28"/>
        </w:rPr>
        <w:t>КОМІТЕТ</w:t>
      </w:r>
    </w:p>
    <w:p w:rsidR="00353485" w:rsidRPr="00ED1948" w:rsidRDefault="0000539F" w:rsidP="000053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</w:t>
      </w:r>
      <w:r w:rsidR="00353485" w:rsidRPr="00ED1948">
        <w:rPr>
          <w:rFonts w:ascii="Times New Roman" w:hAnsi="Times New Roman"/>
          <w:b/>
          <w:sz w:val="28"/>
          <w:szCs w:val="28"/>
        </w:rPr>
        <w:t>Я</w:t>
      </w:r>
    </w:p>
    <w:p w:rsidR="005B170C" w:rsidRPr="005B170C" w:rsidRDefault="005B170C" w:rsidP="001D6E2F">
      <w:pPr>
        <w:spacing w:after="60" w:line="240" w:lineRule="auto"/>
        <w:rPr>
          <w:rFonts w:ascii="Times New Roman" w:hAnsi="Times New Roman"/>
          <w:b/>
          <w:szCs w:val="28"/>
          <w:lang w:val="uk-UA"/>
        </w:rPr>
      </w:pPr>
    </w:p>
    <w:p w:rsidR="00353485" w:rsidRPr="008661AC" w:rsidRDefault="00D47407" w:rsidP="003534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D21D3">
        <w:rPr>
          <w:rFonts w:ascii="Times New Roman" w:hAnsi="Times New Roman"/>
          <w:sz w:val="28"/>
          <w:szCs w:val="28"/>
          <w:lang w:val="uk-UA"/>
        </w:rPr>
        <w:t>,,</w:t>
      </w:r>
      <w:r w:rsidR="006409F2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539F">
        <w:rPr>
          <w:rFonts w:ascii="Times New Roman" w:hAnsi="Times New Roman"/>
          <w:sz w:val="28"/>
          <w:szCs w:val="28"/>
          <w:lang w:val="uk-UA"/>
        </w:rPr>
        <w:t>грудня 2021</w:t>
      </w:r>
      <w:r w:rsidR="00734B0B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734B0B">
        <w:rPr>
          <w:rFonts w:ascii="Times New Roman" w:hAnsi="Times New Roman"/>
          <w:sz w:val="28"/>
          <w:szCs w:val="28"/>
          <w:lang w:val="uk-UA"/>
        </w:rPr>
        <w:tab/>
      </w:r>
      <w:r w:rsidR="00734B0B">
        <w:rPr>
          <w:rFonts w:ascii="Times New Roman" w:hAnsi="Times New Roman"/>
          <w:sz w:val="28"/>
          <w:szCs w:val="28"/>
          <w:lang w:val="uk-UA"/>
        </w:rPr>
        <w:tab/>
      </w:r>
      <w:r w:rsidR="00734B0B">
        <w:rPr>
          <w:rFonts w:ascii="Times New Roman" w:hAnsi="Times New Roman"/>
          <w:sz w:val="28"/>
          <w:szCs w:val="28"/>
          <w:lang w:val="uk-UA"/>
        </w:rPr>
        <w:tab/>
      </w:r>
      <w:r w:rsidR="00734B0B">
        <w:rPr>
          <w:rFonts w:ascii="Times New Roman" w:hAnsi="Times New Roman"/>
          <w:sz w:val="28"/>
          <w:szCs w:val="28"/>
          <w:lang w:val="uk-UA"/>
        </w:rPr>
        <w:tab/>
      </w:r>
      <w:r w:rsidR="00734B0B">
        <w:rPr>
          <w:rFonts w:ascii="Times New Roman" w:hAnsi="Times New Roman"/>
          <w:sz w:val="28"/>
          <w:szCs w:val="28"/>
          <w:lang w:val="uk-UA"/>
        </w:rPr>
        <w:tab/>
      </w:r>
      <w:r w:rsidR="0000539F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734B0B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331AF5" w:rsidRPr="008661A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3D21D3">
        <w:rPr>
          <w:rFonts w:ascii="Times New Roman" w:hAnsi="Times New Roman"/>
          <w:sz w:val="28"/>
          <w:szCs w:val="28"/>
          <w:lang w:val="uk-UA"/>
        </w:rPr>
        <w:t>..</w:t>
      </w:r>
    </w:p>
    <w:p w:rsidR="00ED1948" w:rsidRDefault="00353485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8661AC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133C54" w:rsidRPr="008661AC">
        <w:rPr>
          <w:rFonts w:ascii="Times New Roman" w:hAnsi="Times New Roman"/>
          <w:b/>
          <w:sz w:val="28"/>
          <w:szCs w:val="28"/>
          <w:lang w:val="uk-UA"/>
        </w:rPr>
        <w:t>розгляд</w:t>
      </w:r>
      <w:r w:rsidR="008A1497" w:rsidRPr="008661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90318">
        <w:rPr>
          <w:rFonts w:ascii="Times New Roman" w:hAnsi="Times New Roman"/>
          <w:b/>
          <w:sz w:val="28"/>
          <w:szCs w:val="28"/>
          <w:lang w:val="uk-UA"/>
        </w:rPr>
        <w:t>припису</w:t>
      </w:r>
      <w:r w:rsidR="00641F8A" w:rsidRPr="008661A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53485" w:rsidRPr="008661AC" w:rsidRDefault="00253B96" w:rsidP="008A149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19.11.2021</w:t>
      </w:r>
      <w:r w:rsidR="00590318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0C3B41" w:rsidRPr="008661AC" w:rsidRDefault="000C3B41" w:rsidP="000C3B4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53485" w:rsidRPr="008661AC" w:rsidRDefault="001F5484" w:rsidP="008661AC">
      <w:pPr>
        <w:spacing w:after="12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r w:rsidR="00590318">
        <w:rPr>
          <w:rFonts w:ascii="Times New Roman" w:hAnsi="Times New Roman"/>
          <w:sz w:val="28"/>
          <w:szCs w:val="28"/>
          <w:lang w:val="uk-UA"/>
        </w:rPr>
        <w:t>припис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1745">
        <w:rPr>
          <w:rFonts w:ascii="Times New Roman" w:hAnsi="Times New Roman"/>
          <w:sz w:val="28"/>
          <w:szCs w:val="28"/>
          <w:lang w:val="uk-UA"/>
        </w:rPr>
        <w:t>Д</w:t>
      </w:r>
      <w:r w:rsidR="00590318">
        <w:rPr>
          <w:rFonts w:ascii="Times New Roman" w:hAnsi="Times New Roman"/>
          <w:sz w:val="28"/>
          <w:szCs w:val="28"/>
          <w:lang w:val="uk-UA"/>
        </w:rPr>
        <w:t xml:space="preserve">ержавної екологічної інспекції Поліського округу від </w:t>
      </w:r>
      <w:r w:rsidR="00253B96">
        <w:rPr>
          <w:rFonts w:ascii="Times New Roman" w:hAnsi="Times New Roman"/>
          <w:sz w:val="28"/>
          <w:szCs w:val="28"/>
          <w:lang w:val="uk-UA"/>
        </w:rPr>
        <w:t>19.11.2021</w:t>
      </w:r>
      <w:r w:rsidR="00590318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253B96">
        <w:rPr>
          <w:rFonts w:ascii="Times New Roman" w:hAnsi="Times New Roman"/>
          <w:sz w:val="28"/>
          <w:szCs w:val="28"/>
          <w:lang w:val="uk-UA"/>
        </w:rPr>
        <w:t xml:space="preserve">за вх. </w:t>
      </w:r>
      <w:r w:rsidR="00590318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253B96">
        <w:rPr>
          <w:rFonts w:ascii="Times New Roman" w:hAnsi="Times New Roman"/>
          <w:sz w:val="28"/>
          <w:szCs w:val="28"/>
          <w:lang w:val="uk-UA"/>
        </w:rPr>
        <w:t>2588 від 24.11.2021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 xml:space="preserve">керуючись  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п.</w:t>
      </w:r>
      <w:r w:rsidR="00CD78A9" w:rsidRPr="008661AC">
        <w:rPr>
          <w:rFonts w:ascii="Times New Roman" w:hAnsi="Times New Roman"/>
          <w:sz w:val="28"/>
          <w:szCs w:val="28"/>
          <w:lang w:val="uk-UA"/>
        </w:rPr>
        <w:t>1 делегованих повноважень</w:t>
      </w:r>
      <w:r w:rsidR="00482D90">
        <w:rPr>
          <w:rFonts w:ascii="Times New Roman" w:hAnsi="Times New Roman"/>
          <w:sz w:val="28"/>
          <w:szCs w:val="28"/>
          <w:lang w:val="uk-UA"/>
        </w:rPr>
        <w:t xml:space="preserve"> ст. 33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1497" w:rsidRPr="008661AC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="008A1497" w:rsidRPr="008661AC">
        <w:rPr>
          <w:sz w:val="28"/>
          <w:szCs w:val="28"/>
          <w:lang w:val="uk-UA"/>
        </w:rPr>
        <w:t xml:space="preserve">  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викон</w:t>
      </w:r>
      <w:r w:rsidR="004F152A" w:rsidRPr="008661AC">
        <w:rPr>
          <w:rFonts w:ascii="Times New Roman" w:hAnsi="Times New Roman"/>
          <w:sz w:val="28"/>
          <w:szCs w:val="28"/>
          <w:lang w:val="uk-UA"/>
        </w:rPr>
        <w:t>авчий комітет</w:t>
      </w:r>
    </w:p>
    <w:p w:rsidR="005D0421" w:rsidRPr="00ED1948" w:rsidRDefault="00ED1948" w:rsidP="00ED1948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</w:t>
      </w:r>
      <w:r w:rsidR="00353485" w:rsidRPr="008661AC">
        <w:rPr>
          <w:rFonts w:ascii="Times New Roman" w:hAnsi="Times New Roman"/>
          <w:sz w:val="28"/>
          <w:szCs w:val="28"/>
          <w:lang w:val="uk-UA"/>
        </w:rPr>
        <w:t>В:</w:t>
      </w:r>
    </w:p>
    <w:p w:rsidR="00251A08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 w:rsidRPr="008661AC">
        <w:rPr>
          <w:szCs w:val="28"/>
          <w:lang w:val="uk-UA"/>
        </w:rPr>
        <w:t xml:space="preserve">1. </w:t>
      </w:r>
      <w:r w:rsidR="007A1745">
        <w:rPr>
          <w:szCs w:val="28"/>
          <w:lang w:val="uk-UA"/>
        </w:rPr>
        <w:t>Припис</w:t>
      </w:r>
      <w:r w:rsidR="007A1745" w:rsidRPr="008661AC">
        <w:rPr>
          <w:szCs w:val="28"/>
          <w:lang w:val="uk-UA"/>
        </w:rPr>
        <w:t xml:space="preserve"> </w:t>
      </w:r>
      <w:r w:rsidR="007A1745">
        <w:rPr>
          <w:szCs w:val="28"/>
          <w:lang w:val="uk-UA"/>
        </w:rPr>
        <w:t>Державної екологічної ін</w:t>
      </w:r>
      <w:r w:rsidR="00253B96">
        <w:rPr>
          <w:szCs w:val="28"/>
          <w:lang w:val="uk-UA"/>
        </w:rPr>
        <w:t>спекції Поліського округу від 19.11.2021</w:t>
      </w:r>
      <w:r w:rsidR="007A1745">
        <w:rPr>
          <w:szCs w:val="28"/>
          <w:lang w:val="uk-UA"/>
        </w:rPr>
        <w:t xml:space="preserve"> року </w:t>
      </w:r>
      <w:r w:rsidR="00133C54" w:rsidRPr="008661AC">
        <w:rPr>
          <w:szCs w:val="28"/>
          <w:lang w:val="uk-UA"/>
        </w:rPr>
        <w:t>взяти до відома</w:t>
      </w:r>
      <w:r w:rsidRPr="008661AC">
        <w:rPr>
          <w:szCs w:val="28"/>
          <w:lang w:val="uk-UA"/>
        </w:rPr>
        <w:t>.</w:t>
      </w:r>
    </w:p>
    <w:p w:rsidR="00020E75" w:rsidRDefault="00020E75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661AC" w:rsidRDefault="00D67FD2" w:rsidP="00D67FD2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Затвердити </w:t>
      </w:r>
      <w:r w:rsidR="00C86542">
        <w:rPr>
          <w:szCs w:val="28"/>
          <w:lang w:val="uk-UA"/>
        </w:rPr>
        <w:t>План заходів по усуненню порушень виявлених за результатами перевірки</w:t>
      </w:r>
      <w:r>
        <w:rPr>
          <w:szCs w:val="28"/>
          <w:lang w:val="uk-UA"/>
        </w:rPr>
        <w:t>, додається.</w:t>
      </w:r>
    </w:p>
    <w:p w:rsidR="00020E75" w:rsidRPr="008661AC" w:rsidRDefault="00020E75" w:rsidP="00D67FD2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661AC" w:rsidRPr="008661AC" w:rsidRDefault="00D67FD2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8A1497" w:rsidRPr="008661AC">
        <w:rPr>
          <w:szCs w:val="28"/>
          <w:lang w:val="uk-UA"/>
        </w:rPr>
        <w:t xml:space="preserve">. Контроль за виконанням рішення </w:t>
      </w:r>
      <w:r>
        <w:rPr>
          <w:szCs w:val="28"/>
          <w:lang w:val="uk-UA"/>
        </w:rPr>
        <w:t>залишаю за собою.</w:t>
      </w:r>
    </w:p>
    <w:p w:rsidR="008A1497" w:rsidRPr="008661AC" w:rsidRDefault="008A1497" w:rsidP="008661AC">
      <w:pPr>
        <w:pStyle w:val="1"/>
        <w:tabs>
          <w:tab w:val="left" w:pos="0"/>
          <w:tab w:val="left" w:pos="709"/>
        </w:tabs>
        <w:ind w:left="0" w:firstLine="567"/>
        <w:jc w:val="both"/>
        <w:rPr>
          <w:szCs w:val="28"/>
          <w:lang w:val="uk-UA"/>
        </w:rPr>
      </w:pPr>
    </w:p>
    <w:p w:rsidR="008A1497" w:rsidRPr="008661AC" w:rsidRDefault="008A1497" w:rsidP="008661AC">
      <w:pPr>
        <w:pStyle w:val="1"/>
        <w:tabs>
          <w:tab w:val="left" w:pos="0"/>
          <w:tab w:val="left" w:pos="1134"/>
        </w:tabs>
        <w:ind w:left="0" w:firstLine="567"/>
        <w:jc w:val="both"/>
        <w:rPr>
          <w:szCs w:val="28"/>
          <w:lang w:val="uk-UA"/>
        </w:rPr>
      </w:pPr>
    </w:p>
    <w:p w:rsidR="00165E22" w:rsidRPr="008661AC" w:rsidRDefault="00353485" w:rsidP="008661AC">
      <w:pPr>
        <w:spacing w:after="0"/>
        <w:ind w:firstLine="567"/>
        <w:rPr>
          <w:rFonts w:ascii="Times New Roman" w:hAnsi="Times New Roman"/>
          <w:sz w:val="28"/>
          <w:szCs w:val="28"/>
          <w:lang w:val="uk-UA"/>
        </w:rPr>
      </w:pPr>
      <w:r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>Селищний голова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ab/>
      </w:r>
      <w:r w:rsidR="00ED1948">
        <w:rPr>
          <w:rFonts w:ascii="Times New Roman" w:hAnsi="Times New Roman"/>
          <w:sz w:val="28"/>
          <w:szCs w:val="28"/>
          <w:lang w:val="uk-UA"/>
        </w:rPr>
        <w:t>Григорій</w:t>
      </w:r>
      <w:r w:rsidR="00915F98" w:rsidRPr="008661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3B96" w:rsidRPr="008661AC">
        <w:rPr>
          <w:rFonts w:ascii="Times New Roman" w:hAnsi="Times New Roman"/>
          <w:sz w:val="28"/>
          <w:szCs w:val="28"/>
          <w:lang w:val="uk-UA"/>
        </w:rPr>
        <w:t xml:space="preserve">РУДЮК </w:t>
      </w:r>
    </w:p>
    <w:p w:rsidR="00100AE9" w:rsidRDefault="00353485" w:rsidP="001642F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ab/>
      </w:r>
    </w:p>
    <w:p w:rsidR="00D67FD2" w:rsidRDefault="00ED1948" w:rsidP="00253B96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71076F" w:rsidRDefault="0071076F" w:rsidP="0071076F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p w:rsidR="0071076F" w:rsidRDefault="0071076F" w:rsidP="0071076F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p w:rsidR="0071076F" w:rsidRDefault="0071076F" w:rsidP="0071076F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p w:rsidR="0071076F" w:rsidRDefault="0071076F" w:rsidP="0071076F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p w:rsidR="0071076F" w:rsidRDefault="0071076F" w:rsidP="0071076F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p w:rsidR="0071076F" w:rsidRDefault="0071076F" w:rsidP="0071076F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p w:rsidR="0071076F" w:rsidRDefault="0071076F" w:rsidP="0071076F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p w:rsidR="0071076F" w:rsidRDefault="0071076F" w:rsidP="0071076F">
      <w:pPr>
        <w:spacing w:after="160" w:line="259" w:lineRule="auto"/>
        <w:rPr>
          <w:rFonts w:ascii="Times New Roman" w:hAnsi="Times New Roman"/>
          <w:sz w:val="24"/>
          <w:szCs w:val="24"/>
          <w:lang w:val="uk-UA"/>
        </w:rPr>
      </w:pPr>
    </w:p>
    <w:p w:rsidR="0071076F" w:rsidRDefault="0071076F" w:rsidP="0071076F">
      <w:pPr>
        <w:spacing w:after="160" w:line="259" w:lineRule="auto"/>
        <w:ind w:left="5664" w:firstLine="708"/>
        <w:rPr>
          <w:rFonts w:ascii="Times New Roman" w:hAnsi="Times New Roman"/>
          <w:sz w:val="24"/>
          <w:szCs w:val="24"/>
          <w:lang w:val="uk-UA"/>
        </w:rPr>
      </w:pPr>
    </w:p>
    <w:p w:rsidR="00D67FD2" w:rsidRPr="0071076F" w:rsidRDefault="00D67FD2" w:rsidP="0071076F">
      <w:pPr>
        <w:spacing w:after="0" w:line="259" w:lineRule="auto"/>
        <w:ind w:left="5664" w:firstLine="708"/>
        <w:rPr>
          <w:rFonts w:ascii="Times New Roman" w:hAnsi="Times New Roman"/>
          <w:sz w:val="24"/>
          <w:szCs w:val="24"/>
          <w:lang w:val="uk-UA"/>
        </w:rPr>
      </w:pPr>
      <w:r w:rsidRPr="0071076F">
        <w:rPr>
          <w:rFonts w:ascii="Times New Roman" w:hAnsi="Times New Roman"/>
          <w:sz w:val="24"/>
          <w:szCs w:val="24"/>
          <w:lang w:val="uk-UA"/>
        </w:rPr>
        <w:lastRenderedPageBreak/>
        <w:t>ЗАТВЕРДЖЕНО</w:t>
      </w:r>
    </w:p>
    <w:p w:rsidR="00D67FD2" w:rsidRPr="0071076F" w:rsidRDefault="00D67FD2" w:rsidP="00D67FD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  <w:r w:rsidRPr="0071076F">
        <w:rPr>
          <w:rFonts w:ascii="Times New Roman" w:hAnsi="Times New Roman"/>
          <w:sz w:val="24"/>
          <w:szCs w:val="24"/>
          <w:lang w:val="uk-UA"/>
        </w:rPr>
        <w:t>Рішенням виконкому</w:t>
      </w:r>
    </w:p>
    <w:p w:rsidR="00D67FD2" w:rsidRPr="00DF7CD8" w:rsidRDefault="00D67FD2" w:rsidP="00DF7CD8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ind w:left="6372"/>
        <w:jc w:val="both"/>
        <w:rPr>
          <w:rFonts w:ascii="Times New Roman" w:hAnsi="Times New Roman"/>
          <w:sz w:val="24"/>
          <w:szCs w:val="24"/>
          <w:lang w:val="uk-UA"/>
        </w:rPr>
      </w:pPr>
      <w:r w:rsidRPr="0071076F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3D21D3">
        <w:rPr>
          <w:rFonts w:ascii="Times New Roman" w:hAnsi="Times New Roman"/>
          <w:sz w:val="24"/>
          <w:szCs w:val="24"/>
          <w:lang w:val="uk-UA"/>
        </w:rPr>
        <w:t>… від .</w:t>
      </w:r>
      <w:r w:rsidR="00253B96" w:rsidRPr="0071076F">
        <w:rPr>
          <w:rFonts w:ascii="Times New Roman" w:hAnsi="Times New Roman"/>
          <w:sz w:val="24"/>
          <w:szCs w:val="24"/>
          <w:lang w:val="uk-UA"/>
        </w:rPr>
        <w:t>.12.2021</w:t>
      </w:r>
      <w:r w:rsidRPr="0071076F">
        <w:rPr>
          <w:rFonts w:ascii="Times New Roman" w:hAnsi="Times New Roman"/>
          <w:sz w:val="24"/>
          <w:szCs w:val="24"/>
          <w:lang w:val="uk-UA"/>
        </w:rPr>
        <w:t>р.</w:t>
      </w:r>
      <w:r w:rsidR="00D56A45" w:rsidRPr="0071076F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C86542" w:rsidRPr="0071076F" w:rsidRDefault="00C86542" w:rsidP="00C86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 w:rsidRPr="0071076F">
        <w:rPr>
          <w:rFonts w:ascii="Times New Roman" w:hAnsi="Times New Roman"/>
          <w:sz w:val="24"/>
          <w:szCs w:val="24"/>
          <w:lang w:val="uk-UA"/>
        </w:rPr>
        <w:t xml:space="preserve">План </w:t>
      </w:r>
    </w:p>
    <w:p w:rsidR="00C86542" w:rsidRPr="0071076F" w:rsidRDefault="00C86542" w:rsidP="00C86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sz w:val="24"/>
          <w:szCs w:val="24"/>
          <w:lang w:val="uk-UA"/>
        </w:rPr>
      </w:pPr>
      <w:r w:rsidRPr="0071076F">
        <w:rPr>
          <w:rFonts w:ascii="Times New Roman" w:hAnsi="Times New Roman"/>
          <w:sz w:val="24"/>
          <w:szCs w:val="24"/>
          <w:lang w:val="uk-UA"/>
        </w:rPr>
        <w:t>заходів по усуненню порушень виявлених за результатами перевірки</w:t>
      </w:r>
    </w:p>
    <w:tbl>
      <w:tblPr>
        <w:tblStyle w:val="a7"/>
        <w:tblW w:w="0" w:type="auto"/>
        <w:tblLook w:val="04A0"/>
      </w:tblPr>
      <w:tblGrid>
        <w:gridCol w:w="540"/>
        <w:gridCol w:w="4247"/>
        <w:gridCol w:w="2976"/>
        <w:gridCol w:w="1807"/>
      </w:tblGrid>
      <w:tr w:rsidR="00E8763D" w:rsidRPr="00F76F2D" w:rsidTr="00DF7CD8">
        <w:tc>
          <w:tcPr>
            <w:tcW w:w="540" w:type="dxa"/>
          </w:tcPr>
          <w:p w:rsidR="00C86542" w:rsidRPr="00F76F2D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247" w:type="dxa"/>
          </w:tcPr>
          <w:p w:rsidR="00C86542" w:rsidRPr="00F76F2D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976" w:type="dxa"/>
          </w:tcPr>
          <w:p w:rsidR="00C86542" w:rsidRPr="00F76F2D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Відповідальна особа</w:t>
            </w:r>
          </w:p>
        </w:tc>
        <w:tc>
          <w:tcPr>
            <w:tcW w:w="1807" w:type="dxa"/>
          </w:tcPr>
          <w:p w:rsidR="00C86542" w:rsidRPr="00F76F2D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Дата виконання</w:t>
            </w:r>
          </w:p>
        </w:tc>
      </w:tr>
      <w:tr w:rsidR="00E8763D" w:rsidRPr="00F76F2D" w:rsidTr="00DF7CD8">
        <w:trPr>
          <w:trHeight w:val="1139"/>
        </w:trPr>
        <w:tc>
          <w:tcPr>
            <w:tcW w:w="540" w:type="dxa"/>
          </w:tcPr>
          <w:p w:rsidR="00C86542" w:rsidRPr="00F76F2D" w:rsidRDefault="00C86542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662C7E" w:rsidRPr="00F76F2D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247" w:type="dxa"/>
          </w:tcPr>
          <w:p w:rsidR="00C86542" w:rsidRPr="00F76F2D" w:rsidRDefault="00020E75" w:rsidP="00A7763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76F2D">
              <w:rPr>
                <w:rStyle w:val="20"/>
                <w:sz w:val="24"/>
                <w:szCs w:val="24"/>
              </w:rPr>
              <w:t>В межах громади встановити та</w:t>
            </w:r>
            <w:r w:rsidRPr="00F76F2D">
              <w:rPr>
                <w:rStyle w:val="20"/>
                <w:sz w:val="24"/>
                <w:szCs w:val="24"/>
              </w:rPr>
              <w:br/>
              <w:t>розробити проект водоохоронних зон та прибережних захисних смуг навколо річок</w:t>
            </w:r>
            <w:r w:rsidRPr="00F76F2D">
              <w:rPr>
                <w:rStyle w:val="20"/>
                <w:sz w:val="24"/>
                <w:szCs w:val="24"/>
                <w:vertAlign w:val="subscript"/>
              </w:rPr>
              <w:t xml:space="preserve">, </w:t>
            </w:r>
            <w:r w:rsidRPr="00F76F2D">
              <w:rPr>
                <w:rStyle w:val="20"/>
                <w:sz w:val="24"/>
                <w:szCs w:val="24"/>
              </w:rPr>
              <w:t>водойм, ставків</w:t>
            </w:r>
          </w:p>
        </w:tc>
        <w:tc>
          <w:tcPr>
            <w:tcW w:w="2976" w:type="dxa"/>
          </w:tcPr>
          <w:p w:rsidR="00E8763D" w:rsidRPr="00755635" w:rsidRDefault="00E8763D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начальник відділу земельних ресурсів </w:t>
            </w:r>
          </w:p>
          <w:p w:rsidR="00C86542" w:rsidRPr="00755635" w:rsidRDefault="00E8763D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Олександр ГАРАЩУК</w:t>
            </w:r>
          </w:p>
        </w:tc>
        <w:tc>
          <w:tcPr>
            <w:tcW w:w="1807" w:type="dxa"/>
          </w:tcPr>
          <w:p w:rsidR="00C86542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31.12</w:t>
            </w:r>
            <w:r w:rsidR="00050B42"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.2022р.</w:t>
            </w:r>
          </w:p>
        </w:tc>
      </w:tr>
      <w:tr w:rsidR="000B064F" w:rsidRPr="00F76F2D" w:rsidTr="00DF7CD8">
        <w:trPr>
          <w:trHeight w:val="886"/>
        </w:trPr>
        <w:tc>
          <w:tcPr>
            <w:tcW w:w="540" w:type="dxa"/>
          </w:tcPr>
          <w:p w:rsidR="000B064F" w:rsidRPr="00F76F2D" w:rsidRDefault="000B064F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247" w:type="dxa"/>
          </w:tcPr>
          <w:p w:rsidR="000B064F" w:rsidRPr="00F76F2D" w:rsidRDefault="000B064F" w:rsidP="00A776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Style w:val="20"/>
                <w:sz w:val="24"/>
                <w:szCs w:val="24"/>
              </w:rPr>
              <w:t xml:space="preserve">Розробити паспорта на водні об’єкти (ставки) та визначити </w:t>
            </w:r>
            <w:proofErr w:type="spellStart"/>
            <w:r w:rsidRPr="00F76F2D">
              <w:rPr>
                <w:rStyle w:val="20"/>
                <w:sz w:val="24"/>
                <w:szCs w:val="24"/>
              </w:rPr>
              <w:t>балансоутримувачі</w:t>
            </w:r>
            <w:proofErr w:type="spellEnd"/>
            <w:r w:rsidRPr="00F76F2D">
              <w:rPr>
                <w:rStyle w:val="20"/>
                <w:sz w:val="24"/>
                <w:szCs w:val="24"/>
              </w:rPr>
              <w:t xml:space="preserve"> гідроспоруд</w:t>
            </w:r>
          </w:p>
        </w:tc>
        <w:tc>
          <w:tcPr>
            <w:tcW w:w="2976" w:type="dxa"/>
          </w:tcPr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начальник відділу земельних ресурсів </w:t>
            </w:r>
          </w:p>
          <w:p w:rsidR="000B064F" w:rsidRPr="00755635" w:rsidRDefault="000B064F" w:rsidP="00834385">
            <w:pPr>
              <w:tabs>
                <w:tab w:val="left" w:pos="708"/>
                <w:tab w:val="center" w:pos="1088"/>
                <w:tab w:val="left" w:pos="1416"/>
                <w:tab w:val="left" w:pos="2124"/>
                <w:tab w:val="right" w:pos="217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Олександр ГАРАЩУК </w:t>
            </w:r>
          </w:p>
        </w:tc>
        <w:tc>
          <w:tcPr>
            <w:tcW w:w="1807" w:type="dxa"/>
          </w:tcPr>
          <w:p w:rsidR="000B064F" w:rsidRPr="00755635" w:rsidRDefault="000B064F">
            <w:pPr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31.12.2022р.</w:t>
            </w:r>
          </w:p>
        </w:tc>
      </w:tr>
      <w:tr w:rsidR="000B064F" w:rsidRPr="00F76F2D" w:rsidTr="00DF7CD8">
        <w:tc>
          <w:tcPr>
            <w:tcW w:w="540" w:type="dxa"/>
          </w:tcPr>
          <w:p w:rsidR="000B064F" w:rsidRPr="00F76F2D" w:rsidRDefault="000B064F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247" w:type="dxa"/>
          </w:tcPr>
          <w:p w:rsidR="000B064F" w:rsidRPr="00F76F2D" w:rsidRDefault="000B064F" w:rsidP="00A776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Style w:val="20"/>
                <w:sz w:val="24"/>
                <w:szCs w:val="24"/>
              </w:rPr>
              <w:t xml:space="preserve">Провести інвентаризацію та роботу по консервації чи тампонажу покинутих артезіанських </w:t>
            </w:r>
            <w:r>
              <w:rPr>
                <w:rStyle w:val="20"/>
                <w:sz w:val="24"/>
                <w:szCs w:val="24"/>
              </w:rPr>
              <w:t xml:space="preserve">свердловин, які знаходяться на території </w:t>
            </w:r>
            <w:r w:rsidRPr="00F76F2D">
              <w:rPr>
                <w:rStyle w:val="20"/>
                <w:sz w:val="24"/>
                <w:szCs w:val="24"/>
              </w:rPr>
              <w:t>ТГ та не придатні до експлуатації</w:t>
            </w:r>
          </w:p>
        </w:tc>
        <w:tc>
          <w:tcPr>
            <w:tcW w:w="2976" w:type="dxa"/>
          </w:tcPr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відділ архітектури, містобудування та комунального майна</w:t>
            </w:r>
          </w:p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Ліна САМОЙЛЕНКО</w:t>
            </w:r>
          </w:p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Новоборівське житлово-комунальне підприємство</w:t>
            </w:r>
          </w:p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Єлизавета МІЩЕНКО</w:t>
            </w:r>
          </w:p>
        </w:tc>
        <w:tc>
          <w:tcPr>
            <w:tcW w:w="1807" w:type="dxa"/>
          </w:tcPr>
          <w:p w:rsidR="000B064F" w:rsidRPr="00755635" w:rsidRDefault="000B064F">
            <w:pPr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31.12.2022р.</w:t>
            </w:r>
          </w:p>
        </w:tc>
      </w:tr>
      <w:tr w:rsidR="00E8763D" w:rsidRPr="00F76F2D" w:rsidTr="00DF7CD8">
        <w:tc>
          <w:tcPr>
            <w:tcW w:w="540" w:type="dxa"/>
          </w:tcPr>
          <w:p w:rsidR="00E8763D" w:rsidRPr="00F76F2D" w:rsidRDefault="00E8763D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247" w:type="dxa"/>
          </w:tcPr>
          <w:p w:rsidR="00E8763D" w:rsidRPr="00F76F2D" w:rsidRDefault="00E8763D" w:rsidP="00A7763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Style w:val="20"/>
                <w:sz w:val="24"/>
                <w:szCs w:val="24"/>
              </w:rPr>
              <w:t>Провести роз’яснення законодавства про відходи серед населення. Не допускати порушень при зберіганні або утилізації ТПВ.</w:t>
            </w:r>
            <w:r w:rsidRPr="00F76F2D">
              <w:rPr>
                <w:rStyle w:val="20"/>
                <w:sz w:val="24"/>
                <w:szCs w:val="24"/>
              </w:rPr>
              <w:br/>
              <w:t>Здійснювати ліквідацію несанкціонованих і не</w:t>
            </w:r>
            <w:r w:rsidRPr="00F76F2D">
              <w:rPr>
                <w:rStyle w:val="20"/>
                <w:sz w:val="24"/>
                <w:szCs w:val="24"/>
              </w:rPr>
              <w:br/>
              <w:t>контрольованих звалищ відходів</w:t>
            </w:r>
          </w:p>
        </w:tc>
        <w:tc>
          <w:tcPr>
            <w:tcW w:w="2976" w:type="dxa"/>
          </w:tcPr>
          <w:p w:rsidR="00E8763D" w:rsidRPr="00755635" w:rsidRDefault="00E8763D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Новоборівська селищна рада</w:t>
            </w:r>
          </w:p>
          <w:p w:rsidR="00E8763D" w:rsidRPr="00755635" w:rsidRDefault="00E8763D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Новоборівське житлово-комунальне підприємство</w:t>
            </w:r>
          </w:p>
          <w:p w:rsidR="00E8763D" w:rsidRPr="00755635" w:rsidRDefault="00E8763D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Єлизавета МІЩЕНКО</w:t>
            </w:r>
          </w:p>
        </w:tc>
        <w:tc>
          <w:tcPr>
            <w:tcW w:w="1807" w:type="dxa"/>
          </w:tcPr>
          <w:p w:rsidR="00E8763D" w:rsidRPr="00755635" w:rsidRDefault="00E8763D" w:rsidP="00834385">
            <w:pPr>
              <w:spacing w:after="0"/>
              <w:jc w:val="center"/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12.03.2022р.</w:t>
            </w:r>
          </w:p>
        </w:tc>
      </w:tr>
      <w:tr w:rsidR="00834385" w:rsidRPr="00F76F2D" w:rsidTr="00DF7CD8">
        <w:tc>
          <w:tcPr>
            <w:tcW w:w="540" w:type="dxa"/>
          </w:tcPr>
          <w:p w:rsidR="00834385" w:rsidRPr="00F76F2D" w:rsidRDefault="00834385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247" w:type="dxa"/>
          </w:tcPr>
          <w:p w:rsidR="00834385" w:rsidRPr="00F76F2D" w:rsidRDefault="00834385" w:rsidP="00C970D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20"/>
                <w:sz w:val="24"/>
                <w:szCs w:val="24"/>
              </w:rPr>
              <w:t>О</w:t>
            </w:r>
            <w:r w:rsidRPr="00F76F2D">
              <w:rPr>
                <w:rStyle w:val="20"/>
                <w:sz w:val="24"/>
                <w:szCs w:val="24"/>
              </w:rPr>
              <w:t>формити паспорти місць видален</w:t>
            </w:r>
            <w:r>
              <w:rPr>
                <w:rStyle w:val="20"/>
                <w:sz w:val="24"/>
                <w:szCs w:val="24"/>
              </w:rPr>
              <w:t xml:space="preserve">ня твердих побутових відходів по старостинських округах Новоборівської селищної територіальної </w:t>
            </w:r>
            <w:r w:rsidRPr="00F76F2D">
              <w:rPr>
                <w:rStyle w:val="20"/>
                <w:sz w:val="24"/>
                <w:szCs w:val="24"/>
              </w:rPr>
              <w:t xml:space="preserve"> громади</w:t>
            </w:r>
          </w:p>
        </w:tc>
        <w:tc>
          <w:tcPr>
            <w:tcW w:w="2976" w:type="dxa"/>
          </w:tcPr>
          <w:p w:rsidR="00834385" w:rsidRPr="00755635" w:rsidRDefault="00834385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відділ архітектури, містобудування та комунального майна</w:t>
            </w:r>
          </w:p>
          <w:p w:rsidR="00834385" w:rsidRPr="00755635" w:rsidRDefault="00834385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Ліна САМОЙЛЕНКО</w:t>
            </w:r>
          </w:p>
          <w:p w:rsidR="00834385" w:rsidRPr="00755635" w:rsidRDefault="00834385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Новоборівське житлово-комунальне підприємство</w:t>
            </w:r>
          </w:p>
          <w:p w:rsidR="00834385" w:rsidRPr="00755635" w:rsidRDefault="00834385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Єлизавета МІЩЕНКО</w:t>
            </w:r>
          </w:p>
        </w:tc>
        <w:tc>
          <w:tcPr>
            <w:tcW w:w="1807" w:type="dxa"/>
          </w:tcPr>
          <w:p w:rsidR="00834385" w:rsidRPr="00755635" w:rsidRDefault="00755635" w:rsidP="00834385">
            <w:pPr>
              <w:jc w:val="center"/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31.12.2022р.</w:t>
            </w:r>
          </w:p>
        </w:tc>
      </w:tr>
      <w:tr w:rsidR="000B064F" w:rsidRPr="00F76F2D" w:rsidTr="00DF7CD8">
        <w:tc>
          <w:tcPr>
            <w:tcW w:w="540" w:type="dxa"/>
          </w:tcPr>
          <w:p w:rsidR="000B064F" w:rsidRPr="00F76F2D" w:rsidRDefault="000B064F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47" w:type="dxa"/>
          </w:tcPr>
          <w:p w:rsidR="000B064F" w:rsidRPr="00F76F2D" w:rsidRDefault="000B064F" w:rsidP="00F76F2D">
            <w:pPr>
              <w:spacing w:after="0" w:line="240" w:lineRule="auto"/>
              <w:jc w:val="both"/>
              <w:rPr>
                <w:rStyle w:val="20"/>
                <w:rFonts w:ascii="Calibri" w:hAnsi="Calibri"/>
                <w:color w:val="auto"/>
                <w:sz w:val="24"/>
                <w:szCs w:val="24"/>
                <w:lang w:eastAsia="ru-RU" w:bidi="ar-SA"/>
              </w:rPr>
            </w:pPr>
            <w:r w:rsidRPr="00F76F2D">
              <w:rPr>
                <w:rStyle w:val="20"/>
                <w:sz w:val="24"/>
                <w:szCs w:val="24"/>
              </w:rPr>
              <w:t>Відвести спеціальні ділянки або поля компостування для вивезення опалого листя, у період листопаду, з метою недопущення спалювання опалого листя на території житлової забудови, в скверах і парках, тощо.</w:t>
            </w:r>
          </w:p>
        </w:tc>
        <w:tc>
          <w:tcPr>
            <w:tcW w:w="2976" w:type="dxa"/>
          </w:tcPr>
          <w:p w:rsidR="000B064F" w:rsidRPr="00755635" w:rsidRDefault="000B064F" w:rsidP="009A761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начальник відділу земельних ресурсів </w:t>
            </w:r>
          </w:p>
          <w:p w:rsidR="000B064F" w:rsidRPr="00755635" w:rsidRDefault="000B064F" w:rsidP="009A761B">
            <w:pPr>
              <w:tabs>
                <w:tab w:val="left" w:pos="708"/>
                <w:tab w:val="center" w:pos="1088"/>
                <w:tab w:val="left" w:pos="1416"/>
                <w:tab w:val="left" w:pos="2124"/>
                <w:tab w:val="right" w:pos="217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Олександр ГАРАЩУК </w:t>
            </w:r>
          </w:p>
          <w:p w:rsidR="000B064F" w:rsidRPr="00755635" w:rsidRDefault="000B064F" w:rsidP="000B064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Новоборівське житлово-комунальне підприємство</w:t>
            </w:r>
          </w:p>
          <w:p w:rsidR="000B064F" w:rsidRPr="00755635" w:rsidRDefault="000B064F" w:rsidP="000B064F">
            <w:pPr>
              <w:tabs>
                <w:tab w:val="left" w:pos="708"/>
                <w:tab w:val="center" w:pos="1088"/>
                <w:tab w:val="left" w:pos="1416"/>
                <w:tab w:val="left" w:pos="2124"/>
                <w:tab w:val="right" w:pos="2176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Єлизавета МІЩЕНКО</w:t>
            </w:r>
          </w:p>
        </w:tc>
        <w:tc>
          <w:tcPr>
            <w:tcW w:w="1807" w:type="dxa"/>
          </w:tcPr>
          <w:p w:rsidR="000B064F" w:rsidRPr="00755635" w:rsidRDefault="00755635" w:rsidP="00834385">
            <w:pPr>
              <w:jc w:val="center"/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31.12.2022р.</w:t>
            </w:r>
          </w:p>
        </w:tc>
      </w:tr>
      <w:tr w:rsidR="000B064F" w:rsidRPr="00F76F2D" w:rsidTr="00DF7CD8">
        <w:trPr>
          <w:trHeight w:val="927"/>
        </w:trPr>
        <w:tc>
          <w:tcPr>
            <w:tcW w:w="540" w:type="dxa"/>
          </w:tcPr>
          <w:p w:rsidR="000B064F" w:rsidRPr="00F76F2D" w:rsidRDefault="000B064F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47" w:type="dxa"/>
          </w:tcPr>
          <w:p w:rsidR="000B064F" w:rsidRPr="00F76F2D" w:rsidRDefault="000B064F" w:rsidP="00F76F2D">
            <w:pPr>
              <w:spacing w:after="0" w:line="240" w:lineRule="auto"/>
              <w:jc w:val="both"/>
              <w:rPr>
                <w:rStyle w:val="20"/>
                <w:sz w:val="24"/>
                <w:szCs w:val="24"/>
              </w:rPr>
            </w:pPr>
            <w:r w:rsidRPr="00F76F2D">
              <w:rPr>
                <w:rStyle w:val="20"/>
                <w:sz w:val="24"/>
                <w:szCs w:val="24"/>
              </w:rPr>
              <w:t>Провести Інвентаризацію зелених насаджень на території населених пунктів Новоборівської селищної ради та розробити інвентаризаційний план об’єкта благоустрою.</w:t>
            </w:r>
          </w:p>
        </w:tc>
        <w:tc>
          <w:tcPr>
            <w:tcW w:w="2976" w:type="dxa"/>
          </w:tcPr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Новоборівське житлово-комунальне підприємство</w:t>
            </w:r>
          </w:p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Єлизавета МІЩЕНКО</w:t>
            </w:r>
          </w:p>
        </w:tc>
        <w:tc>
          <w:tcPr>
            <w:tcW w:w="1807" w:type="dxa"/>
          </w:tcPr>
          <w:p w:rsidR="000B064F" w:rsidRPr="00755635" w:rsidRDefault="00755635" w:rsidP="00834385">
            <w:pPr>
              <w:jc w:val="center"/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31.12.2022р.</w:t>
            </w:r>
          </w:p>
        </w:tc>
      </w:tr>
      <w:tr w:rsidR="000B064F" w:rsidRPr="00F76F2D" w:rsidTr="00DF7CD8">
        <w:tc>
          <w:tcPr>
            <w:tcW w:w="540" w:type="dxa"/>
          </w:tcPr>
          <w:p w:rsidR="000B064F" w:rsidRPr="00F76F2D" w:rsidRDefault="000B064F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47" w:type="dxa"/>
          </w:tcPr>
          <w:p w:rsidR="000B064F" w:rsidRPr="00F76F2D" w:rsidRDefault="000B064F" w:rsidP="00F76F2D">
            <w:pPr>
              <w:spacing w:after="0" w:line="240" w:lineRule="auto"/>
              <w:jc w:val="both"/>
              <w:rPr>
                <w:rStyle w:val="20"/>
                <w:sz w:val="24"/>
                <w:szCs w:val="24"/>
              </w:rPr>
            </w:pPr>
            <w:r w:rsidRPr="00F76F2D">
              <w:rPr>
                <w:rStyle w:val="20"/>
                <w:sz w:val="24"/>
                <w:szCs w:val="24"/>
              </w:rPr>
              <w:t>Вести реєстр зелених насаджень населених пунктів Новоборівської селищної ради</w:t>
            </w:r>
          </w:p>
        </w:tc>
        <w:tc>
          <w:tcPr>
            <w:tcW w:w="2976" w:type="dxa"/>
          </w:tcPr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Новоборівське житлово-комунальне підприємство</w:t>
            </w:r>
          </w:p>
          <w:p w:rsidR="000B064F" w:rsidRPr="00755635" w:rsidRDefault="000B064F" w:rsidP="00834385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Єлизавета МІЩЕНКО</w:t>
            </w:r>
          </w:p>
        </w:tc>
        <w:tc>
          <w:tcPr>
            <w:tcW w:w="1807" w:type="dxa"/>
          </w:tcPr>
          <w:p w:rsidR="000B064F" w:rsidRPr="00755635" w:rsidRDefault="00755635" w:rsidP="00834385">
            <w:pPr>
              <w:jc w:val="center"/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31.12.2022р.</w:t>
            </w:r>
          </w:p>
        </w:tc>
      </w:tr>
      <w:tr w:rsidR="000B064F" w:rsidRPr="00F76F2D" w:rsidTr="00DF7CD8">
        <w:tc>
          <w:tcPr>
            <w:tcW w:w="540" w:type="dxa"/>
          </w:tcPr>
          <w:p w:rsidR="000B064F" w:rsidRPr="00F76F2D" w:rsidRDefault="000B064F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47" w:type="dxa"/>
          </w:tcPr>
          <w:p w:rsidR="000B064F" w:rsidRPr="00F76F2D" w:rsidRDefault="000B064F" w:rsidP="00F76F2D">
            <w:pPr>
              <w:spacing w:after="0" w:line="240" w:lineRule="auto"/>
              <w:jc w:val="both"/>
              <w:rPr>
                <w:rStyle w:val="20"/>
                <w:sz w:val="24"/>
                <w:szCs w:val="24"/>
              </w:rPr>
            </w:pPr>
            <w:r w:rsidRPr="00F76F2D">
              <w:rPr>
                <w:rStyle w:val="20"/>
                <w:sz w:val="24"/>
                <w:szCs w:val="24"/>
              </w:rPr>
              <w:t xml:space="preserve">Отримати дозволи на викиди забруднюючих речовин в атмосферне повітря від стаціонарних джерел </w:t>
            </w:r>
            <w:r w:rsidRPr="00F76F2D">
              <w:rPr>
                <w:rStyle w:val="20"/>
                <w:sz w:val="24"/>
                <w:szCs w:val="24"/>
              </w:rPr>
              <w:lastRenderedPageBreak/>
              <w:t>викидів (котельні адміністративних будівель, шкіл, тощо.)</w:t>
            </w:r>
          </w:p>
        </w:tc>
        <w:tc>
          <w:tcPr>
            <w:tcW w:w="2976" w:type="dxa"/>
          </w:tcPr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Новоборівське житлово-комунальне підприємство</w:t>
            </w:r>
          </w:p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Єлизавета МІЩЕНКО</w:t>
            </w:r>
          </w:p>
        </w:tc>
        <w:tc>
          <w:tcPr>
            <w:tcW w:w="1807" w:type="dxa"/>
          </w:tcPr>
          <w:p w:rsidR="000B064F" w:rsidRPr="00755635" w:rsidRDefault="000B064F" w:rsidP="00834385">
            <w:pPr>
              <w:jc w:val="center"/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12.03.2022р.</w:t>
            </w:r>
          </w:p>
        </w:tc>
      </w:tr>
      <w:tr w:rsidR="000B064F" w:rsidRPr="00F76F2D" w:rsidTr="00DF7CD8">
        <w:tc>
          <w:tcPr>
            <w:tcW w:w="540" w:type="dxa"/>
          </w:tcPr>
          <w:p w:rsidR="000B064F" w:rsidRPr="00F76F2D" w:rsidRDefault="000B064F" w:rsidP="00C8654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6F2D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247" w:type="dxa"/>
          </w:tcPr>
          <w:p w:rsidR="000B064F" w:rsidRPr="00F76F2D" w:rsidRDefault="000B064F" w:rsidP="00F76F2D">
            <w:pPr>
              <w:spacing w:after="0" w:line="240" w:lineRule="auto"/>
              <w:jc w:val="both"/>
              <w:rPr>
                <w:rStyle w:val="20"/>
                <w:sz w:val="24"/>
                <w:szCs w:val="24"/>
              </w:rPr>
            </w:pPr>
            <w:r w:rsidRPr="00F76F2D">
              <w:rPr>
                <w:rStyle w:val="20"/>
                <w:sz w:val="24"/>
                <w:szCs w:val="24"/>
              </w:rPr>
              <w:t>Оформити правовстановлюючі документи на земельні ділянки під сміттєзвалища ТПВ</w:t>
            </w:r>
          </w:p>
        </w:tc>
        <w:tc>
          <w:tcPr>
            <w:tcW w:w="2976" w:type="dxa"/>
          </w:tcPr>
          <w:p w:rsidR="000B064F" w:rsidRPr="00755635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начальник відділу земельних ресурсів </w:t>
            </w:r>
          </w:p>
          <w:p w:rsidR="000B064F" w:rsidRDefault="000B064F" w:rsidP="0083438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Олександр ГАРАЩУК</w:t>
            </w:r>
          </w:p>
          <w:p w:rsidR="00DF7CD8" w:rsidRPr="00755635" w:rsidRDefault="00DF7CD8" w:rsidP="00DF7C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Новоборівське житлово-комунальне підприємство</w:t>
            </w:r>
          </w:p>
          <w:p w:rsidR="00DF7CD8" w:rsidRPr="00755635" w:rsidRDefault="00DF7CD8" w:rsidP="00DF7CD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Єлизавета МІЩЕНКО</w:t>
            </w:r>
          </w:p>
        </w:tc>
        <w:tc>
          <w:tcPr>
            <w:tcW w:w="1807" w:type="dxa"/>
          </w:tcPr>
          <w:p w:rsidR="000B064F" w:rsidRPr="00755635" w:rsidRDefault="00755635" w:rsidP="00834385">
            <w:pPr>
              <w:jc w:val="center"/>
              <w:rPr>
                <w:color w:val="000000" w:themeColor="text1"/>
              </w:rPr>
            </w:pPr>
            <w:r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 01.07</w:t>
            </w:r>
            <w:r w:rsidR="000B064F" w:rsidRPr="00755635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.2022р.</w:t>
            </w:r>
          </w:p>
        </w:tc>
      </w:tr>
    </w:tbl>
    <w:p w:rsidR="00C86542" w:rsidRPr="00C86542" w:rsidRDefault="00C86542" w:rsidP="00C8654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Times New Roman" w:hAnsi="Times New Roman"/>
          <w:sz w:val="28"/>
          <w:szCs w:val="24"/>
          <w:lang w:val="uk-UA"/>
        </w:rPr>
      </w:pPr>
    </w:p>
    <w:sectPr w:rsidR="00C86542" w:rsidRPr="00C86542" w:rsidSect="0071076F">
      <w:pgSz w:w="11906" w:h="16838"/>
      <w:pgMar w:top="993" w:right="1134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378944E8"/>
    <w:multiLevelType w:val="hybridMultilevel"/>
    <w:tmpl w:val="B79EC64A"/>
    <w:lvl w:ilvl="0" w:tplc="1F9ACD34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17A5E5D"/>
    <w:multiLevelType w:val="multilevel"/>
    <w:tmpl w:val="2898A4B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9E6491C"/>
    <w:multiLevelType w:val="multilevel"/>
    <w:tmpl w:val="DF6A9D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">
    <w:nsid w:val="7B826C8F"/>
    <w:multiLevelType w:val="multilevel"/>
    <w:tmpl w:val="FD2E96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122" w:hanging="72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6750" w:hanging="1080"/>
      </w:pPr>
    </w:lvl>
    <w:lvl w:ilvl="6">
      <w:start w:val="1"/>
      <w:numFmt w:val="decimal"/>
      <w:lvlText w:val="%1.%2.%3.%4.%5.%6.%7."/>
      <w:lvlJc w:val="left"/>
      <w:pPr>
        <w:ind w:left="8244" w:hanging="1440"/>
      </w:pPr>
    </w:lvl>
    <w:lvl w:ilvl="7">
      <w:start w:val="1"/>
      <w:numFmt w:val="decimal"/>
      <w:lvlText w:val="%1.%2.%3.%4.%5.%6.%7.%8."/>
      <w:lvlJc w:val="left"/>
      <w:pPr>
        <w:ind w:left="9378" w:hanging="1440"/>
      </w:pPr>
    </w:lvl>
    <w:lvl w:ilvl="8">
      <w:start w:val="1"/>
      <w:numFmt w:val="decimal"/>
      <w:lvlText w:val="%1.%2.%3.%4.%5.%6.%7.%8.%9."/>
      <w:lvlJc w:val="left"/>
      <w:pPr>
        <w:ind w:left="10872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03EDC"/>
    <w:rsid w:val="000016F9"/>
    <w:rsid w:val="0000539F"/>
    <w:rsid w:val="00020E75"/>
    <w:rsid w:val="00032088"/>
    <w:rsid w:val="00050B42"/>
    <w:rsid w:val="0005220C"/>
    <w:rsid w:val="00057999"/>
    <w:rsid w:val="0009417A"/>
    <w:rsid w:val="00094A1F"/>
    <w:rsid w:val="000A5BBC"/>
    <w:rsid w:val="000B064F"/>
    <w:rsid w:val="000C3B41"/>
    <w:rsid w:val="000D1044"/>
    <w:rsid w:val="00100AE9"/>
    <w:rsid w:val="00101C6B"/>
    <w:rsid w:val="00133C54"/>
    <w:rsid w:val="00135FC8"/>
    <w:rsid w:val="00136D82"/>
    <w:rsid w:val="00137DAA"/>
    <w:rsid w:val="001451DE"/>
    <w:rsid w:val="00147477"/>
    <w:rsid w:val="001526DD"/>
    <w:rsid w:val="0016072E"/>
    <w:rsid w:val="001642F8"/>
    <w:rsid w:val="00165B35"/>
    <w:rsid w:val="00165E22"/>
    <w:rsid w:val="00175DF8"/>
    <w:rsid w:val="00182A21"/>
    <w:rsid w:val="0019516C"/>
    <w:rsid w:val="001A23AC"/>
    <w:rsid w:val="001B7BE9"/>
    <w:rsid w:val="001D6E2F"/>
    <w:rsid w:val="001F5484"/>
    <w:rsid w:val="001F5739"/>
    <w:rsid w:val="002258C0"/>
    <w:rsid w:val="00234C79"/>
    <w:rsid w:val="002475F2"/>
    <w:rsid w:val="00251A08"/>
    <w:rsid w:val="00253B96"/>
    <w:rsid w:val="00254D87"/>
    <w:rsid w:val="0025516A"/>
    <w:rsid w:val="00257F83"/>
    <w:rsid w:val="00290D4B"/>
    <w:rsid w:val="002C3CF0"/>
    <w:rsid w:val="002E5E0C"/>
    <w:rsid w:val="002E7D5F"/>
    <w:rsid w:val="002F248B"/>
    <w:rsid w:val="0032564D"/>
    <w:rsid w:val="00331AF5"/>
    <w:rsid w:val="0033461C"/>
    <w:rsid w:val="00336E08"/>
    <w:rsid w:val="00353485"/>
    <w:rsid w:val="0035655B"/>
    <w:rsid w:val="0036418B"/>
    <w:rsid w:val="00374682"/>
    <w:rsid w:val="00383447"/>
    <w:rsid w:val="00384A67"/>
    <w:rsid w:val="003A2808"/>
    <w:rsid w:val="003A60FD"/>
    <w:rsid w:val="003D21D3"/>
    <w:rsid w:val="003F4BE0"/>
    <w:rsid w:val="004213BD"/>
    <w:rsid w:val="00433C17"/>
    <w:rsid w:val="004360E0"/>
    <w:rsid w:val="00441BA2"/>
    <w:rsid w:val="00443067"/>
    <w:rsid w:val="00451A83"/>
    <w:rsid w:val="00482D90"/>
    <w:rsid w:val="00490419"/>
    <w:rsid w:val="0049080C"/>
    <w:rsid w:val="004956DE"/>
    <w:rsid w:val="004C7622"/>
    <w:rsid w:val="004F152A"/>
    <w:rsid w:val="004F186F"/>
    <w:rsid w:val="00530275"/>
    <w:rsid w:val="00563D24"/>
    <w:rsid w:val="005651F1"/>
    <w:rsid w:val="0056706F"/>
    <w:rsid w:val="0056791B"/>
    <w:rsid w:val="00590318"/>
    <w:rsid w:val="00596351"/>
    <w:rsid w:val="005A41B0"/>
    <w:rsid w:val="005B0B89"/>
    <w:rsid w:val="005B170C"/>
    <w:rsid w:val="005B537F"/>
    <w:rsid w:val="005D0421"/>
    <w:rsid w:val="005E6BD6"/>
    <w:rsid w:val="005F2DBD"/>
    <w:rsid w:val="00603EDC"/>
    <w:rsid w:val="00626B91"/>
    <w:rsid w:val="00631EC1"/>
    <w:rsid w:val="00633483"/>
    <w:rsid w:val="006409F2"/>
    <w:rsid w:val="0064165A"/>
    <w:rsid w:val="00641F8A"/>
    <w:rsid w:val="00652804"/>
    <w:rsid w:val="00654311"/>
    <w:rsid w:val="00662C7E"/>
    <w:rsid w:val="00694280"/>
    <w:rsid w:val="006A30A1"/>
    <w:rsid w:val="006B0F25"/>
    <w:rsid w:val="006B3F3E"/>
    <w:rsid w:val="006E1148"/>
    <w:rsid w:val="006E72A6"/>
    <w:rsid w:val="0070038F"/>
    <w:rsid w:val="0071076F"/>
    <w:rsid w:val="00715ADB"/>
    <w:rsid w:val="00734B0B"/>
    <w:rsid w:val="00745C89"/>
    <w:rsid w:val="00755635"/>
    <w:rsid w:val="00756B40"/>
    <w:rsid w:val="007642EF"/>
    <w:rsid w:val="00777B14"/>
    <w:rsid w:val="00780444"/>
    <w:rsid w:val="007831F3"/>
    <w:rsid w:val="007844D5"/>
    <w:rsid w:val="00796189"/>
    <w:rsid w:val="007A1745"/>
    <w:rsid w:val="007B71FE"/>
    <w:rsid w:val="007D3A18"/>
    <w:rsid w:val="007F3AFC"/>
    <w:rsid w:val="00812BA8"/>
    <w:rsid w:val="00815CE1"/>
    <w:rsid w:val="008225D0"/>
    <w:rsid w:val="008232AE"/>
    <w:rsid w:val="00834385"/>
    <w:rsid w:val="008369FC"/>
    <w:rsid w:val="00841CF4"/>
    <w:rsid w:val="00863C1C"/>
    <w:rsid w:val="008661AC"/>
    <w:rsid w:val="008740DC"/>
    <w:rsid w:val="00877CEF"/>
    <w:rsid w:val="00882E3F"/>
    <w:rsid w:val="008A1497"/>
    <w:rsid w:val="008C49B0"/>
    <w:rsid w:val="008D00FA"/>
    <w:rsid w:val="00900DF3"/>
    <w:rsid w:val="009113A9"/>
    <w:rsid w:val="00915F98"/>
    <w:rsid w:val="009178EE"/>
    <w:rsid w:val="00924819"/>
    <w:rsid w:val="00951E18"/>
    <w:rsid w:val="00971E16"/>
    <w:rsid w:val="009C3164"/>
    <w:rsid w:val="009F1A64"/>
    <w:rsid w:val="009F6479"/>
    <w:rsid w:val="00A00F4A"/>
    <w:rsid w:val="00A14852"/>
    <w:rsid w:val="00A14DEA"/>
    <w:rsid w:val="00A31F4B"/>
    <w:rsid w:val="00A773A2"/>
    <w:rsid w:val="00A77638"/>
    <w:rsid w:val="00A77D4E"/>
    <w:rsid w:val="00AB3471"/>
    <w:rsid w:val="00AB4DED"/>
    <w:rsid w:val="00AB5549"/>
    <w:rsid w:val="00AC1A23"/>
    <w:rsid w:val="00AD5A0B"/>
    <w:rsid w:val="00AF5058"/>
    <w:rsid w:val="00AF6F7B"/>
    <w:rsid w:val="00B216C8"/>
    <w:rsid w:val="00B2471B"/>
    <w:rsid w:val="00B47BCF"/>
    <w:rsid w:val="00B5156E"/>
    <w:rsid w:val="00B74D41"/>
    <w:rsid w:val="00BA7407"/>
    <w:rsid w:val="00BC1190"/>
    <w:rsid w:val="00BD287F"/>
    <w:rsid w:val="00BD5BAF"/>
    <w:rsid w:val="00BE3529"/>
    <w:rsid w:val="00BE7F99"/>
    <w:rsid w:val="00C0115C"/>
    <w:rsid w:val="00C1210C"/>
    <w:rsid w:val="00C14FA8"/>
    <w:rsid w:val="00C2783A"/>
    <w:rsid w:val="00C52236"/>
    <w:rsid w:val="00C57928"/>
    <w:rsid w:val="00C67018"/>
    <w:rsid w:val="00C86542"/>
    <w:rsid w:val="00C970DD"/>
    <w:rsid w:val="00CC0E14"/>
    <w:rsid w:val="00CC25CB"/>
    <w:rsid w:val="00CD78A9"/>
    <w:rsid w:val="00CE3143"/>
    <w:rsid w:val="00CE3922"/>
    <w:rsid w:val="00D01E33"/>
    <w:rsid w:val="00D12580"/>
    <w:rsid w:val="00D21C53"/>
    <w:rsid w:val="00D303EA"/>
    <w:rsid w:val="00D42FCF"/>
    <w:rsid w:val="00D44115"/>
    <w:rsid w:val="00D47407"/>
    <w:rsid w:val="00D51883"/>
    <w:rsid w:val="00D56A45"/>
    <w:rsid w:val="00D605FC"/>
    <w:rsid w:val="00D67FD2"/>
    <w:rsid w:val="00D810A1"/>
    <w:rsid w:val="00D978B5"/>
    <w:rsid w:val="00D97AE5"/>
    <w:rsid w:val="00DA4F3C"/>
    <w:rsid w:val="00DB1042"/>
    <w:rsid w:val="00DD42AB"/>
    <w:rsid w:val="00DD590D"/>
    <w:rsid w:val="00DF06B8"/>
    <w:rsid w:val="00DF25F5"/>
    <w:rsid w:val="00DF4695"/>
    <w:rsid w:val="00DF7CD8"/>
    <w:rsid w:val="00E07396"/>
    <w:rsid w:val="00E139B2"/>
    <w:rsid w:val="00E2221F"/>
    <w:rsid w:val="00E23394"/>
    <w:rsid w:val="00E33B4E"/>
    <w:rsid w:val="00E353BE"/>
    <w:rsid w:val="00E460CA"/>
    <w:rsid w:val="00E63708"/>
    <w:rsid w:val="00E63D1D"/>
    <w:rsid w:val="00E64A8A"/>
    <w:rsid w:val="00E80D45"/>
    <w:rsid w:val="00E8763D"/>
    <w:rsid w:val="00EC0163"/>
    <w:rsid w:val="00ED1948"/>
    <w:rsid w:val="00ED5D3D"/>
    <w:rsid w:val="00EE3E31"/>
    <w:rsid w:val="00F20C61"/>
    <w:rsid w:val="00F76F2D"/>
    <w:rsid w:val="00F80C46"/>
    <w:rsid w:val="00F94327"/>
    <w:rsid w:val="00F9544B"/>
    <w:rsid w:val="00FD0041"/>
    <w:rsid w:val="00FE2EE9"/>
    <w:rsid w:val="00FE3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48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353485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2E7D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2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2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BE7F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39"/>
    <w:rsid w:val="00C86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020E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020E75"/>
    <w:rPr>
      <w:color w:val="000000"/>
      <w:spacing w:val="0"/>
      <w:w w:val="100"/>
      <w:position w:val="0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2183</Words>
  <Characters>1245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Жарчинська</dc:creator>
  <cp:lastModifiedBy>Альона</cp:lastModifiedBy>
  <cp:revision>2</cp:revision>
  <cp:lastPrinted>2021-12-16T07:08:00Z</cp:lastPrinted>
  <dcterms:created xsi:type="dcterms:W3CDTF">2021-12-17T12:04:00Z</dcterms:created>
  <dcterms:modified xsi:type="dcterms:W3CDTF">2021-12-17T12:04:00Z</dcterms:modified>
</cp:coreProperties>
</file>