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72B" w:rsidRDefault="00AE772B" w:rsidP="00AE772B">
      <w:pPr>
        <w:pStyle w:val="a3"/>
      </w:pPr>
    </w:p>
    <w:p w:rsidR="00AE772B" w:rsidRDefault="00AE772B" w:rsidP="00AE772B">
      <w:pPr>
        <w:pStyle w:val="a3"/>
      </w:pPr>
    </w:p>
    <w:p w:rsidR="00AE772B" w:rsidRPr="00AE772B" w:rsidRDefault="00AE772B" w:rsidP="00AE772B">
      <w:pPr>
        <w:tabs>
          <w:tab w:val="left" w:pos="3420"/>
          <w:tab w:val="left" w:pos="4320"/>
        </w:tabs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772B">
        <w:rPr>
          <w:rFonts w:ascii="Calibri" w:eastAsia="Calibri" w:hAnsi="Calibri" w:cs="Times New Roman"/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72B" w:rsidRPr="00AE772B" w:rsidRDefault="00B5682D" w:rsidP="00B5682D">
      <w:pPr>
        <w:tabs>
          <w:tab w:val="center" w:pos="4819"/>
          <w:tab w:val="left" w:pos="7065"/>
        </w:tabs>
        <w:spacing w:after="6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ab/>
      </w:r>
      <w:r w:rsidR="00AE772B" w:rsidRPr="00AE772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У К </w:t>
      </w:r>
      <w:proofErr w:type="gramStart"/>
      <w:r w:rsidR="00AE772B" w:rsidRPr="00AE772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</w:t>
      </w:r>
      <w:proofErr w:type="gramEnd"/>
      <w:r w:rsidR="00AE772B" w:rsidRPr="00AE772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А Ї Н А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ab/>
        <w:t>ПРОЄКТ</w:t>
      </w:r>
    </w:p>
    <w:p w:rsidR="00AE772B" w:rsidRPr="00AE772B" w:rsidRDefault="00AE772B" w:rsidP="00AE772B">
      <w:pPr>
        <w:spacing w:after="6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AE772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НОВОБОРІВСЬКА СЕЛИЩНА РАДА</w:t>
      </w:r>
    </w:p>
    <w:p w:rsidR="00AE772B" w:rsidRPr="00AE772B" w:rsidRDefault="00AE772B" w:rsidP="00AE772B">
      <w:pPr>
        <w:spacing w:after="6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E772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ХО</w:t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>РОШ</w:t>
      </w:r>
      <w:proofErr w:type="gramEnd"/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>ІВСЬКОГО</w:t>
      </w:r>
      <w:r w:rsidRPr="00AE772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РАЙОНУ   ЖИТОМИРСЬКОЇ ОБЛАСТІ</w:t>
      </w:r>
    </w:p>
    <w:p w:rsidR="00AE772B" w:rsidRPr="00AE772B" w:rsidRDefault="00AE772B" w:rsidP="00AE772B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AE772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ВИКОНАВЧИЙ   КОМІТЕТ</w:t>
      </w:r>
    </w:p>
    <w:p w:rsidR="00AE772B" w:rsidRPr="00AE772B" w:rsidRDefault="00AE772B" w:rsidP="00AE772B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772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AE772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r w:rsidRPr="00AE772B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AE772B" w:rsidRPr="00122A2E" w:rsidRDefault="00AE772B" w:rsidP="00AE772B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12"/>
          <w:szCs w:val="28"/>
          <w:lang w:eastAsia="ru-RU"/>
        </w:rPr>
      </w:pPr>
    </w:p>
    <w:p w:rsidR="00AE772B" w:rsidRPr="00AE772B" w:rsidRDefault="00AE772B" w:rsidP="00AE77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B5682D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</w:t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B568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___</w:t>
      </w:r>
    </w:p>
    <w:p w:rsidR="00AE772B" w:rsidRDefault="00AE772B" w:rsidP="00AE772B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</w:pPr>
      <w:bookmarkStart w:id="0" w:name="bookmark0"/>
      <w:r w:rsidRPr="00AE772B"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  <w:t xml:space="preserve">Про </w:t>
      </w:r>
      <w:r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  <w:t>виділення коштів на</w:t>
      </w:r>
    </w:p>
    <w:p w:rsidR="00AE772B" w:rsidRPr="00AE772B" w:rsidRDefault="00AE772B" w:rsidP="00DD19CE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  <w:t xml:space="preserve">оплату витрат судового </w:t>
      </w:r>
      <w:r w:rsidRPr="00AE772B"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  <w:t xml:space="preserve">збору </w:t>
      </w:r>
      <w:bookmarkEnd w:id="0"/>
    </w:p>
    <w:p w:rsidR="00AE772B" w:rsidRPr="00AE772B" w:rsidRDefault="00AE772B" w:rsidP="00AE77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D1252" w:rsidRPr="00722914" w:rsidRDefault="00AC5C6F" w:rsidP="006D63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1" w:name="bookmark1"/>
      <w:r w:rsidRPr="00AC5C6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З метою оплати судового збору для забезпечення розгляду заяви в порядку окремого провадження за заявою Новоборівської селищної ради до Центру надання адміністративних послуг при </w:t>
      </w:r>
      <w:proofErr w:type="spellStart"/>
      <w:r w:rsidRPr="00AC5C6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Хорошівській</w:t>
      </w:r>
      <w:proofErr w:type="spellEnd"/>
      <w:r w:rsidRPr="00AC5C6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районній державній адміністрації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про</w:t>
      </w:r>
      <w:r w:rsidRPr="00AC5C6F">
        <w:t xml:space="preserve"> </w:t>
      </w:r>
      <w:r w:rsidRPr="00AC5C6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передачу безхазяйного нерухомого майна </w:t>
      </w:r>
      <w:r w:rsidR="00CB03C2" w:rsidRPr="00CB03C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- шляхопроводу через залізницю на 33 км дільниці Коростень - Житомир по автомобільній дорозі загального користування місцевого значення О 062141 Нова Борова – </w:t>
      </w:r>
      <w:proofErr w:type="spellStart"/>
      <w:r w:rsidR="00CB03C2" w:rsidRPr="00CB03C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Йосипівка</w:t>
      </w:r>
      <w:proofErr w:type="spellEnd"/>
      <w:r w:rsidR="00CB03C2" w:rsidRPr="00CB03C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(з під’їздом до ст. </w:t>
      </w:r>
      <w:proofErr w:type="spellStart"/>
      <w:r w:rsidR="00CB03C2" w:rsidRPr="00CB03C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Чоповичі</w:t>
      </w:r>
      <w:proofErr w:type="spellEnd"/>
      <w:r w:rsidR="00CB03C2" w:rsidRPr="00CB03C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) – км 0+386, Житомирської області </w:t>
      </w:r>
      <w:r w:rsidRPr="00AC5C6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у комунальну власність </w:t>
      </w:r>
      <w:r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Новоборівської територіальної громади,</w:t>
      </w:r>
      <w:r w:rsidR="00722914"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к</w:t>
      </w:r>
      <w:r w:rsidR="00722914"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еруючись</w:t>
      </w:r>
      <w:r w:rsid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п. «а»</w:t>
      </w:r>
      <w:r w:rsid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пп.4</w:t>
      </w:r>
      <w:r w:rsidR="00722914"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ст.28</w:t>
      </w:r>
      <w:r w:rsid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Закону України «</w:t>
      </w:r>
      <w:r w:rsidR="00722914"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Про м</w:t>
      </w:r>
      <w:r w:rsid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ісцеве самоврядування в Україні»</w:t>
      </w:r>
      <w:r w:rsidR="00722914"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, ч.2 ст.335 ЦК України, </w:t>
      </w:r>
      <w:r w:rsid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ст.</w:t>
      </w:r>
      <w:r w:rsidR="009C0C50" w:rsidRP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4 Закону України «Про судовий збір»</w:t>
      </w:r>
      <w:r w:rsidR="009C0C50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викон</w:t>
      </w:r>
      <w:r w:rsidR="006D6386" w:rsidRPr="00722914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авчий комітет</w:t>
      </w:r>
    </w:p>
    <w:p w:rsidR="006D6386" w:rsidRPr="00122A2E" w:rsidRDefault="006D6386" w:rsidP="006D63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0"/>
          <w:szCs w:val="28"/>
          <w:lang w:eastAsia="uk-UA"/>
        </w:rPr>
      </w:pPr>
    </w:p>
    <w:p w:rsidR="00AE772B" w:rsidRPr="00AE772B" w:rsidRDefault="006036E1" w:rsidP="006D125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ВИРІШИВ</w:t>
      </w:r>
      <w:r w:rsidR="00AC5C6F" w:rsidRPr="00AA4B3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:</w:t>
      </w:r>
    </w:p>
    <w:bookmarkEnd w:id="1"/>
    <w:p w:rsidR="00AE772B" w:rsidRPr="00122A2E" w:rsidRDefault="00AE772B" w:rsidP="00AE772B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28"/>
          <w:lang w:eastAsia="ru-RU"/>
        </w:rPr>
      </w:pPr>
    </w:p>
    <w:p w:rsidR="00456DCB" w:rsidRPr="00456DCB" w:rsidRDefault="00456DCB" w:rsidP="00456DC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 1. Сплатити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судовий збір </w:t>
      </w: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в розмірі </w:t>
      </w: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  <w:t xml:space="preserve">1051 грн. (одна тисяча пятдесят одна гривня 00 коп.)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за подання заяви окремого провадження </w:t>
      </w: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за заявою Новоборівської селищної ради до Центру надання адміністративних послуг при </w:t>
      </w:r>
      <w:proofErr w:type="spellStart"/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Хорошівській</w:t>
      </w:r>
      <w:proofErr w:type="spellEnd"/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районній державній адміністрації про передачу безхазяйного нерухомого майна - шляхопроводу через залізницю на 33 км дільниці Коростень - Житомир по автомобільній дорозі загального користування місцевого значення О 062141 Нова Борова – </w:t>
      </w:r>
      <w:proofErr w:type="spellStart"/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Йосипівка</w:t>
      </w:r>
      <w:proofErr w:type="spellEnd"/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(з під’їздом до </w:t>
      </w:r>
      <w:r w:rsidR="00B5682D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ст. </w:t>
      </w:r>
      <w:proofErr w:type="spellStart"/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Чоповичі</w:t>
      </w:r>
      <w:proofErr w:type="spellEnd"/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) – км 0+386, Житомирської області у комунальну власність Новоборівської територіальної громади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456DCB" w:rsidRPr="00122A2E" w:rsidRDefault="00456DCB" w:rsidP="00456DC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8"/>
          <w:lang w:eastAsia="uk-UA"/>
        </w:rPr>
      </w:pPr>
    </w:p>
    <w:p w:rsidR="00456DCB" w:rsidRDefault="00456DCB" w:rsidP="00456DC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 2. Начальнику відділу бухгалтерського обліку та фінансової звітності - головному бухгалтеру (Цюпа Л.С.) провести розрахунки по сплаті судового збору,</w:t>
      </w:r>
      <w:r w:rsidR="00AA4B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для забезпечення розгляду заяви за заявою Новоборівської селищної ради до</w:t>
      </w:r>
      <w:r w:rsidR="00AA4B3C" w:rsidRPr="00AA4B3C">
        <w:t xml:space="preserve"> </w:t>
      </w:r>
      <w:r w:rsidR="00AA4B3C" w:rsidRPr="00AA4B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Центру надання адміністративних послуг при </w:t>
      </w:r>
      <w:proofErr w:type="spellStart"/>
      <w:r w:rsidR="00AA4B3C" w:rsidRPr="00AA4B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Хорошівській</w:t>
      </w:r>
      <w:proofErr w:type="spellEnd"/>
      <w:r w:rsidR="00AA4B3C" w:rsidRPr="00AA4B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районній державній адміністрації</w:t>
      </w:r>
      <w:r w:rsidR="00AA4B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,  </w:t>
      </w: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передбаченого в п. 1 даного рішення.</w:t>
      </w:r>
    </w:p>
    <w:p w:rsidR="00122A2E" w:rsidRDefault="00122A2E" w:rsidP="00456DC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456DCB" w:rsidRPr="00456DCB" w:rsidRDefault="00456DCB" w:rsidP="00456DC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 </w:t>
      </w:r>
      <w:r w:rsidR="00122A2E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</w:t>
      </w:r>
      <w:r w:rsidRPr="00456DC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. Контроль за виконанням даного рішення </w:t>
      </w:r>
      <w:r w:rsidR="00AA4B3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залишаю за собою.</w:t>
      </w:r>
    </w:p>
    <w:p w:rsidR="00264E96" w:rsidRPr="00456DCB" w:rsidRDefault="00264E96" w:rsidP="00456DC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2" w:name="_GoBack"/>
      <w:bookmarkEnd w:id="2"/>
    </w:p>
    <w:p w:rsidR="00AE772B" w:rsidRPr="00AE772B" w:rsidRDefault="00AE772B" w:rsidP="00B5682D">
      <w:pPr>
        <w:shd w:val="clear" w:color="auto" w:fill="FFFFFF"/>
        <w:spacing w:after="0" w:line="365" w:lineRule="atLeast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>Селищний голова</w:t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</w:t>
      </w:r>
      <w:r w:rsidR="00B568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</w:t>
      </w:r>
      <w:r w:rsidR="00AA4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Григорій </w:t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Рудюк </w:t>
      </w:r>
    </w:p>
    <w:p w:rsidR="00AE772B" w:rsidRPr="00AE772B" w:rsidRDefault="00AE772B" w:rsidP="00AE772B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sectPr w:rsidR="00AE772B" w:rsidRPr="00AE772B" w:rsidSect="00264E96">
      <w:pgSz w:w="11906" w:h="16838"/>
      <w:pgMar w:top="142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D7098E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6B12715D"/>
    <w:multiLevelType w:val="hybridMultilevel"/>
    <w:tmpl w:val="F738DB68"/>
    <w:lvl w:ilvl="0" w:tplc="32820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443D"/>
    <w:rsid w:val="00122A2E"/>
    <w:rsid w:val="00264E96"/>
    <w:rsid w:val="003500AA"/>
    <w:rsid w:val="00456DCB"/>
    <w:rsid w:val="005D7381"/>
    <w:rsid w:val="005E73A7"/>
    <w:rsid w:val="006036E1"/>
    <w:rsid w:val="006D1252"/>
    <w:rsid w:val="006D6386"/>
    <w:rsid w:val="00722914"/>
    <w:rsid w:val="009C0C50"/>
    <w:rsid w:val="009C443D"/>
    <w:rsid w:val="00AA4B3C"/>
    <w:rsid w:val="00AC5C6F"/>
    <w:rsid w:val="00AE772B"/>
    <w:rsid w:val="00B5682D"/>
    <w:rsid w:val="00CB03C2"/>
    <w:rsid w:val="00DD19CE"/>
    <w:rsid w:val="00ED1E0A"/>
    <w:rsid w:val="00F3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772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B03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4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4B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1377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2020-01-17T11:38:00Z</cp:lastPrinted>
  <dcterms:created xsi:type="dcterms:W3CDTF">2020-01-17T12:58:00Z</dcterms:created>
  <dcterms:modified xsi:type="dcterms:W3CDTF">2020-01-17T12:58:00Z</dcterms:modified>
</cp:coreProperties>
</file>