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AA5" w:rsidRPr="00CB3AF2" w:rsidRDefault="006D0AA5" w:rsidP="006D0AA5">
      <w:pPr>
        <w:tabs>
          <w:tab w:val="left" w:pos="3420"/>
          <w:tab w:val="left" w:pos="4320"/>
        </w:tabs>
        <w:spacing w:after="0" w:line="240" w:lineRule="auto"/>
        <w:rPr>
          <w:rFonts w:ascii="Times New Roman" w:hAnsi="Times New Roman" w:cs="Times New Roman"/>
          <w:lang w:val="uk-UA"/>
        </w:rPr>
      </w:pPr>
      <w:r w:rsidRPr="00CB3AF2">
        <w:rPr>
          <w:rFonts w:ascii="Times New Roman" w:hAnsi="Times New Roman" w:cs="Times New Roman"/>
          <w:noProof/>
          <w:lang w:val="uk-UA"/>
        </w:rPr>
        <w:t xml:space="preserve">                                                                               </w:t>
      </w:r>
      <w:r w:rsidRPr="00CB3AF2">
        <w:rPr>
          <w:rFonts w:ascii="Times New Roman" w:hAnsi="Times New Roman" w:cs="Times New Roman"/>
          <w:noProof/>
          <w:lang w:val="uk-UA" w:eastAsia="uk-UA"/>
        </w:rPr>
        <w:t xml:space="preserve">        </w:t>
      </w:r>
      <w:r w:rsidRPr="00CB3AF2">
        <w:rPr>
          <w:rFonts w:ascii="Times New Roman" w:hAnsi="Times New Roman" w:cs="Times New Roman"/>
          <w:noProof/>
          <w:lang w:val="uk-UA" w:eastAsia="uk-UA"/>
        </w:rPr>
        <w:drawing>
          <wp:inline distT="0" distB="0" distL="0" distR="0" wp14:anchorId="3F3F50E4" wp14:editId="7B0F1AA8">
            <wp:extent cx="485775" cy="647700"/>
            <wp:effectExtent l="0" t="0" r="9525" b="0"/>
            <wp:docPr id="2" name="Рисунок 2"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85775" cy="647700"/>
                    </a:xfrm>
                    <a:prstGeom prst="rect">
                      <a:avLst/>
                    </a:prstGeom>
                    <a:noFill/>
                    <a:ln>
                      <a:noFill/>
                    </a:ln>
                  </pic:spPr>
                </pic:pic>
              </a:graphicData>
            </a:graphic>
          </wp:inline>
        </w:drawing>
      </w:r>
      <w:r w:rsidRPr="00CB3AF2">
        <w:rPr>
          <w:rFonts w:ascii="Times New Roman" w:hAnsi="Times New Roman" w:cs="Times New Roman"/>
          <w:noProof/>
          <w:lang w:val="uk-UA"/>
        </w:rPr>
        <w:t xml:space="preserve">                                                 </w:t>
      </w:r>
    </w:p>
    <w:p w:rsidR="006D0AA5" w:rsidRPr="006D0AA5" w:rsidRDefault="006D0AA5" w:rsidP="00C565C4">
      <w:pPr>
        <w:pStyle w:val="a3"/>
        <w:ind w:right="108"/>
        <w:jc w:val="center"/>
        <w:rPr>
          <w:sz w:val="28"/>
          <w:szCs w:val="28"/>
          <w:lang w:val="ru-RU"/>
        </w:rPr>
      </w:pPr>
      <w:r w:rsidRPr="00CB3AF2">
        <w:rPr>
          <w:sz w:val="28"/>
          <w:szCs w:val="28"/>
          <w:lang w:val="uk-UA"/>
        </w:rPr>
        <w:t>У</w:t>
      </w:r>
      <w:r w:rsidRPr="006D0AA5">
        <w:rPr>
          <w:sz w:val="28"/>
          <w:szCs w:val="28"/>
          <w:lang w:val="ru-RU"/>
        </w:rPr>
        <w:t xml:space="preserve"> К Р А Ї Н А</w:t>
      </w:r>
    </w:p>
    <w:p w:rsidR="006D0AA5" w:rsidRDefault="006D0AA5" w:rsidP="006D0AA5">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lang w:val="uk-UA"/>
        </w:rPr>
        <w:t xml:space="preserve">     </w:t>
      </w:r>
      <w:r w:rsidRPr="00CB3AF2">
        <w:rPr>
          <w:rFonts w:ascii="Times New Roman" w:hAnsi="Times New Roman" w:cs="Times New Roman"/>
          <w:sz w:val="28"/>
          <w:szCs w:val="28"/>
        </w:rPr>
        <w:t>НОВОБОРІВСЬКА СЕЛИЩНА РАДА</w:t>
      </w:r>
    </w:p>
    <w:p w:rsidR="00C565C4" w:rsidRPr="00C565C4" w:rsidRDefault="00C565C4" w:rsidP="006D0AA5">
      <w:pPr>
        <w:spacing w:after="0" w:line="240" w:lineRule="auto"/>
        <w:jc w:val="center"/>
        <w:outlineLvl w:val="0"/>
        <w:rPr>
          <w:rFonts w:ascii="Times New Roman" w:hAnsi="Times New Roman" w:cs="Times New Roman"/>
          <w:sz w:val="28"/>
          <w:szCs w:val="28"/>
          <w:lang w:val="uk-UA"/>
        </w:rPr>
      </w:pPr>
      <w:r>
        <w:rPr>
          <w:rFonts w:ascii="Times New Roman" w:hAnsi="Times New Roman" w:cs="Times New Roman"/>
          <w:sz w:val="28"/>
          <w:szCs w:val="28"/>
          <w:lang w:val="uk-UA"/>
        </w:rPr>
        <w:t>ЖИТОМИРСЬКОЇ ОБЛАСТІ</w:t>
      </w:r>
    </w:p>
    <w:p w:rsidR="006D0AA5" w:rsidRPr="00CB3AF2" w:rsidRDefault="006D0AA5" w:rsidP="006D0AA5">
      <w:pPr>
        <w:spacing w:after="0" w:line="240" w:lineRule="auto"/>
        <w:jc w:val="center"/>
        <w:rPr>
          <w:rFonts w:ascii="Times New Roman" w:hAnsi="Times New Roman" w:cs="Times New Roman"/>
          <w:b/>
          <w:sz w:val="28"/>
          <w:szCs w:val="28"/>
        </w:rPr>
      </w:pPr>
      <w:r w:rsidRPr="00CB3AF2">
        <w:rPr>
          <w:rFonts w:ascii="Times New Roman" w:hAnsi="Times New Roman" w:cs="Times New Roman"/>
          <w:b/>
          <w:sz w:val="28"/>
          <w:szCs w:val="28"/>
        </w:rPr>
        <w:t xml:space="preserve">Р І Ш Е Н </w:t>
      </w:r>
      <w:proofErr w:type="spellStart"/>
      <w:r w:rsidRPr="00CB3AF2">
        <w:rPr>
          <w:rFonts w:ascii="Times New Roman" w:hAnsi="Times New Roman" w:cs="Times New Roman"/>
          <w:b/>
          <w:sz w:val="28"/>
          <w:szCs w:val="28"/>
        </w:rPr>
        <w:t>Н</w:t>
      </w:r>
      <w:proofErr w:type="spellEnd"/>
      <w:r w:rsidRPr="00CB3AF2">
        <w:rPr>
          <w:rFonts w:ascii="Times New Roman" w:hAnsi="Times New Roman" w:cs="Times New Roman"/>
          <w:b/>
          <w:sz w:val="28"/>
          <w:szCs w:val="28"/>
        </w:rPr>
        <w:t xml:space="preserve"> Я</w:t>
      </w:r>
    </w:p>
    <w:p w:rsidR="006D0AA5" w:rsidRPr="00CB3AF2" w:rsidRDefault="006D0AA5" w:rsidP="006D0AA5">
      <w:pPr>
        <w:spacing w:after="0" w:line="240" w:lineRule="auto"/>
        <w:jc w:val="center"/>
        <w:rPr>
          <w:rFonts w:ascii="Times New Roman" w:hAnsi="Times New Roman" w:cs="Times New Roman"/>
          <w:sz w:val="28"/>
          <w:szCs w:val="28"/>
          <w:lang w:val="uk-UA"/>
        </w:rPr>
      </w:pPr>
      <w:r w:rsidRPr="00CB3AF2">
        <w:rPr>
          <w:rFonts w:ascii="Times New Roman" w:hAnsi="Times New Roman" w:cs="Times New Roman"/>
          <w:sz w:val="28"/>
          <w:szCs w:val="28"/>
        </w:rPr>
        <w:t>(</w:t>
      </w:r>
      <w:r w:rsidR="00C565C4">
        <w:rPr>
          <w:rFonts w:ascii="Times New Roman" w:hAnsi="Times New Roman" w:cs="Times New Roman"/>
          <w:sz w:val="28"/>
          <w:szCs w:val="28"/>
          <w:lang w:val="uk-UA"/>
        </w:rPr>
        <w:t>шоста</w:t>
      </w:r>
      <w:r w:rsidRPr="00CB3AF2">
        <w:rPr>
          <w:rFonts w:ascii="Times New Roman" w:hAnsi="Times New Roman" w:cs="Times New Roman"/>
          <w:sz w:val="28"/>
          <w:szCs w:val="28"/>
          <w:lang w:val="uk-UA"/>
        </w:rPr>
        <w:t xml:space="preserve"> </w:t>
      </w:r>
      <w:proofErr w:type="spellStart"/>
      <w:r w:rsidRPr="00CB3AF2">
        <w:rPr>
          <w:rFonts w:ascii="Times New Roman" w:hAnsi="Times New Roman" w:cs="Times New Roman"/>
          <w:sz w:val="28"/>
          <w:szCs w:val="28"/>
        </w:rPr>
        <w:t>сесія</w:t>
      </w:r>
      <w:proofErr w:type="spellEnd"/>
      <w:r w:rsidRPr="00CB3AF2">
        <w:rPr>
          <w:rFonts w:ascii="Times New Roman" w:hAnsi="Times New Roman" w:cs="Times New Roman"/>
          <w:sz w:val="28"/>
          <w:szCs w:val="28"/>
        </w:rPr>
        <w:t xml:space="preserve"> VIІ</w:t>
      </w:r>
      <w:r w:rsidRPr="00CB3AF2">
        <w:rPr>
          <w:rFonts w:ascii="Times New Roman" w:hAnsi="Times New Roman" w:cs="Times New Roman"/>
          <w:sz w:val="28"/>
          <w:szCs w:val="28"/>
          <w:lang w:val="uk-UA"/>
        </w:rPr>
        <w:t>І</w:t>
      </w:r>
      <w:r w:rsidRPr="00CB3AF2">
        <w:rPr>
          <w:rFonts w:ascii="Times New Roman" w:hAnsi="Times New Roman" w:cs="Times New Roman"/>
          <w:sz w:val="28"/>
          <w:szCs w:val="28"/>
        </w:rPr>
        <w:t xml:space="preserve"> </w:t>
      </w:r>
      <w:proofErr w:type="spellStart"/>
      <w:r w:rsidRPr="00CB3AF2">
        <w:rPr>
          <w:rFonts w:ascii="Times New Roman" w:hAnsi="Times New Roman" w:cs="Times New Roman"/>
          <w:sz w:val="28"/>
          <w:szCs w:val="28"/>
        </w:rPr>
        <w:t>скликання</w:t>
      </w:r>
      <w:proofErr w:type="spellEnd"/>
      <w:r w:rsidRPr="00CB3AF2">
        <w:rPr>
          <w:rFonts w:ascii="Times New Roman" w:hAnsi="Times New Roman" w:cs="Times New Roman"/>
          <w:sz w:val="28"/>
          <w:szCs w:val="28"/>
        </w:rPr>
        <w:t>)</w:t>
      </w:r>
    </w:p>
    <w:p w:rsidR="006D0AA5" w:rsidRPr="00CB3AF2" w:rsidRDefault="006D0AA5" w:rsidP="006D0AA5">
      <w:pPr>
        <w:spacing w:after="0" w:line="240" w:lineRule="auto"/>
        <w:jc w:val="center"/>
        <w:rPr>
          <w:rFonts w:ascii="Times New Roman" w:hAnsi="Times New Roman" w:cs="Times New Roman"/>
          <w:sz w:val="28"/>
          <w:szCs w:val="28"/>
          <w:lang w:val="uk-UA"/>
        </w:rPr>
      </w:pPr>
    </w:p>
    <w:p w:rsidR="006D0AA5" w:rsidRPr="00CB3AF2" w:rsidRDefault="006D0AA5" w:rsidP="006D0AA5">
      <w:pPr>
        <w:tabs>
          <w:tab w:val="left" w:pos="8620"/>
        </w:tabs>
        <w:spacing w:after="0" w:line="240" w:lineRule="auto"/>
        <w:rPr>
          <w:rFonts w:ascii="Times New Roman" w:hAnsi="Times New Roman" w:cs="Times New Roman"/>
          <w:sz w:val="28"/>
          <w:szCs w:val="28"/>
          <w:lang w:val="uk-UA"/>
        </w:rPr>
      </w:pPr>
      <w:proofErr w:type="spellStart"/>
      <w:proofErr w:type="gramStart"/>
      <w:r w:rsidRPr="00CB3AF2">
        <w:rPr>
          <w:rFonts w:ascii="Times New Roman" w:hAnsi="Times New Roman" w:cs="Times New Roman"/>
          <w:sz w:val="28"/>
          <w:szCs w:val="28"/>
        </w:rPr>
        <w:t>від</w:t>
      </w:r>
      <w:proofErr w:type="spellEnd"/>
      <w:r w:rsidRPr="00CB3AF2">
        <w:rPr>
          <w:rFonts w:ascii="Times New Roman" w:hAnsi="Times New Roman" w:cs="Times New Roman"/>
          <w:sz w:val="28"/>
          <w:szCs w:val="28"/>
        </w:rPr>
        <w:t xml:space="preserve"> </w:t>
      </w:r>
      <w:r w:rsidRPr="00CB3AF2">
        <w:rPr>
          <w:rFonts w:ascii="Times New Roman" w:hAnsi="Times New Roman" w:cs="Times New Roman"/>
          <w:sz w:val="28"/>
          <w:szCs w:val="28"/>
          <w:lang w:val="uk-UA"/>
        </w:rPr>
        <w:t xml:space="preserve"> «</w:t>
      </w:r>
      <w:proofErr w:type="gramEnd"/>
      <w:r w:rsidR="00C565C4">
        <w:rPr>
          <w:rFonts w:ascii="Times New Roman" w:hAnsi="Times New Roman" w:cs="Times New Roman"/>
          <w:sz w:val="28"/>
          <w:szCs w:val="28"/>
          <w:lang w:val="uk-UA"/>
        </w:rPr>
        <w:t>28</w:t>
      </w:r>
      <w:r w:rsidRPr="00CB3AF2">
        <w:rPr>
          <w:rFonts w:ascii="Times New Roman" w:hAnsi="Times New Roman" w:cs="Times New Roman"/>
          <w:sz w:val="28"/>
          <w:szCs w:val="28"/>
          <w:lang w:val="uk-UA"/>
        </w:rPr>
        <w:t xml:space="preserve">» травня  </w:t>
      </w:r>
      <w:r w:rsidRPr="00CB3AF2">
        <w:rPr>
          <w:rFonts w:ascii="Times New Roman" w:hAnsi="Times New Roman" w:cs="Times New Roman"/>
          <w:sz w:val="28"/>
          <w:szCs w:val="28"/>
        </w:rPr>
        <w:t>20</w:t>
      </w:r>
      <w:r w:rsidRPr="00CB3AF2">
        <w:rPr>
          <w:rFonts w:ascii="Times New Roman" w:hAnsi="Times New Roman" w:cs="Times New Roman"/>
          <w:sz w:val="28"/>
          <w:szCs w:val="28"/>
          <w:lang w:val="uk-UA"/>
        </w:rPr>
        <w:t>21</w:t>
      </w:r>
      <w:r w:rsidRPr="00CB3AF2">
        <w:rPr>
          <w:rFonts w:ascii="Times New Roman" w:hAnsi="Times New Roman" w:cs="Times New Roman"/>
          <w:sz w:val="28"/>
          <w:szCs w:val="28"/>
        </w:rPr>
        <w:t xml:space="preserve"> року                               </w:t>
      </w:r>
      <w:r w:rsidRPr="00CB3AF2">
        <w:rPr>
          <w:rFonts w:ascii="Times New Roman" w:hAnsi="Times New Roman" w:cs="Times New Roman"/>
          <w:sz w:val="28"/>
          <w:szCs w:val="28"/>
          <w:lang w:val="uk-UA"/>
        </w:rPr>
        <w:t xml:space="preserve">                                    </w:t>
      </w:r>
      <w:r w:rsidR="00646B3B">
        <w:rPr>
          <w:rFonts w:ascii="Times New Roman" w:hAnsi="Times New Roman" w:cs="Times New Roman"/>
          <w:sz w:val="28"/>
          <w:szCs w:val="28"/>
          <w:lang w:val="uk-UA"/>
        </w:rPr>
        <w:t xml:space="preserve">         </w:t>
      </w:r>
      <w:r w:rsidR="00C565C4">
        <w:rPr>
          <w:rFonts w:ascii="Times New Roman" w:hAnsi="Times New Roman" w:cs="Times New Roman"/>
          <w:sz w:val="28"/>
          <w:szCs w:val="28"/>
          <w:lang w:val="uk-UA"/>
        </w:rPr>
        <w:t xml:space="preserve">       </w:t>
      </w:r>
      <w:r w:rsidR="00646B3B">
        <w:rPr>
          <w:rFonts w:ascii="Times New Roman" w:hAnsi="Times New Roman" w:cs="Times New Roman"/>
          <w:sz w:val="28"/>
          <w:szCs w:val="28"/>
          <w:lang w:val="uk-UA"/>
        </w:rPr>
        <w:t xml:space="preserve">   </w:t>
      </w:r>
      <w:r w:rsidRPr="00CB3AF2">
        <w:rPr>
          <w:rFonts w:ascii="Times New Roman" w:hAnsi="Times New Roman" w:cs="Times New Roman"/>
          <w:sz w:val="28"/>
          <w:szCs w:val="28"/>
          <w:lang w:val="uk-UA"/>
        </w:rPr>
        <w:t xml:space="preserve"> №</w:t>
      </w:r>
      <w:r w:rsidR="00C565C4">
        <w:rPr>
          <w:rFonts w:ascii="Times New Roman" w:hAnsi="Times New Roman" w:cs="Times New Roman"/>
          <w:sz w:val="28"/>
          <w:szCs w:val="28"/>
          <w:lang w:val="uk-UA"/>
        </w:rPr>
        <w:t>201</w:t>
      </w:r>
    </w:p>
    <w:p w:rsidR="006D0AA5" w:rsidRDefault="006D0AA5" w:rsidP="006D0AA5">
      <w:pPr>
        <w:spacing w:after="0" w:line="240" w:lineRule="auto"/>
        <w:jc w:val="both"/>
        <w:rPr>
          <w:rFonts w:ascii="Times New Roman" w:eastAsia="Times New Roman" w:hAnsi="Times New Roman" w:cs="Times New Roman"/>
          <w:sz w:val="28"/>
          <w:szCs w:val="28"/>
          <w:lang w:val="uk-UA" w:eastAsia="ru-RU"/>
        </w:rPr>
      </w:pPr>
    </w:p>
    <w:p w:rsidR="006D0AA5" w:rsidRDefault="006D0AA5" w:rsidP="006D0AA5">
      <w:pPr>
        <w:spacing w:after="0" w:line="240" w:lineRule="auto"/>
        <w:jc w:val="both"/>
        <w:rPr>
          <w:rFonts w:ascii="Times New Roman" w:eastAsia="Times New Roman" w:hAnsi="Times New Roman" w:cs="Times New Roman"/>
          <w:b/>
          <w:sz w:val="28"/>
          <w:szCs w:val="28"/>
          <w:lang w:val="uk-UA" w:eastAsia="ru-RU"/>
        </w:rPr>
      </w:pPr>
      <w:r w:rsidRPr="00CB3AF2">
        <w:rPr>
          <w:rFonts w:ascii="Times New Roman" w:eastAsia="Times New Roman" w:hAnsi="Times New Roman" w:cs="Times New Roman"/>
          <w:b/>
          <w:sz w:val="28"/>
          <w:szCs w:val="28"/>
          <w:lang w:val="uk-UA" w:eastAsia="ru-RU"/>
        </w:rPr>
        <w:t xml:space="preserve">Про </w:t>
      </w:r>
      <w:r w:rsidR="00C613CD">
        <w:rPr>
          <w:rFonts w:ascii="Times New Roman" w:eastAsia="Times New Roman" w:hAnsi="Times New Roman" w:cs="Times New Roman"/>
          <w:b/>
          <w:sz w:val="28"/>
          <w:szCs w:val="28"/>
          <w:lang w:val="uk-UA" w:eastAsia="ru-RU"/>
        </w:rPr>
        <w:t xml:space="preserve">перейменування </w:t>
      </w:r>
      <w:r>
        <w:rPr>
          <w:rFonts w:ascii="Times New Roman" w:eastAsia="Times New Roman" w:hAnsi="Times New Roman" w:cs="Times New Roman"/>
          <w:b/>
          <w:sz w:val="28"/>
          <w:szCs w:val="28"/>
          <w:lang w:val="uk-UA" w:eastAsia="ru-RU"/>
        </w:rPr>
        <w:t>відділ</w:t>
      </w:r>
      <w:r w:rsidR="00C613CD">
        <w:rPr>
          <w:rFonts w:ascii="Times New Roman" w:eastAsia="Times New Roman" w:hAnsi="Times New Roman" w:cs="Times New Roman"/>
          <w:b/>
          <w:sz w:val="28"/>
          <w:szCs w:val="28"/>
          <w:lang w:val="uk-UA" w:eastAsia="ru-RU"/>
        </w:rPr>
        <w:t>у</w:t>
      </w:r>
      <w:r>
        <w:rPr>
          <w:rFonts w:ascii="Times New Roman" w:eastAsia="Times New Roman" w:hAnsi="Times New Roman" w:cs="Times New Roman"/>
          <w:b/>
          <w:sz w:val="28"/>
          <w:szCs w:val="28"/>
          <w:lang w:val="uk-UA" w:eastAsia="ru-RU"/>
        </w:rPr>
        <w:t xml:space="preserve"> освіти, соціально-культурної сфери</w:t>
      </w:r>
    </w:p>
    <w:p w:rsidR="006D0AA5" w:rsidRDefault="006D0AA5" w:rsidP="006D0AA5">
      <w:p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і охорони здоров’я Новоборівської селищної</w:t>
      </w:r>
    </w:p>
    <w:p w:rsidR="006D0AA5" w:rsidRPr="00CB3AF2" w:rsidRDefault="006D0AA5" w:rsidP="006D0AA5">
      <w:pPr>
        <w:spacing w:after="0" w:line="240" w:lineRule="auto"/>
        <w:jc w:val="both"/>
        <w:rPr>
          <w:rFonts w:ascii="Times New Roman" w:eastAsia="Times New Roman" w:hAnsi="Times New Roman" w:cs="Times New Roman"/>
          <w:b/>
          <w:sz w:val="28"/>
          <w:szCs w:val="28"/>
          <w:lang w:val="uk-UA" w:eastAsia="ru-RU"/>
        </w:rPr>
      </w:pPr>
      <w:r w:rsidRPr="00CB3AF2">
        <w:rPr>
          <w:rFonts w:ascii="Times New Roman" w:eastAsia="Times New Roman" w:hAnsi="Times New Roman" w:cs="Times New Roman"/>
          <w:b/>
          <w:sz w:val="28"/>
          <w:szCs w:val="28"/>
          <w:lang w:val="uk-UA" w:eastAsia="ru-RU"/>
        </w:rPr>
        <w:t>ради</w:t>
      </w:r>
      <w:r>
        <w:rPr>
          <w:rFonts w:ascii="Times New Roman" w:eastAsia="Times New Roman" w:hAnsi="Times New Roman" w:cs="Times New Roman"/>
          <w:b/>
          <w:sz w:val="28"/>
          <w:szCs w:val="28"/>
          <w:lang w:val="uk-UA" w:eastAsia="ru-RU"/>
        </w:rPr>
        <w:t xml:space="preserve"> </w:t>
      </w:r>
      <w:r w:rsidRPr="00CB3AF2">
        <w:rPr>
          <w:rFonts w:ascii="Times New Roman" w:eastAsia="Times New Roman" w:hAnsi="Times New Roman" w:cs="Times New Roman"/>
          <w:b/>
          <w:sz w:val="28"/>
          <w:szCs w:val="28"/>
          <w:lang w:val="uk-UA" w:eastAsia="ru-RU"/>
        </w:rPr>
        <w:t xml:space="preserve">та затвердження </w:t>
      </w:r>
      <w:r w:rsidR="00C613CD">
        <w:rPr>
          <w:rFonts w:ascii="Times New Roman" w:eastAsia="Times New Roman" w:hAnsi="Times New Roman" w:cs="Times New Roman"/>
          <w:b/>
          <w:sz w:val="28"/>
          <w:szCs w:val="28"/>
          <w:lang w:val="uk-UA" w:eastAsia="ru-RU"/>
        </w:rPr>
        <w:t>Положення</w:t>
      </w:r>
      <w:r w:rsidRPr="00CB3AF2">
        <w:rPr>
          <w:rFonts w:ascii="Times New Roman" w:eastAsia="Times New Roman" w:hAnsi="Times New Roman" w:cs="Times New Roman"/>
          <w:b/>
          <w:sz w:val="28"/>
          <w:szCs w:val="28"/>
          <w:lang w:val="uk-UA" w:eastAsia="ru-RU"/>
        </w:rPr>
        <w:t xml:space="preserve"> в новій редакції</w:t>
      </w:r>
    </w:p>
    <w:p w:rsidR="006D0AA5" w:rsidRPr="00794BDF" w:rsidRDefault="006D0AA5" w:rsidP="006D0AA5">
      <w:pPr>
        <w:spacing w:after="0"/>
        <w:jc w:val="both"/>
        <w:rPr>
          <w:rFonts w:ascii="Times New Roman" w:eastAsia="Times New Roman" w:hAnsi="Times New Roman" w:cs="Times New Roman"/>
          <w:sz w:val="28"/>
          <w:szCs w:val="28"/>
          <w:lang w:val="uk-UA" w:eastAsia="ru-RU"/>
        </w:rPr>
      </w:pPr>
    </w:p>
    <w:p w:rsidR="002D149E" w:rsidRDefault="006D0AA5" w:rsidP="006D0AA5">
      <w:pPr>
        <w:spacing w:after="0" w:line="240" w:lineRule="auto"/>
        <w:ind w:firstLine="708"/>
        <w:jc w:val="both"/>
        <w:rPr>
          <w:rFonts w:ascii="Times New Roman" w:eastAsia="Times New Roman" w:hAnsi="Times New Roman" w:cs="Times New Roman"/>
          <w:sz w:val="28"/>
          <w:szCs w:val="28"/>
          <w:lang w:val="uk-UA" w:eastAsia="ru-RU"/>
        </w:rPr>
      </w:pPr>
      <w:r w:rsidRPr="00FC1A19">
        <w:rPr>
          <w:rFonts w:ascii="Times New Roman" w:eastAsia="Times New Roman" w:hAnsi="Times New Roman" w:cs="Times New Roman"/>
          <w:sz w:val="28"/>
          <w:szCs w:val="28"/>
          <w:lang w:val="uk-UA" w:eastAsia="ru-RU"/>
        </w:rPr>
        <w:t xml:space="preserve">Відповідно </w:t>
      </w:r>
      <w:r>
        <w:rPr>
          <w:rFonts w:ascii="Times New Roman" w:eastAsia="Times New Roman" w:hAnsi="Times New Roman" w:cs="Times New Roman"/>
          <w:sz w:val="28"/>
          <w:szCs w:val="28"/>
          <w:lang w:val="uk-UA" w:eastAsia="ru-RU"/>
        </w:rPr>
        <w:t>до</w:t>
      </w:r>
      <w:r w:rsidRPr="00FC1A19">
        <w:rPr>
          <w:rFonts w:ascii="Times New Roman" w:eastAsia="Times New Roman" w:hAnsi="Times New Roman" w:cs="Times New Roman"/>
          <w:sz w:val="28"/>
          <w:szCs w:val="28"/>
          <w:lang w:val="uk-UA" w:eastAsia="ru-RU"/>
        </w:rPr>
        <w:t xml:space="preserve"> </w:t>
      </w:r>
      <w:r w:rsidRPr="00505122">
        <w:rPr>
          <w:rFonts w:ascii="Times New Roman" w:eastAsia="Calibri" w:hAnsi="Times New Roman" w:cs="Times New Roman"/>
          <w:sz w:val="28"/>
          <w:szCs w:val="28"/>
          <w:lang w:val="uk-UA"/>
        </w:rPr>
        <w:t xml:space="preserve"> ч. 3 ст.</w:t>
      </w:r>
      <w:r>
        <w:rPr>
          <w:rFonts w:ascii="Times New Roman" w:eastAsia="Calibri" w:hAnsi="Times New Roman" w:cs="Times New Roman"/>
          <w:sz w:val="28"/>
          <w:szCs w:val="28"/>
          <w:lang w:val="uk-UA"/>
        </w:rPr>
        <w:t xml:space="preserve"> </w:t>
      </w:r>
      <w:r w:rsidRPr="00505122">
        <w:rPr>
          <w:rFonts w:ascii="Times New Roman" w:eastAsia="Calibri" w:hAnsi="Times New Roman" w:cs="Times New Roman"/>
          <w:sz w:val="28"/>
          <w:szCs w:val="28"/>
          <w:lang w:val="uk-UA"/>
        </w:rPr>
        <w:t>140 Конституції України,</w:t>
      </w:r>
      <w:r>
        <w:rPr>
          <w:rFonts w:ascii="Times New Roman" w:eastAsia="Calibri" w:hAnsi="Times New Roman" w:cs="Times New Roman"/>
          <w:sz w:val="28"/>
          <w:szCs w:val="28"/>
          <w:lang w:val="uk-UA"/>
        </w:rPr>
        <w:t xml:space="preserve"> Господарського кодексу України та </w:t>
      </w:r>
      <w:r w:rsidRPr="00505122">
        <w:rPr>
          <w:rFonts w:ascii="Times New Roman" w:eastAsia="Calibri" w:hAnsi="Times New Roman" w:cs="Times New Roman"/>
          <w:sz w:val="28"/>
          <w:szCs w:val="28"/>
          <w:lang w:val="uk-UA"/>
        </w:rPr>
        <w:t xml:space="preserve"> ч.1, ч.4 ст.89 Цивільного кодексу України, ст.ст.14,</w:t>
      </w:r>
      <w:r w:rsidR="00C565C4">
        <w:rPr>
          <w:rFonts w:ascii="Times New Roman" w:eastAsia="Calibri" w:hAnsi="Times New Roman" w:cs="Times New Roman"/>
          <w:sz w:val="28"/>
          <w:szCs w:val="28"/>
          <w:lang w:val="uk-UA"/>
        </w:rPr>
        <w:t xml:space="preserve"> </w:t>
      </w:r>
      <w:r w:rsidRPr="00505122">
        <w:rPr>
          <w:rFonts w:ascii="Times New Roman" w:eastAsia="Calibri" w:hAnsi="Times New Roman" w:cs="Times New Roman"/>
          <w:sz w:val="28"/>
          <w:szCs w:val="28"/>
          <w:lang w:val="uk-UA"/>
        </w:rPr>
        <w:t>15 Закону України “Про державну реєстрацію юридичних осіб, фізичних осіб-підприє</w:t>
      </w:r>
      <w:r>
        <w:rPr>
          <w:rFonts w:ascii="Times New Roman" w:eastAsia="Calibri" w:hAnsi="Times New Roman" w:cs="Times New Roman"/>
          <w:sz w:val="28"/>
          <w:szCs w:val="28"/>
          <w:lang w:val="uk-UA"/>
        </w:rPr>
        <w:t>мців та громадських формувань”</w:t>
      </w:r>
      <w:r>
        <w:rPr>
          <w:rFonts w:ascii="Times New Roman" w:eastAsia="Times New Roman" w:hAnsi="Times New Roman" w:cs="Times New Roman"/>
          <w:sz w:val="28"/>
          <w:szCs w:val="28"/>
          <w:lang w:val="uk-UA" w:eastAsia="ru-RU"/>
        </w:rPr>
        <w:t>,</w:t>
      </w:r>
    </w:p>
    <w:p w:rsidR="006D0AA5" w:rsidRPr="00794BDF" w:rsidRDefault="006D0AA5" w:rsidP="002D149E">
      <w:pPr>
        <w:spacing w:after="0" w:line="240" w:lineRule="auto"/>
        <w:jc w:val="both"/>
        <w:rPr>
          <w:rFonts w:ascii="Times New Roman" w:eastAsia="Times New Roman" w:hAnsi="Times New Roman" w:cs="Times New Roman"/>
          <w:sz w:val="28"/>
          <w:szCs w:val="28"/>
          <w:lang w:val="uk-UA" w:eastAsia="ru-RU"/>
        </w:rPr>
      </w:pPr>
      <w:r>
        <w:rPr>
          <w:rFonts w:ascii="Times New Roman" w:eastAsia="Calibri" w:hAnsi="Times New Roman" w:cs="Times New Roman"/>
          <w:sz w:val="28"/>
          <w:szCs w:val="28"/>
          <w:lang w:val="uk-UA"/>
        </w:rPr>
        <w:t>ст. 26,</w:t>
      </w:r>
      <w:r w:rsidRPr="00627F73">
        <w:rPr>
          <w:rFonts w:ascii="Times New Roman" w:eastAsia="Calibri" w:hAnsi="Times New Roman" w:cs="Times New Roman"/>
          <w:sz w:val="28"/>
          <w:szCs w:val="28"/>
          <w:lang w:val="uk-UA"/>
        </w:rPr>
        <w:t xml:space="preserve"> ст. 54 Закону України “Про мі</w:t>
      </w:r>
      <w:r>
        <w:rPr>
          <w:rFonts w:ascii="Times New Roman" w:eastAsia="Calibri" w:hAnsi="Times New Roman" w:cs="Times New Roman"/>
          <w:sz w:val="28"/>
          <w:szCs w:val="28"/>
          <w:lang w:val="uk-UA"/>
        </w:rPr>
        <w:t>сцеве самоврядування в Україні”</w:t>
      </w:r>
      <w:r>
        <w:rPr>
          <w:rFonts w:ascii="Times New Roman" w:eastAsia="Times New Roman" w:hAnsi="Times New Roman" w:cs="Times New Roman"/>
          <w:sz w:val="28"/>
          <w:szCs w:val="28"/>
          <w:lang w:val="uk-UA" w:eastAsia="ru-RU"/>
        </w:rPr>
        <w:t>, селищна</w:t>
      </w:r>
      <w:r w:rsidRPr="00FC1A19">
        <w:rPr>
          <w:rFonts w:ascii="Times New Roman" w:eastAsia="Times New Roman" w:hAnsi="Times New Roman" w:cs="Times New Roman"/>
          <w:sz w:val="28"/>
          <w:szCs w:val="28"/>
          <w:lang w:val="uk-UA" w:eastAsia="ru-RU"/>
        </w:rPr>
        <w:t xml:space="preserve"> рада </w:t>
      </w:r>
      <w:r w:rsidRPr="00FC1A19">
        <w:rPr>
          <w:rFonts w:ascii="Times New Roman" w:eastAsia="Times New Roman" w:hAnsi="Times New Roman" w:cs="Times New Roman"/>
          <w:sz w:val="28"/>
          <w:szCs w:val="28"/>
          <w:lang w:val="uk-UA" w:eastAsia="ru-RU"/>
        </w:rPr>
        <w:cr/>
      </w:r>
      <w:r>
        <w:rPr>
          <w:rFonts w:ascii="Times New Roman" w:eastAsia="Times New Roman" w:hAnsi="Times New Roman" w:cs="Times New Roman"/>
          <w:sz w:val="28"/>
          <w:szCs w:val="28"/>
          <w:lang w:val="uk-UA" w:eastAsia="ru-RU"/>
        </w:rPr>
        <w:t xml:space="preserve">     </w:t>
      </w:r>
    </w:p>
    <w:p w:rsidR="006D0AA5" w:rsidRPr="004179DA" w:rsidRDefault="006D0AA5" w:rsidP="006D0AA5">
      <w:pPr>
        <w:spacing w:after="0"/>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ВИРІШИЛА:</w:t>
      </w:r>
    </w:p>
    <w:p w:rsidR="006D0AA5" w:rsidRDefault="006D0AA5" w:rsidP="006D0AA5">
      <w:pPr>
        <w:spacing w:after="0"/>
        <w:ind w:right="-1" w:firstLine="705"/>
        <w:jc w:val="both"/>
        <w:rPr>
          <w:rFonts w:ascii="Times New Roman" w:eastAsia="Times New Roman" w:hAnsi="Times New Roman" w:cs="Times New Roman"/>
          <w:color w:val="0D0D0D"/>
          <w:sz w:val="28"/>
          <w:szCs w:val="28"/>
          <w:lang w:val="uk-UA" w:eastAsia="ru-RU"/>
        </w:rPr>
      </w:pPr>
      <w:r>
        <w:rPr>
          <w:rFonts w:ascii="Times New Roman" w:eastAsia="Times New Roman" w:hAnsi="Times New Roman" w:cs="Times New Roman"/>
          <w:color w:val="0D0D0D"/>
          <w:sz w:val="28"/>
          <w:szCs w:val="28"/>
          <w:lang w:val="uk-UA" w:eastAsia="ru-RU"/>
        </w:rPr>
        <w:t xml:space="preserve">1. </w:t>
      </w:r>
      <w:r w:rsidR="00FB1244">
        <w:rPr>
          <w:rFonts w:ascii="Times New Roman" w:eastAsia="Times New Roman" w:hAnsi="Times New Roman" w:cs="Times New Roman"/>
          <w:color w:val="0D0D0D"/>
          <w:sz w:val="28"/>
          <w:szCs w:val="28"/>
          <w:lang w:val="uk-UA" w:eastAsia="ru-RU"/>
        </w:rPr>
        <w:t>Перейменувати  «Відділ</w:t>
      </w:r>
      <w:r>
        <w:rPr>
          <w:rFonts w:ascii="Times New Roman" w:eastAsia="Times New Roman" w:hAnsi="Times New Roman" w:cs="Times New Roman"/>
          <w:color w:val="0D0D0D"/>
          <w:sz w:val="28"/>
          <w:szCs w:val="28"/>
          <w:lang w:val="uk-UA" w:eastAsia="ru-RU"/>
        </w:rPr>
        <w:t xml:space="preserve"> освіти, охорони здоров</w:t>
      </w:r>
      <w:r w:rsidRPr="001E5B9B">
        <w:rPr>
          <w:rFonts w:ascii="Times New Roman" w:eastAsia="Times New Roman" w:hAnsi="Times New Roman" w:cs="Times New Roman"/>
          <w:color w:val="0D0D0D"/>
          <w:sz w:val="28"/>
          <w:szCs w:val="28"/>
          <w:lang w:val="uk-UA" w:eastAsia="ru-RU"/>
        </w:rPr>
        <w:t>’</w:t>
      </w:r>
      <w:r>
        <w:rPr>
          <w:rFonts w:ascii="Times New Roman" w:eastAsia="Times New Roman" w:hAnsi="Times New Roman" w:cs="Times New Roman"/>
          <w:color w:val="0D0D0D"/>
          <w:sz w:val="28"/>
          <w:szCs w:val="28"/>
          <w:lang w:val="uk-UA" w:eastAsia="ru-RU"/>
        </w:rPr>
        <w:t xml:space="preserve">я  і соціально-культурної сфери  Новоборівської селищної </w:t>
      </w:r>
      <w:r w:rsidRPr="00E5436C">
        <w:rPr>
          <w:rFonts w:ascii="Times New Roman" w:eastAsia="Times New Roman" w:hAnsi="Times New Roman" w:cs="Times New Roman"/>
          <w:color w:val="0D0D0D"/>
          <w:sz w:val="28"/>
          <w:szCs w:val="28"/>
          <w:lang w:val="uk-UA" w:eastAsia="ru-RU"/>
        </w:rPr>
        <w:t xml:space="preserve">ради </w:t>
      </w:r>
      <w:r>
        <w:rPr>
          <w:rFonts w:ascii="Times New Roman" w:eastAsia="Times New Roman" w:hAnsi="Times New Roman" w:cs="Times New Roman"/>
          <w:color w:val="0D0D0D"/>
          <w:sz w:val="28"/>
          <w:szCs w:val="28"/>
          <w:lang w:val="uk-UA" w:eastAsia="ru-RU"/>
        </w:rPr>
        <w:t>Хорошівського району Житомирської області» на «Відділ освіти, культури, молоді та спорту Новоборівської селищної ради».</w:t>
      </w:r>
    </w:p>
    <w:p w:rsidR="006D0AA5" w:rsidRDefault="006D0AA5" w:rsidP="006D0AA5">
      <w:pPr>
        <w:spacing w:after="0"/>
        <w:ind w:right="-1" w:firstLine="705"/>
        <w:jc w:val="both"/>
        <w:rPr>
          <w:rFonts w:ascii="Times New Roman" w:eastAsia="Times New Roman" w:hAnsi="Times New Roman" w:cs="Times New Roman"/>
          <w:color w:val="0D0D0D"/>
          <w:sz w:val="28"/>
          <w:szCs w:val="28"/>
          <w:lang w:val="uk-UA" w:eastAsia="ru-RU"/>
        </w:rPr>
      </w:pPr>
      <w:r>
        <w:rPr>
          <w:rFonts w:ascii="Times New Roman" w:eastAsia="Times New Roman" w:hAnsi="Times New Roman" w:cs="Times New Roman"/>
          <w:color w:val="0D0D0D"/>
          <w:sz w:val="28"/>
          <w:szCs w:val="28"/>
          <w:lang w:val="uk-UA" w:eastAsia="ru-RU"/>
        </w:rPr>
        <w:t xml:space="preserve">2. </w:t>
      </w:r>
      <w:r w:rsidRPr="00E5436C">
        <w:rPr>
          <w:rFonts w:ascii="Times New Roman" w:eastAsia="Times New Roman" w:hAnsi="Times New Roman" w:cs="Times New Roman"/>
          <w:color w:val="0D0D0D"/>
          <w:sz w:val="28"/>
          <w:szCs w:val="28"/>
          <w:lang w:val="uk-UA" w:eastAsia="ru-RU"/>
        </w:rPr>
        <w:t>Затвердити</w:t>
      </w:r>
      <w:r>
        <w:rPr>
          <w:rFonts w:ascii="Times New Roman" w:eastAsia="Times New Roman" w:hAnsi="Times New Roman" w:cs="Times New Roman"/>
          <w:color w:val="0D0D0D"/>
          <w:sz w:val="28"/>
          <w:szCs w:val="28"/>
          <w:lang w:val="uk-UA" w:eastAsia="ru-RU"/>
        </w:rPr>
        <w:t xml:space="preserve"> в новій редакції</w:t>
      </w:r>
      <w:r w:rsidRPr="00E5436C">
        <w:rPr>
          <w:rFonts w:ascii="Times New Roman" w:eastAsia="Times New Roman" w:hAnsi="Times New Roman" w:cs="Times New Roman"/>
          <w:color w:val="0D0D0D"/>
          <w:sz w:val="28"/>
          <w:szCs w:val="28"/>
          <w:lang w:val="uk-UA" w:eastAsia="ru-RU"/>
        </w:rPr>
        <w:t xml:space="preserve"> Положення про відділ </w:t>
      </w:r>
      <w:r>
        <w:rPr>
          <w:rFonts w:ascii="Times New Roman" w:eastAsia="Times New Roman" w:hAnsi="Times New Roman" w:cs="Times New Roman"/>
          <w:color w:val="0D0D0D"/>
          <w:sz w:val="28"/>
          <w:szCs w:val="28"/>
          <w:lang w:val="uk-UA" w:eastAsia="ru-RU"/>
        </w:rPr>
        <w:t xml:space="preserve">освіти, культури, молоді та спорту Новоборівської селищної ради </w:t>
      </w:r>
      <w:r w:rsidRPr="00E5436C">
        <w:rPr>
          <w:rFonts w:ascii="Times New Roman" w:eastAsia="Times New Roman" w:hAnsi="Times New Roman" w:cs="Times New Roman"/>
          <w:color w:val="0D0D0D"/>
          <w:sz w:val="28"/>
          <w:szCs w:val="28"/>
          <w:lang w:val="uk-UA" w:eastAsia="ru-RU"/>
        </w:rPr>
        <w:t>(додається).</w:t>
      </w:r>
    </w:p>
    <w:p w:rsidR="006D0AA5" w:rsidRDefault="006D0AA5" w:rsidP="006D0AA5">
      <w:pPr>
        <w:spacing w:after="0"/>
        <w:ind w:right="-1" w:firstLine="708"/>
        <w:jc w:val="both"/>
        <w:rPr>
          <w:rFonts w:ascii="Times New Roman" w:eastAsia="Times New Roman" w:hAnsi="Times New Roman" w:cs="Times New Roman"/>
          <w:color w:val="0D0D0D"/>
          <w:sz w:val="28"/>
          <w:szCs w:val="28"/>
          <w:lang w:val="uk-UA" w:eastAsia="ru-RU"/>
        </w:rPr>
      </w:pPr>
      <w:r>
        <w:rPr>
          <w:rFonts w:ascii="Times New Roman" w:eastAsia="Times New Roman" w:hAnsi="Times New Roman" w:cs="Times New Roman"/>
          <w:color w:val="0D0D0D"/>
          <w:sz w:val="28"/>
          <w:szCs w:val="28"/>
          <w:lang w:val="uk-UA" w:eastAsia="ru-RU"/>
        </w:rPr>
        <w:t>3. Начальнику відділу освіти,  охорони здоров</w:t>
      </w:r>
      <w:r w:rsidRPr="001E5B9B">
        <w:rPr>
          <w:rFonts w:ascii="Times New Roman" w:eastAsia="Times New Roman" w:hAnsi="Times New Roman" w:cs="Times New Roman"/>
          <w:color w:val="0D0D0D"/>
          <w:sz w:val="28"/>
          <w:szCs w:val="28"/>
          <w:lang w:val="uk-UA" w:eastAsia="ru-RU"/>
        </w:rPr>
        <w:t>’</w:t>
      </w:r>
      <w:r>
        <w:rPr>
          <w:rFonts w:ascii="Times New Roman" w:eastAsia="Times New Roman" w:hAnsi="Times New Roman" w:cs="Times New Roman"/>
          <w:color w:val="0D0D0D"/>
          <w:sz w:val="28"/>
          <w:szCs w:val="28"/>
          <w:lang w:val="uk-UA" w:eastAsia="ru-RU"/>
        </w:rPr>
        <w:t xml:space="preserve">я  і соціально-культурної сфери  Новоборівської селищної </w:t>
      </w:r>
      <w:r w:rsidRPr="00E5436C">
        <w:rPr>
          <w:rFonts w:ascii="Times New Roman" w:eastAsia="Times New Roman" w:hAnsi="Times New Roman" w:cs="Times New Roman"/>
          <w:color w:val="0D0D0D"/>
          <w:sz w:val="28"/>
          <w:szCs w:val="28"/>
          <w:lang w:val="uk-UA" w:eastAsia="ru-RU"/>
        </w:rPr>
        <w:t xml:space="preserve">ради </w:t>
      </w:r>
      <w:r>
        <w:rPr>
          <w:rFonts w:ascii="Times New Roman" w:eastAsia="Times New Roman" w:hAnsi="Times New Roman" w:cs="Times New Roman"/>
          <w:color w:val="0D0D0D"/>
          <w:sz w:val="28"/>
          <w:szCs w:val="28"/>
          <w:lang w:val="uk-UA" w:eastAsia="ru-RU"/>
        </w:rPr>
        <w:t xml:space="preserve">Хорошівського району Житомирської області            Прищепі Людмилі </w:t>
      </w:r>
      <w:proofErr w:type="spellStart"/>
      <w:r>
        <w:rPr>
          <w:rFonts w:ascii="Times New Roman" w:eastAsia="Times New Roman" w:hAnsi="Times New Roman" w:cs="Times New Roman"/>
          <w:color w:val="0D0D0D"/>
          <w:sz w:val="28"/>
          <w:szCs w:val="28"/>
          <w:lang w:val="uk-UA" w:eastAsia="ru-RU"/>
        </w:rPr>
        <w:t>Анисимівні</w:t>
      </w:r>
      <w:proofErr w:type="spellEnd"/>
      <w:r>
        <w:rPr>
          <w:rFonts w:ascii="Times New Roman" w:eastAsia="Times New Roman" w:hAnsi="Times New Roman" w:cs="Times New Roman"/>
          <w:color w:val="0D0D0D"/>
          <w:sz w:val="28"/>
          <w:szCs w:val="28"/>
          <w:lang w:val="uk-UA" w:eastAsia="ru-RU"/>
        </w:rPr>
        <w:t xml:space="preserve">,  здійснити державну реєстрацію </w:t>
      </w:r>
      <w:r w:rsidR="00FB1244">
        <w:rPr>
          <w:rFonts w:ascii="Times New Roman" w:eastAsia="Times New Roman" w:hAnsi="Times New Roman" w:cs="Times New Roman"/>
          <w:color w:val="0D0D0D"/>
          <w:sz w:val="28"/>
          <w:szCs w:val="28"/>
          <w:lang w:val="uk-UA" w:eastAsia="ru-RU"/>
        </w:rPr>
        <w:t>відповідних змін до Єдиного державного реєстру юридичних осіб, фізичних осіб-підприємців та громадських формувань</w:t>
      </w:r>
      <w:r>
        <w:rPr>
          <w:rFonts w:ascii="Times New Roman" w:eastAsia="Times New Roman" w:hAnsi="Times New Roman" w:cs="Times New Roman"/>
          <w:color w:val="0D0D0D"/>
          <w:sz w:val="28"/>
          <w:szCs w:val="28"/>
          <w:lang w:val="uk-UA" w:eastAsia="ru-RU"/>
        </w:rPr>
        <w:t>.</w:t>
      </w:r>
    </w:p>
    <w:p w:rsidR="00C613CD" w:rsidRDefault="00C613CD" w:rsidP="006D0AA5">
      <w:pPr>
        <w:spacing w:after="0"/>
        <w:ind w:right="-1" w:firstLine="708"/>
        <w:jc w:val="both"/>
        <w:rPr>
          <w:rFonts w:ascii="Times New Roman" w:eastAsia="Times New Roman" w:hAnsi="Times New Roman" w:cs="Times New Roman"/>
          <w:color w:val="0D0D0D"/>
          <w:sz w:val="28"/>
          <w:szCs w:val="28"/>
          <w:lang w:val="uk-UA" w:eastAsia="ru-RU"/>
        </w:rPr>
      </w:pPr>
      <w:r>
        <w:rPr>
          <w:rFonts w:ascii="Times New Roman" w:eastAsia="Times New Roman" w:hAnsi="Times New Roman" w:cs="Times New Roman"/>
          <w:color w:val="0D0D0D"/>
          <w:sz w:val="28"/>
          <w:szCs w:val="28"/>
          <w:lang w:val="uk-UA" w:eastAsia="ru-RU"/>
        </w:rPr>
        <w:t>4. Визнати таким, що втратило чинність Положення про відділ освіти,  охорони здоров</w:t>
      </w:r>
      <w:r w:rsidRPr="001E5B9B">
        <w:rPr>
          <w:rFonts w:ascii="Times New Roman" w:eastAsia="Times New Roman" w:hAnsi="Times New Roman" w:cs="Times New Roman"/>
          <w:color w:val="0D0D0D"/>
          <w:sz w:val="28"/>
          <w:szCs w:val="28"/>
          <w:lang w:val="uk-UA" w:eastAsia="ru-RU"/>
        </w:rPr>
        <w:t>’</w:t>
      </w:r>
      <w:r>
        <w:rPr>
          <w:rFonts w:ascii="Times New Roman" w:eastAsia="Times New Roman" w:hAnsi="Times New Roman" w:cs="Times New Roman"/>
          <w:color w:val="0D0D0D"/>
          <w:sz w:val="28"/>
          <w:szCs w:val="28"/>
          <w:lang w:val="uk-UA" w:eastAsia="ru-RU"/>
        </w:rPr>
        <w:t xml:space="preserve">я  і соціально-культурної сфери  Новоборівської селищної </w:t>
      </w:r>
      <w:r w:rsidRPr="00E5436C">
        <w:rPr>
          <w:rFonts w:ascii="Times New Roman" w:eastAsia="Times New Roman" w:hAnsi="Times New Roman" w:cs="Times New Roman"/>
          <w:color w:val="0D0D0D"/>
          <w:sz w:val="28"/>
          <w:szCs w:val="28"/>
          <w:lang w:val="uk-UA" w:eastAsia="ru-RU"/>
        </w:rPr>
        <w:t xml:space="preserve">ради </w:t>
      </w:r>
      <w:r>
        <w:rPr>
          <w:rFonts w:ascii="Times New Roman" w:eastAsia="Times New Roman" w:hAnsi="Times New Roman" w:cs="Times New Roman"/>
          <w:color w:val="0D0D0D"/>
          <w:sz w:val="28"/>
          <w:szCs w:val="28"/>
          <w:lang w:val="uk-UA" w:eastAsia="ru-RU"/>
        </w:rPr>
        <w:t>Хорошівського району Житомирської області</w:t>
      </w:r>
      <w:r w:rsidR="00853A32">
        <w:rPr>
          <w:rFonts w:ascii="Times New Roman" w:eastAsia="Times New Roman" w:hAnsi="Times New Roman" w:cs="Times New Roman"/>
          <w:color w:val="0D0D0D"/>
          <w:sz w:val="28"/>
          <w:szCs w:val="28"/>
          <w:lang w:val="uk-UA" w:eastAsia="ru-RU"/>
        </w:rPr>
        <w:t xml:space="preserve"> (зі змінами), </w:t>
      </w:r>
      <w:r>
        <w:rPr>
          <w:rFonts w:ascii="Times New Roman" w:eastAsia="Times New Roman" w:hAnsi="Times New Roman" w:cs="Times New Roman"/>
          <w:color w:val="0D0D0D"/>
          <w:sz w:val="28"/>
          <w:szCs w:val="28"/>
          <w:lang w:val="uk-UA" w:eastAsia="ru-RU"/>
        </w:rPr>
        <w:t xml:space="preserve">затверджене рішенням Новоборівської селищної ради від </w:t>
      </w:r>
      <w:r w:rsidR="00853A32">
        <w:rPr>
          <w:rFonts w:ascii="Times New Roman" w:eastAsia="Times New Roman" w:hAnsi="Times New Roman" w:cs="Times New Roman"/>
          <w:color w:val="0D0D0D"/>
          <w:sz w:val="28"/>
          <w:szCs w:val="28"/>
          <w:lang w:val="uk-UA" w:eastAsia="ru-RU"/>
        </w:rPr>
        <w:t>16.11.2016 року</w:t>
      </w:r>
      <w:r>
        <w:rPr>
          <w:rFonts w:ascii="Times New Roman" w:eastAsia="Times New Roman" w:hAnsi="Times New Roman" w:cs="Times New Roman"/>
          <w:color w:val="0D0D0D"/>
          <w:sz w:val="28"/>
          <w:szCs w:val="28"/>
          <w:lang w:val="uk-UA" w:eastAsia="ru-RU"/>
        </w:rPr>
        <w:t xml:space="preserve"> №</w:t>
      </w:r>
      <w:r w:rsidR="00853A32">
        <w:rPr>
          <w:rFonts w:ascii="Times New Roman" w:eastAsia="Times New Roman" w:hAnsi="Times New Roman" w:cs="Times New Roman"/>
          <w:color w:val="0D0D0D"/>
          <w:sz w:val="28"/>
          <w:szCs w:val="28"/>
          <w:lang w:val="uk-UA" w:eastAsia="ru-RU"/>
        </w:rPr>
        <w:t>209.</w:t>
      </w:r>
      <w:r>
        <w:rPr>
          <w:rFonts w:ascii="Times New Roman" w:eastAsia="Times New Roman" w:hAnsi="Times New Roman" w:cs="Times New Roman"/>
          <w:color w:val="0D0D0D"/>
          <w:sz w:val="28"/>
          <w:szCs w:val="28"/>
          <w:lang w:val="uk-UA" w:eastAsia="ru-RU"/>
        </w:rPr>
        <w:t xml:space="preserve">            </w:t>
      </w:r>
    </w:p>
    <w:p w:rsidR="006D0AA5" w:rsidRDefault="00C613CD" w:rsidP="006D0AA5">
      <w:pPr>
        <w:spacing w:after="0"/>
        <w:ind w:right="-1" w:firstLine="708"/>
        <w:jc w:val="both"/>
        <w:rPr>
          <w:rFonts w:ascii="Times New Roman" w:hAnsi="Times New Roman" w:cs="Times New Roman"/>
          <w:sz w:val="28"/>
          <w:szCs w:val="28"/>
          <w:lang w:val="uk-UA"/>
        </w:rPr>
      </w:pPr>
      <w:r>
        <w:rPr>
          <w:rFonts w:ascii="Times New Roman" w:eastAsia="Times New Roman" w:hAnsi="Times New Roman" w:cs="Times New Roman"/>
          <w:color w:val="0D0D0D"/>
          <w:sz w:val="28"/>
          <w:szCs w:val="28"/>
          <w:lang w:val="uk-UA" w:eastAsia="ru-RU"/>
        </w:rPr>
        <w:t>5</w:t>
      </w:r>
      <w:r w:rsidR="006D0AA5">
        <w:rPr>
          <w:rFonts w:ascii="Times New Roman" w:eastAsia="Times New Roman" w:hAnsi="Times New Roman" w:cs="Times New Roman"/>
          <w:color w:val="0D0D0D"/>
          <w:sz w:val="28"/>
          <w:szCs w:val="28"/>
          <w:lang w:val="uk-UA" w:eastAsia="ru-RU"/>
        </w:rPr>
        <w:t xml:space="preserve">. </w:t>
      </w:r>
      <w:r w:rsidR="006D0AA5" w:rsidRPr="00637814">
        <w:rPr>
          <w:rFonts w:ascii="Times New Roman" w:eastAsia="Times New Roman" w:hAnsi="Times New Roman" w:cs="Times New Roman"/>
          <w:color w:val="0D0D0D"/>
          <w:sz w:val="28"/>
          <w:szCs w:val="28"/>
          <w:lang w:val="uk-UA" w:eastAsia="ru-RU"/>
        </w:rPr>
        <w:t xml:space="preserve">Контроль за виконанням даного рішення покласти </w:t>
      </w:r>
      <w:bookmarkStart w:id="0" w:name="bookmark5"/>
      <w:r w:rsidR="006D0AA5" w:rsidRPr="00637814">
        <w:rPr>
          <w:rFonts w:ascii="Times New Roman" w:eastAsia="Times New Roman" w:hAnsi="Times New Roman" w:cs="Times New Roman"/>
          <w:color w:val="0D0D0D"/>
          <w:sz w:val="28"/>
          <w:szCs w:val="28"/>
          <w:lang w:val="uk-UA" w:eastAsia="ru-RU"/>
        </w:rPr>
        <w:t xml:space="preserve">на </w:t>
      </w:r>
      <w:r w:rsidR="006D0AA5">
        <w:rPr>
          <w:rFonts w:ascii="Times New Roman" w:eastAsia="Times New Roman" w:hAnsi="Times New Roman" w:cs="Times New Roman"/>
          <w:color w:val="0D0D0D"/>
          <w:sz w:val="28"/>
          <w:szCs w:val="28"/>
          <w:lang w:val="uk-UA" w:eastAsia="ru-RU"/>
        </w:rPr>
        <w:t xml:space="preserve">постійну </w:t>
      </w:r>
      <w:bookmarkEnd w:id="0"/>
      <w:r w:rsidR="006D0AA5" w:rsidRPr="00B13C68">
        <w:rPr>
          <w:rFonts w:ascii="Times New Roman" w:eastAsia="Times New Roman" w:hAnsi="Times New Roman" w:cs="Times New Roman"/>
          <w:color w:val="0D0D0D"/>
          <w:sz w:val="28"/>
          <w:szCs w:val="28"/>
          <w:lang w:val="uk-UA" w:eastAsia="ru-RU"/>
        </w:rPr>
        <w:t>к</w:t>
      </w:r>
      <w:r w:rsidR="006D0AA5" w:rsidRPr="00B13C68">
        <w:rPr>
          <w:rFonts w:ascii="Times New Roman" w:hAnsi="Times New Roman" w:cs="Times New Roman"/>
          <w:sz w:val="28"/>
          <w:szCs w:val="28"/>
          <w:lang w:val="uk-UA"/>
        </w:rPr>
        <w:t>омісію по соціальних питаннях, культурі, охороні здоров’я, побутового і торгівельного обслуговування, освіті, молоді і спорту</w:t>
      </w:r>
      <w:r w:rsidR="006D0AA5">
        <w:rPr>
          <w:rFonts w:ascii="Times New Roman" w:hAnsi="Times New Roman" w:cs="Times New Roman"/>
          <w:sz w:val="28"/>
          <w:szCs w:val="28"/>
          <w:lang w:val="uk-UA"/>
        </w:rPr>
        <w:t>.</w:t>
      </w:r>
    </w:p>
    <w:p w:rsidR="006D0AA5" w:rsidRPr="00B13C68" w:rsidRDefault="006D0AA5" w:rsidP="006D0AA5">
      <w:pPr>
        <w:spacing w:after="0"/>
        <w:ind w:right="-1" w:firstLine="708"/>
        <w:jc w:val="both"/>
        <w:rPr>
          <w:rFonts w:ascii="Times New Roman" w:eastAsia="Times New Roman" w:hAnsi="Times New Roman" w:cs="Times New Roman"/>
          <w:b/>
          <w:color w:val="0D0D0D"/>
          <w:sz w:val="24"/>
          <w:szCs w:val="24"/>
          <w:lang w:val="uk-UA" w:eastAsia="ru-RU"/>
        </w:rPr>
      </w:pPr>
    </w:p>
    <w:p w:rsidR="006D0AA5" w:rsidRDefault="006D0AA5" w:rsidP="006D0AA5">
      <w:pPr>
        <w:rPr>
          <w:rFonts w:ascii="Times New Roman" w:eastAsia="Times New Roman" w:hAnsi="Times New Roman" w:cs="Times New Roman"/>
          <w:sz w:val="28"/>
          <w:szCs w:val="28"/>
          <w:lang w:val="uk-UA" w:eastAsia="ru-RU"/>
        </w:rPr>
      </w:pPr>
      <w:r>
        <w:rPr>
          <w:rFonts w:ascii="Calibri" w:eastAsia="Times New Roman" w:hAnsi="Calibri" w:cs="Times New Roman"/>
          <w:sz w:val="28"/>
          <w:szCs w:val="28"/>
          <w:lang w:val="uk-UA" w:eastAsia="ru-RU"/>
        </w:rPr>
        <w:t xml:space="preserve">        </w:t>
      </w:r>
      <w:r>
        <w:rPr>
          <w:rFonts w:ascii="Times New Roman" w:eastAsia="Times New Roman" w:hAnsi="Times New Roman" w:cs="Times New Roman"/>
          <w:sz w:val="28"/>
          <w:szCs w:val="28"/>
          <w:lang w:val="uk-UA" w:eastAsia="ru-RU"/>
        </w:rPr>
        <w:t>Селищний голови                                                                       Григорій  РУДЮК</w:t>
      </w:r>
    </w:p>
    <w:p w:rsidR="00C613CD" w:rsidRDefault="00C613CD" w:rsidP="006D0AA5">
      <w:pPr>
        <w:rPr>
          <w:rFonts w:ascii="Times New Roman" w:eastAsia="Times New Roman" w:hAnsi="Times New Roman" w:cs="Times New Roman"/>
          <w:sz w:val="28"/>
          <w:szCs w:val="28"/>
          <w:lang w:val="uk-UA" w:eastAsia="ru-RU"/>
        </w:rPr>
      </w:pPr>
    </w:p>
    <w:p w:rsidR="00C613CD" w:rsidRDefault="00C613CD" w:rsidP="006D0AA5">
      <w:pPr>
        <w:rPr>
          <w:rFonts w:ascii="Times New Roman" w:eastAsia="Times New Roman" w:hAnsi="Times New Roman" w:cs="Times New Roman"/>
          <w:sz w:val="28"/>
          <w:szCs w:val="28"/>
          <w:lang w:val="uk-UA" w:eastAsia="ru-RU"/>
        </w:rPr>
      </w:pPr>
    </w:p>
    <w:p w:rsidR="00C613CD" w:rsidRDefault="00C613CD" w:rsidP="006D0AA5">
      <w:pPr>
        <w:rPr>
          <w:rFonts w:ascii="Times New Roman" w:eastAsia="Times New Roman" w:hAnsi="Times New Roman" w:cs="Times New Roman"/>
          <w:sz w:val="28"/>
          <w:szCs w:val="28"/>
          <w:lang w:val="uk-UA" w:eastAsia="ru-RU"/>
        </w:rPr>
      </w:pPr>
    </w:p>
    <w:p w:rsidR="00FB1244" w:rsidRDefault="00FB1244" w:rsidP="006D0AA5">
      <w:pPr>
        <w:rPr>
          <w:rFonts w:ascii="Times New Roman" w:eastAsia="Times New Roman" w:hAnsi="Times New Roman" w:cs="Times New Roman"/>
          <w:sz w:val="28"/>
          <w:szCs w:val="28"/>
          <w:lang w:val="uk-UA" w:eastAsia="ru-RU"/>
        </w:rPr>
      </w:pPr>
    </w:p>
    <w:p w:rsidR="00C613CD" w:rsidRPr="00C613CD" w:rsidRDefault="00C613CD" w:rsidP="00C613CD">
      <w:pPr>
        <w:widowControl w:val="0"/>
        <w:tabs>
          <w:tab w:val="center" w:pos="5316"/>
          <w:tab w:val="left" w:pos="7088"/>
          <w:tab w:val="left" w:pos="7665"/>
        </w:tabs>
        <w:overflowPunct w:val="0"/>
        <w:autoSpaceDE w:val="0"/>
        <w:autoSpaceDN w:val="0"/>
        <w:adjustRightInd w:val="0"/>
        <w:spacing w:after="0" w:line="240" w:lineRule="auto"/>
        <w:ind w:right="141"/>
        <w:rPr>
          <w:rFonts w:ascii="Times New Roman" w:hAnsi="Times New Roman" w:cs="Times New Roman"/>
          <w:bCs/>
          <w:sz w:val="24"/>
          <w:szCs w:val="24"/>
          <w:lang w:val="uk-UA"/>
        </w:rPr>
      </w:pPr>
      <w:r>
        <w:rPr>
          <w:rFonts w:ascii="Times New Roman" w:hAnsi="Times New Roman" w:cs="Times New Roman"/>
          <w:b/>
          <w:bCs/>
          <w:sz w:val="24"/>
          <w:szCs w:val="24"/>
          <w:lang w:val="uk-UA"/>
        </w:rPr>
        <w:t xml:space="preserve">                                                                                                </w:t>
      </w:r>
      <w:r w:rsidRPr="00C613CD">
        <w:rPr>
          <w:rFonts w:ascii="Times New Roman" w:hAnsi="Times New Roman" w:cs="Times New Roman"/>
          <w:bCs/>
          <w:sz w:val="24"/>
          <w:szCs w:val="24"/>
          <w:lang w:val="uk-UA"/>
        </w:rPr>
        <w:t>Додаток 1</w:t>
      </w:r>
    </w:p>
    <w:p w:rsidR="00C613CD" w:rsidRPr="00C613CD" w:rsidRDefault="00C613CD" w:rsidP="00C613CD">
      <w:pPr>
        <w:widowControl w:val="0"/>
        <w:tabs>
          <w:tab w:val="center" w:pos="5316"/>
          <w:tab w:val="left" w:pos="7088"/>
          <w:tab w:val="left" w:pos="7665"/>
        </w:tabs>
        <w:overflowPunct w:val="0"/>
        <w:autoSpaceDE w:val="0"/>
        <w:autoSpaceDN w:val="0"/>
        <w:adjustRightInd w:val="0"/>
        <w:spacing w:after="0" w:line="240" w:lineRule="auto"/>
        <w:ind w:right="141"/>
        <w:jc w:val="center"/>
        <w:rPr>
          <w:rFonts w:ascii="Times New Roman" w:hAnsi="Times New Roman" w:cs="Times New Roman"/>
          <w:bCs/>
          <w:sz w:val="24"/>
          <w:szCs w:val="24"/>
          <w:lang w:val="uk-UA"/>
        </w:rPr>
      </w:pPr>
      <w:r>
        <w:rPr>
          <w:rFonts w:ascii="Times New Roman" w:hAnsi="Times New Roman" w:cs="Times New Roman"/>
          <w:bCs/>
          <w:sz w:val="24"/>
          <w:szCs w:val="24"/>
          <w:lang w:val="uk-UA"/>
        </w:rPr>
        <w:t xml:space="preserve">                                                                                            </w:t>
      </w:r>
      <w:r w:rsidRPr="00C613CD">
        <w:rPr>
          <w:rFonts w:ascii="Times New Roman" w:hAnsi="Times New Roman" w:cs="Times New Roman"/>
          <w:bCs/>
          <w:sz w:val="24"/>
          <w:szCs w:val="24"/>
          <w:lang w:val="uk-UA"/>
        </w:rPr>
        <w:t>до рішення Новоборівської селищної ради</w:t>
      </w:r>
    </w:p>
    <w:p w:rsidR="00C613CD" w:rsidRPr="00C613CD" w:rsidRDefault="00C613CD" w:rsidP="00C613CD">
      <w:pPr>
        <w:widowControl w:val="0"/>
        <w:tabs>
          <w:tab w:val="center" w:pos="5316"/>
          <w:tab w:val="left" w:pos="7088"/>
          <w:tab w:val="left" w:pos="7665"/>
        </w:tabs>
        <w:overflowPunct w:val="0"/>
        <w:autoSpaceDE w:val="0"/>
        <w:autoSpaceDN w:val="0"/>
        <w:adjustRightInd w:val="0"/>
        <w:spacing w:after="0" w:line="240" w:lineRule="auto"/>
        <w:ind w:right="141"/>
        <w:rPr>
          <w:rFonts w:ascii="Times New Roman" w:hAnsi="Times New Roman" w:cs="Times New Roman"/>
          <w:bCs/>
          <w:sz w:val="24"/>
          <w:szCs w:val="24"/>
          <w:lang w:val="uk-UA"/>
        </w:rPr>
      </w:pPr>
      <w:r w:rsidRPr="00C613CD">
        <w:rPr>
          <w:rFonts w:ascii="Times New Roman" w:hAnsi="Times New Roman" w:cs="Times New Roman"/>
          <w:bCs/>
          <w:sz w:val="24"/>
          <w:szCs w:val="24"/>
          <w:lang w:val="uk-UA"/>
        </w:rPr>
        <w:t xml:space="preserve">                                                                                                від «</w:t>
      </w:r>
      <w:r w:rsidR="00C565C4">
        <w:rPr>
          <w:rFonts w:ascii="Times New Roman" w:hAnsi="Times New Roman" w:cs="Times New Roman"/>
          <w:bCs/>
          <w:sz w:val="24"/>
          <w:szCs w:val="24"/>
          <w:lang w:val="uk-UA"/>
        </w:rPr>
        <w:t>28</w:t>
      </w:r>
      <w:r w:rsidRPr="00C613CD">
        <w:rPr>
          <w:rFonts w:ascii="Times New Roman" w:hAnsi="Times New Roman" w:cs="Times New Roman"/>
          <w:bCs/>
          <w:sz w:val="24"/>
          <w:szCs w:val="24"/>
          <w:lang w:val="uk-UA"/>
        </w:rPr>
        <w:t>» травня 2021 року №</w:t>
      </w:r>
      <w:r w:rsidR="00C565C4">
        <w:rPr>
          <w:rFonts w:ascii="Times New Roman" w:hAnsi="Times New Roman" w:cs="Times New Roman"/>
          <w:bCs/>
          <w:sz w:val="24"/>
          <w:szCs w:val="24"/>
          <w:lang w:val="uk-UA"/>
        </w:rPr>
        <w:t>201</w:t>
      </w:r>
    </w:p>
    <w:p w:rsidR="00C613CD" w:rsidRPr="00C613CD" w:rsidRDefault="00C613CD" w:rsidP="00C613CD">
      <w:pPr>
        <w:widowControl w:val="0"/>
        <w:tabs>
          <w:tab w:val="left" w:pos="7088"/>
        </w:tabs>
        <w:overflowPunct w:val="0"/>
        <w:autoSpaceDE w:val="0"/>
        <w:autoSpaceDN w:val="0"/>
        <w:adjustRightInd w:val="0"/>
        <w:spacing w:after="0" w:line="240" w:lineRule="auto"/>
        <w:ind w:right="141"/>
        <w:rPr>
          <w:rFonts w:ascii="Times New Roman" w:hAnsi="Times New Roman" w:cs="Times New Roman"/>
          <w:bCs/>
          <w:lang w:val="uk-UA"/>
        </w:rPr>
      </w:pPr>
    </w:p>
    <w:p w:rsidR="00C613CD" w:rsidRDefault="00C613CD" w:rsidP="00C613CD">
      <w:pPr>
        <w:widowControl w:val="0"/>
        <w:tabs>
          <w:tab w:val="left" w:pos="7088"/>
        </w:tabs>
        <w:overflowPunct w:val="0"/>
        <w:autoSpaceDE w:val="0"/>
        <w:autoSpaceDN w:val="0"/>
        <w:adjustRightInd w:val="0"/>
        <w:spacing w:after="0" w:line="240" w:lineRule="auto"/>
        <w:ind w:right="141"/>
        <w:jc w:val="center"/>
        <w:rPr>
          <w:rFonts w:ascii="Times New Roman" w:hAnsi="Times New Roman" w:cs="Times New Roman"/>
          <w:b/>
          <w:bCs/>
          <w:lang w:val="uk-UA"/>
        </w:rPr>
      </w:pPr>
    </w:p>
    <w:p w:rsidR="00C613CD" w:rsidRDefault="00C613CD" w:rsidP="00C613CD">
      <w:pPr>
        <w:widowControl w:val="0"/>
        <w:tabs>
          <w:tab w:val="left" w:pos="7088"/>
        </w:tabs>
        <w:overflowPunct w:val="0"/>
        <w:autoSpaceDE w:val="0"/>
        <w:autoSpaceDN w:val="0"/>
        <w:adjustRightInd w:val="0"/>
        <w:spacing w:after="0" w:line="240" w:lineRule="auto"/>
        <w:ind w:right="141"/>
        <w:jc w:val="center"/>
        <w:rPr>
          <w:rFonts w:ascii="Times New Roman" w:hAnsi="Times New Roman" w:cs="Times New Roman"/>
          <w:b/>
          <w:bCs/>
          <w:lang w:val="uk-UA"/>
        </w:rPr>
      </w:pPr>
      <w:r w:rsidRPr="008E011C">
        <w:rPr>
          <w:rFonts w:ascii="Times New Roman" w:hAnsi="Times New Roman" w:cs="Times New Roman"/>
          <w:b/>
          <w:bCs/>
          <w:lang w:val="uk-UA"/>
        </w:rPr>
        <w:t xml:space="preserve">ПОЛОЖЕННЯ </w:t>
      </w:r>
    </w:p>
    <w:p w:rsidR="00C613CD" w:rsidRDefault="00C613CD" w:rsidP="00C613CD">
      <w:pPr>
        <w:widowControl w:val="0"/>
        <w:tabs>
          <w:tab w:val="left" w:pos="7088"/>
        </w:tabs>
        <w:overflowPunct w:val="0"/>
        <w:autoSpaceDE w:val="0"/>
        <w:autoSpaceDN w:val="0"/>
        <w:adjustRightInd w:val="0"/>
        <w:spacing w:after="0" w:line="240" w:lineRule="auto"/>
        <w:ind w:right="141"/>
        <w:jc w:val="center"/>
        <w:rPr>
          <w:rFonts w:ascii="Times New Roman" w:hAnsi="Times New Roman" w:cs="Times New Roman"/>
          <w:b/>
          <w:bCs/>
          <w:lang w:val="uk-UA"/>
        </w:rPr>
      </w:pPr>
      <w:r>
        <w:rPr>
          <w:rFonts w:ascii="Times New Roman" w:hAnsi="Times New Roman" w:cs="Times New Roman"/>
          <w:b/>
          <w:bCs/>
          <w:lang w:val="uk-UA"/>
        </w:rPr>
        <w:t xml:space="preserve">ПРО ВІДДІЛ ОСВІТИ, КУЛЬТУРИ, МОЛОДІ ТА СПОРТУ </w:t>
      </w:r>
    </w:p>
    <w:p w:rsidR="00C613CD" w:rsidRDefault="00C613CD" w:rsidP="00C613CD">
      <w:pPr>
        <w:widowControl w:val="0"/>
        <w:tabs>
          <w:tab w:val="left" w:pos="7088"/>
        </w:tabs>
        <w:overflowPunct w:val="0"/>
        <w:autoSpaceDE w:val="0"/>
        <w:autoSpaceDN w:val="0"/>
        <w:adjustRightInd w:val="0"/>
        <w:spacing w:after="0" w:line="240" w:lineRule="auto"/>
        <w:ind w:right="141"/>
        <w:jc w:val="center"/>
        <w:rPr>
          <w:rFonts w:ascii="Times New Roman" w:hAnsi="Times New Roman" w:cs="Times New Roman"/>
          <w:b/>
          <w:bCs/>
          <w:lang w:val="uk-UA"/>
        </w:rPr>
      </w:pPr>
      <w:r>
        <w:rPr>
          <w:rFonts w:ascii="Times New Roman" w:hAnsi="Times New Roman" w:cs="Times New Roman"/>
          <w:b/>
          <w:bCs/>
          <w:lang w:val="uk-UA"/>
        </w:rPr>
        <w:t>НОВОБОРІВСЬКОЇ СЕЛИЩНОЇ РАДИ</w:t>
      </w:r>
    </w:p>
    <w:p w:rsidR="00C613CD" w:rsidRDefault="00C613CD" w:rsidP="00C613CD">
      <w:pPr>
        <w:widowControl w:val="0"/>
        <w:tabs>
          <w:tab w:val="left" w:pos="7088"/>
        </w:tabs>
        <w:overflowPunct w:val="0"/>
        <w:autoSpaceDE w:val="0"/>
        <w:autoSpaceDN w:val="0"/>
        <w:adjustRightInd w:val="0"/>
        <w:spacing w:after="0" w:line="240" w:lineRule="auto"/>
        <w:ind w:right="141"/>
        <w:jc w:val="center"/>
        <w:rPr>
          <w:rFonts w:ascii="Times New Roman" w:hAnsi="Times New Roman" w:cs="Times New Roman"/>
          <w:b/>
          <w:bCs/>
          <w:lang w:val="uk-UA"/>
        </w:rPr>
      </w:pPr>
    </w:p>
    <w:p w:rsidR="00C613CD" w:rsidRPr="00FB72A8" w:rsidRDefault="00C613CD" w:rsidP="00C613CD">
      <w:pPr>
        <w:widowControl w:val="0"/>
        <w:autoSpaceDE w:val="0"/>
        <w:autoSpaceDN w:val="0"/>
        <w:adjustRightInd w:val="0"/>
        <w:spacing w:after="120" w:line="240" w:lineRule="auto"/>
        <w:jc w:val="center"/>
        <w:rPr>
          <w:rFonts w:ascii="Times New Roman" w:hAnsi="Times New Roman" w:cs="Times New Roman"/>
          <w:b/>
          <w:bCs/>
          <w:lang w:val="uk-UA"/>
        </w:rPr>
      </w:pPr>
      <w:r w:rsidRPr="00FB72A8">
        <w:rPr>
          <w:rFonts w:ascii="Times New Roman" w:hAnsi="Times New Roman" w:cs="Times New Roman"/>
          <w:b/>
          <w:bCs/>
          <w:lang w:val="uk-UA"/>
        </w:rPr>
        <w:t>1.Загальні положення</w:t>
      </w:r>
    </w:p>
    <w:p w:rsidR="00C613CD" w:rsidRPr="00FB72A8" w:rsidRDefault="00C613CD" w:rsidP="00C613CD">
      <w:pPr>
        <w:widowControl w:val="0"/>
        <w:numPr>
          <w:ilvl w:val="0"/>
          <w:numId w:val="1"/>
        </w:numPr>
        <w:tabs>
          <w:tab w:val="num" w:pos="0"/>
        </w:tabs>
        <w:overflowPunct w:val="0"/>
        <w:autoSpaceDE w:val="0"/>
        <w:autoSpaceDN w:val="0"/>
        <w:adjustRightInd w:val="0"/>
        <w:spacing w:after="120" w:line="240" w:lineRule="auto"/>
        <w:ind w:left="0" w:firstLine="709"/>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Відділ освіти, культури, молоді та спорту Новоборівської</w:t>
      </w:r>
      <w:r w:rsidR="00507B3E">
        <w:rPr>
          <w:rFonts w:ascii="Times New Roman" w:hAnsi="Times New Roman" w:cs="Times New Roman"/>
          <w:sz w:val="24"/>
          <w:szCs w:val="24"/>
          <w:lang w:val="uk-UA"/>
        </w:rPr>
        <w:t xml:space="preserve"> селищної ради (далі - Відділ) </w:t>
      </w:r>
      <w:r w:rsidR="00507B3E" w:rsidRPr="00507B3E">
        <w:rPr>
          <w:rFonts w:ascii="Times New Roman" w:hAnsi="Times New Roman" w:cs="Times New Roman"/>
          <w:lang w:val="uk-UA"/>
        </w:rPr>
        <w:t>є виконавчим органом Новоборівської селищної ради, який утворюється радою відповідно до Закону України «Про місцеве самоврядування в Україні»</w:t>
      </w:r>
      <w:r w:rsidR="00507B3E">
        <w:rPr>
          <w:rFonts w:ascii="Times New Roman" w:hAnsi="Times New Roman" w:cs="Times New Roman"/>
          <w:lang w:val="uk-UA"/>
        </w:rPr>
        <w:t>.</w:t>
      </w:r>
      <w:r w:rsidRPr="00FB72A8">
        <w:rPr>
          <w:rFonts w:ascii="Times New Roman" w:hAnsi="Times New Roman" w:cs="Times New Roman"/>
          <w:sz w:val="24"/>
          <w:szCs w:val="24"/>
          <w:bdr w:val="none" w:sz="0" w:space="0" w:color="auto" w:frame="1"/>
          <w:shd w:val="clear" w:color="auto" w:fill="FFFFFF"/>
          <w:lang w:val="uk-UA"/>
        </w:rPr>
        <w:t xml:space="preserve"> Відділ є підзвітним і підконтрольним </w:t>
      </w:r>
      <w:r w:rsidRPr="00FB72A8">
        <w:rPr>
          <w:rFonts w:ascii="Times New Roman" w:hAnsi="Times New Roman" w:cs="Times New Roman"/>
          <w:sz w:val="24"/>
          <w:szCs w:val="24"/>
          <w:lang w:val="uk-UA"/>
        </w:rPr>
        <w:t xml:space="preserve">Новоборівській селищній раді,  підпорядкований її виконавчому комітету, селищному голові, </w:t>
      </w:r>
      <w:r w:rsidRPr="00FB72A8">
        <w:rPr>
          <w:rFonts w:ascii="Times New Roman" w:hAnsi="Times New Roman" w:cs="Times New Roman"/>
          <w:sz w:val="24"/>
          <w:szCs w:val="24"/>
          <w:bdr w:val="none" w:sz="0" w:space="0" w:color="auto" w:frame="1"/>
          <w:shd w:val="clear" w:color="auto" w:fill="FFFFFF"/>
          <w:lang w:val="uk-UA"/>
        </w:rPr>
        <w:t>а з питань здійснення делегованих йому повнова</w:t>
      </w:r>
      <w:r>
        <w:rPr>
          <w:rFonts w:ascii="Times New Roman" w:hAnsi="Times New Roman" w:cs="Times New Roman"/>
          <w:sz w:val="24"/>
          <w:szCs w:val="24"/>
          <w:bdr w:val="none" w:sz="0" w:space="0" w:color="auto" w:frame="1"/>
          <w:shd w:val="clear" w:color="auto" w:fill="FFFFFF"/>
          <w:lang w:val="uk-UA"/>
        </w:rPr>
        <w:t>жень - підконтрольний профільн</w:t>
      </w:r>
      <w:r w:rsidRPr="00FB72A8">
        <w:rPr>
          <w:rFonts w:ascii="Times New Roman" w:hAnsi="Times New Roman" w:cs="Times New Roman"/>
          <w:sz w:val="24"/>
          <w:szCs w:val="24"/>
          <w:bdr w:val="none" w:sz="0" w:space="0" w:color="auto" w:frame="1"/>
          <w:shd w:val="clear" w:color="auto" w:fill="FFFFFF"/>
          <w:lang w:val="uk-UA"/>
        </w:rPr>
        <w:t>им управлінням (департаментам) в галузях освіти, культури, спорту Житомирської обласної державної адміністрації.</w:t>
      </w:r>
    </w:p>
    <w:p w:rsidR="00C613CD" w:rsidRPr="00FB72A8" w:rsidRDefault="00C613CD" w:rsidP="00C613CD">
      <w:pPr>
        <w:widowControl w:val="0"/>
        <w:numPr>
          <w:ilvl w:val="0"/>
          <w:numId w:val="1"/>
        </w:numPr>
        <w:tabs>
          <w:tab w:val="num" w:pos="0"/>
        </w:tabs>
        <w:overflowPunct w:val="0"/>
        <w:autoSpaceDE w:val="0"/>
        <w:autoSpaceDN w:val="0"/>
        <w:adjustRightInd w:val="0"/>
        <w:spacing w:after="120" w:line="240" w:lineRule="auto"/>
        <w:ind w:left="0" w:firstLine="709"/>
        <w:jc w:val="both"/>
        <w:rPr>
          <w:rFonts w:ascii="Times New Roman" w:hAnsi="Times New Roman" w:cs="Times New Roman"/>
          <w:sz w:val="24"/>
          <w:szCs w:val="24"/>
          <w:lang w:val="uk-UA"/>
        </w:rPr>
      </w:pPr>
      <w:r>
        <w:rPr>
          <w:rFonts w:ascii="Times New Roman" w:hAnsi="Times New Roman" w:cs="Times New Roman"/>
          <w:sz w:val="24"/>
          <w:szCs w:val="24"/>
          <w:shd w:val="clear" w:color="auto" w:fill="FFFFFF"/>
          <w:lang w:val="uk-UA"/>
        </w:rPr>
        <w:t xml:space="preserve"> </w:t>
      </w:r>
      <w:r w:rsidRPr="00FB72A8">
        <w:rPr>
          <w:rFonts w:ascii="Times New Roman" w:hAnsi="Times New Roman" w:cs="Times New Roman"/>
          <w:sz w:val="24"/>
          <w:szCs w:val="24"/>
          <w:shd w:val="clear" w:color="auto" w:fill="FFFFFF"/>
          <w:lang w:val="uk-UA"/>
        </w:rPr>
        <w:t xml:space="preserve">Відділ </w:t>
      </w:r>
      <w:r w:rsidR="002D149E" w:rsidRPr="00FB72A8">
        <w:rPr>
          <w:rFonts w:ascii="Times New Roman" w:hAnsi="Times New Roman" w:cs="Times New Roman"/>
          <w:sz w:val="24"/>
          <w:szCs w:val="24"/>
          <w:lang w:val="uk-UA"/>
        </w:rPr>
        <w:t>освіти, культури, молоді та спорту Новоборівської</w:t>
      </w:r>
      <w:r w:rsidR="002D149E">
        <w:rPr>
          <w:rFonts w:ascii="Times New Roman" w:hAnsi="Times New Roman" w:cs="Times New Roman"/>
          <w:sz w:val="24"/>
          <w:szCs w:val="24"/>
          <w:lang w:val="uk-UA"/>
        </w:rPr>
        <w:t xml:space="preserve"> селищної ради</w:t>
      </w:r>
      <w:r w:rsidRPr="00FB72A8">
        <w:rPr>
          <w:rFonts w:ascii="Times New Roman" w:hAnsi="Times New Roman" w:cs="Times New Roman"/>
          <w:sz w:val="24"/>
          <w:szCs w:val="24"/>
          <w:shd w:val="clear" w:color="auto" w:fill="FFFFFF"/>
          <w:lang w:val="uk-UA"/>
        </w:rPr>
        <w:t xml:space="preserve"> є бюджетною неприбутковою установою, у своїй діяльності керується:</w:t>
      </w:r>
      <w:r w:rsidRPr="00FB72A8">
        <w:rPr>
          <w:rFonts w:ascii="Times New Roman" w:hAnsi="Times New Roman" w:cs="Times New Roman"/>
          <w:sz w:val="24"/>
          <w:szCs w:val="24"/>
          <w:shd w:val="clear" w:color="auto" w:fill="FFFFFF"/>
        </w:rPr>
        <w:t> </w:t>
      </w:r>
      <w:r w:rsidRPr="00FB72A8">
        <w:rPr>
          <w:rFonts w:ascii="Times New Roman" w:hAnsi="Times New Roman" w:cs="Times New Roman"/>
          <w:sz w:val="24"/>
          <w:szCs w:val="24"/>
          <w:lang w:val="uk-UA"/>
        </w:rPr>
        <w:t xml:space="preserve"> Конституцією України, законами України «Про місцеве самоврядування в Україні», «Про службу в органах місцевого самоврядування», «</w:t>
      </w:r>
      <w:r w:rsidRPr="00FB72A8">
        <w:rPr>
          <w:rFonts w:ascii="Times New Roman" w:hAnsi="Times New Roman" w:cs="Times New Roman"/>
          <w:sz w:val="24"/>
          <w:szCs w:val="24"/>
        </w:rPr>
        <w:t xml:space="preserve">Про </w:t>
      </w:r>
      <w:r w:rsidRPr="00FB72A8">
        <w:rPr>
          <w:rFonts w:ascii="Times New Roman" w:hAnsi="Times New Roman" w:cs="Times New Roman"/>
          <w:sz w:val="24"/>
          <w:szCs w:val="24"/>
          <w:lang w:val="uk-UA"/>
        </w:rPr>
        <w:t>освіту»</w:t>
      </w:r>
      <w:r w:rsidRPr="00FB72A8">
        <w:rPr>
          <w:rFonts w:ascii="Times New Roman" w:hAnsi="Times New Roman" w:cs="Times New Roman"/>
          <w:bCs/>
          <w:sz w:val="24"/>
          <w:szCs w:val="24"/>
          <w:lang w:val="uk-UA"/>
        </w:rPr>
        <w:t xml:space="preserve">, «Про </w:t>
      </w:r>
      <w:r w:rsidR="00FB1244">
        <w:rPr>
          <w:rFonts w:ascii="Times New Roman" w:hAnsi="Times New Roman" w:cs="Times New Roman"/>
          <w:bCs/>
          <w:sz w:val="24"/>
          <w:szCs w:val="24"/>
          <w:lang w:val="uk-UA"/>
        </w:rPr>
        <w:t xml:space="preserve">повну </w:t>
      </w:r>
      <w:r w:rsidRPr="00FB72A8">
        <w:rPr>
          <w:rFonts w:ascii="Times New Roman" w:hAnsi="Times New Roman" w:cs="Times New Roman"/>
          <w:bCs/>
          <w:sz w:val="24"/>
          <w:szCs w:val="24"/>
          <w:lang w:val="uk-UA"/>
        </w:rPr>
        <w:t>загальну середню освіту», «Про дошкільну</w:t>
      </w:r>
      <w:bookmarkStart w:id="1" w:name="_GoBack"/>
      <w:bookmarkEnd w:id="1"/>
      <w:r w:rsidRPr="00FB72A8">
        <w:rPr>
          <w:rFonts w:ascii="Times New Roman" w:hAnsi="Times New Roman" w:cs="Times New Roman"/>
          <w:bCs/>
          <w:sz w:val="24"/>
          <w:szCs w:val="24"/>
          <w:lang w:val="uk-UA"/>
        </w:rPr>
        <w:t xml:space="preserve"> освіту», «</w:t>
      </w:r>
      <w:r w:rsidRPr="00FB72A8">
        <w:rPr>
          <w:rFonts w:ascii="Times New Roman" w:hAnsi="Times New Roman" w:cs="Times New Roman"/>
          <w:sz w:val="24"/>
          <w:szCs w:val="24"/>
        </w:rPr>
        <w:t>Про культуру</w:t>
      </w:r>
      <w:r w:rsidRPr="00FB72A8">
        <w:rPr>
          <w:rFonts w:ascii="Times New Roman" w:hAnsi="Times New Roman" w:cs="Times New Roman"/>
          <w:bCs/>
          <w:sz w:val="24"/>
          <w:szCs w:val="24"/>
          <w:lang w:val="uk-UA"/>
        </w:rPr>
        <w:t>»,</w:t>
      </w:r>
      <w:r w:rsidRPr="00FB72A8">
        <w:rPr>
          <w:rFonts w:ascii="Times New Roman" w:hAnsi="Times New Roman" w:cs="Times New Roman"/>
          <w:sz w:val="24"/>
          <w:szCs w:val="24"/>
          <w:lang w:val="uk-UA"/>
        </w:rPr>
        <w:t xml:space="preserve"> «</w:t>
      </w:r>
      <w:r w:rsidRPr="00FB72A8">
        <w:rPr>
          <w:rFonts w:ascii="Times New Roman" w:hAnsi="Times New Roman" w:cs="Times New Roman"/>
          <w:sz w:val="24"/>
          <w:szCs w:val="24"/>
        </w:rPr>
        <w:t xml:space="preserve">Про </w:t>
      </w:r>
      <w:proofErr w:type="spellStart"/>
      <w:r w:rsidRPr="00FB72A8">
        <w:rPr>
          <w:rFonts w:ascii="Times New Roman" w:hAnsi="Times New Roman" w:cs="Times New Roman"/>
          <w:sz w:val="24"/>
          <w:szCs w:val="24"/>
        </w:rPr>
        <w:t>фізичну</w:t>
      </w:r>
      <w:proofErr w:type="spellEnd"/>
      <w:r w:rsidRPr="00FB72A8">
        <w:rPr>
          <w:rFonts w:ascii="Times New Roman" w:hAnsi="Times New Roman" w:cs="Times New Roman"/>
          <w:sz w:val="24"/>
          <w:szCs w:val="24"/>
        </w:rPr>
        <w:t xml:space="preserve"> культуру і спорт</w:t>
      </w:r>
      <w:r w:rsidRPr="00FB72A8">
        <w:rPr>
          <w:rFonts w:ascii="Times New Roman" w:hAnsi="Times New Roman" w:cs="Times New Roman"/>
          <w:sz w:val="24"/>
          <w:szCs w:val="24"/>
          <w:lang w:val="uk-UA"/>
        </w:rPr>
        <w:t>»,</w:t>
      </w:r>
      <w:r w:rsidRPr="00FB72A8">
        <w:rPr>
          <w:rFonts w:ascii="Times New Roman" w:hAnsi="Times New Roman" w:cs="Times New Roman"/>
          <w:bCs/>
          <w:sz w:val="24"/>
          <w:szCs w:val="24"/>
          <w:lang w:val="uk-UA"/>
        </w:rPr>
        <w:t xml:space="preserve"> </w:t>
      </w:r>
      <w:r w:rsidRPr="00FB72A8">
        <w:rPr>
          <w:rFonts w:ascii="Times New Roman" w:hAnsi="Times New Roman" w:cs="Times New Roman"/>
          <w:sz w:val="24"/>
          <w:szCs w:val="24"/>
          <w:lang w:val="uk-UA"/>
        </w:rPr>
        <w:t xml:space="preserve">іншими законами України, постановами Верховної Ради України, актами Президента України, декретами, постановами і розпорядженнями Кабінету Міністрів України, актами органів виконавчої влади, рішеннями Новоборівської селищної ради </w:t>
      </w:r>
      <w:r w:rsidR="007E7D8A">
        <w:rPr>
          <w:rFonts w:ascii="Times New Roman" w:hAnsi="Times New Roman" w:cs="Times New Roman"/>
          <w:sz w:val="24"/>
          <w:szCs w:val="24"/>
          <w:lang w:val="uk-UA"/>
        </w:rPr>
        <w:t>та</w:t>
      </w:r>
      <w:r w:rsidRPr="00FB72A8">
        <w:rPr>
          <w:rFonts w:ascii="Times New Roman" w:hAnsi="Times New Roman" w:cs="Times New Roman"/>
          <w:sz w:val="24"/>
          <w:szCs w:val="24"/>
          <w:lang w:val="uk-UA"/>
        </w:rPr>
        <w:t xml:space="preserve"> її виконавчого комітету, розпорядженнями селищного голови, цим Положенням та іншими нормативними актами. </w:t>
      </w:r>
    </w:p>
    <w:p w:rsidR="00C613CD" w:rsidRDefault="00C613CD" w:rsidP="002D149E">
      <w:pPr>
        <w:spacing w:after="0" w:line="240" w:lineRule="auto"/>
        <w:ind w:firstLine="708"/>
        <w:jc w:val="both"/>
        <w:rPr>
          <w:rFonts w:ascii="Times New Roman" w:hAnsi="Times New Roman" w:cs="Times New Roman"/>
          <w:sz w:val="24"/>
          <w:szCs w:val="24"/>
        </w:rPr>
      </w:pPr>
      <w:r w:rsidRPr="00FB72A8">
        <w:rPr>
          <w:rFonts w:ascii="Times New Roman" w:hAnsi="Times New Roman" w:cs="Times New Roman"/>
          <w:sz w:val="24"/>
          <w:szCs w:val="24"/>
          <w:lang w:val="uk-UA"/>
        </w:rPr>
        <w:t xml:space="preserve">1.3. </w:t>
      </w:r>
      <w:r w:rsidR="002D149E">
        <w:rPr>
          <w:rFonts w:ascii="Times New Roman" w:hAnsi="Times New Roman" w:cs="Times New Roman"/>
          <w:sz w:val="24"/>
          <w:szCs w:val="24"/>
          <w:lang w:val="uk-UA"/>
        </w:rPr>
        <w:t xml:space="preserve">Відділ </w:t>
      </w:r>
      <w:r w:rsidR="002D149E" w:rsidRPr="00FB72A8">
        <w:rPr>
          <w:rFonts w:ascii="Times New Roman" w:hAnsi="Times New Roman" w:cs="Times New Roman"/>
          <w:sz w:val="24"/>
          <w:szCs w:val="24"/>
          <w:lang w:val="uk-UA"/>
        </w:rPr>
        <w:t>освіти, культури, молоді та спорту Новоборівської</w:t>
      </w:r>
      <w:r w:rsidR="002D149E">
        <w:rPr>
          <w:rFonts w:ascii="Times New Roman" w:hAnsi="Times New Roman" w:cs="Times New Roman"/>
          <w:sz w:val="24"/>
          <w:szCs w:val="24"/>
          <w:lang w:val="uk-UA"/>
        </w:rPr>
        <w:t xml:space="preserve"> селищної ради </w:t>
      </w:r>
      <w:r w:rsidRPr="00FB72A8">
        <w:rPr>
          <w:rFonts w:ascii="Times New Roman" w:hAnsi="Times New Roman" w:cs="Times New Roman"/>
          <w:sz w:val="24"/>
          <w:szCs w:val="24"/>
        </w:rPr>
        <w:t xml:space="preserve">при </w:t>
      </w:r>
      <w:proofErr w:type="spellStart"/>
      <w:r w:rsidRPr="00FB72A8">
        <w:rPr>
          <w:rFonts w:ascii="Times New Roman" w:hAnsi="Times New Roman" w:cs="Times New Roman"/>
          <w:sz w:val="24"/>
          <w:szCs w:val="24"/>
        </w:rPr>
        <w:t>виконанні</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покладених</w:t>
      </w:r>
      <w:proofErr w:type="spellEnd"/>
      <w:r w:rsidRPr="00FB72A8">
        <w:rPr>
          <w:rFonts w:ascii="Times New Roman" w:hAnsi="Times New Roman" w:cs="Times New Roman"/>
          <w:sz w:val="24"/>
          <w:szCs w:val="24"/>
        </w:rPr>
        <w:t xml:space="preserve"> на </w:t>
      </w:r>
      <w:proofErr w:type="spellStart"/>
      <w:r w:rsidRPr="00FB72A8">
        <w:rPr>
          <w:rFonts w:ascii="Times New Roman" w:hAnsi="Times New Roman" w:cs="Times New Roman"/>
          <w:sz w:val="24"/>
          <w:szCs w:val="24"/>
        </w:rPr>
        <w:t>нього</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завдань</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взаємодіє</w:t>
      </w:r>
      <w:proofErr w:type="spellEnd"/>
      <w:r w:rsidRPr="00FB72A8">
        <w:rPr>
          <w:rFonts w:ascii="Times New Roman" w:hAnsi="Times New Roman" w:cs="Times New Roman"/>
          <w:sz w:val="24"/>
          <w:szCs w:val="24"/>
        </w:rPr>
        <w:t xml:space="preserve"> з органами </w:t>
      </w:r>
      <w:proofErr w:type="spellStart"/>
      <w:r w:rsidRPr="00FB72A8">
        <w:rPr>
          <w:rFonts w:ascii="Times New Roman" w:hAnsi="Times New Roman" w:cs="Times New Roman"/>
          <w:sz w:val="24"/>
          <w:szCs w:val="24"/>
        </w:rPr>
        <w:t>державної</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виконавчої</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влади</w:t>
      </w:r>
      <w:proofErr w:type="spellEnd"/>
      <w:r w:rsidRPr="00FB72A8">
        <w:rPr>
          <w:rFonts w:ascii="Times New Roman" w:hAnsi="Times New Roman" w:cs="Times New Roman"/>
          <w:sz w:val="24"/>
          <w:szCs w:val="24"/>
        </w:rPr>
        <w:t xml:space="preserve">, депутатами, </w:t>
      </w:r>
      <w:proofErr w:type="spellStart"/>
      <w:r w:rsidRPr="00FB72A8">
        <w:rPr>
          <w:rFonts w:ascii="Times New Roman" w:hAnsi="Times New Roman" w:cs="Times New Roman"/>
          <w:sz w:val="24"/>
          <w:szCs w:val="24"/>
        </w:rPr>
        <w:t>постійними</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комісіями</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тимчасовими</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контрольними</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комісіями</w:t>
      </w:r>
      <w:proofErr w:type="spellEnd"/>
      <w:r w:rsidRPr="00FB72A8">
        <w:rPr>
          <w:rFonts w:ascii="Times New Roman" w:hAnsi="Times New Roman" w:cs="Times New Roman"/>
          <w:sz w:val="24"/>
          <w:szCs w:val="24"/>
        </w:rPr>
        <w:t xml:space="preserve"> та </w:t>
      </w:r>
      <w:proofErr w:type="spellStart"/>
      <w:r w:rsidRPr="00FB72A8">
        <w:rPr>
          <w:rFonts w:ascii="Times New Roman" w:hAnsi="Times New Roman" w:cs="Times New Roman"/>
          <w:sz w:val="24"/>
          <w:szCs w:val="24"/>
        </w:rPr>
        <w:t>іншими</w:t>
      </w:r>
      <w:proofErr w:type="spellEnd"/>
      <w:r w:rsidRPr="00FB72A8">
        <w:rPr>
          <w:rFonts w:ascii="Times New Roman" w:hAnsi="Times New Roman" w:cs="Times New Roman"/>
          <w:sz w:val="24"/>
          <w:szCs w:val="24"/>
        </w:rPr>
        <w:t xml:space="preserve"> органами, </w:t>
      </w:r>
      <w:proofErr w:type="spellStart"/>
      <w:r w:rsidRPr="00FB72A8">
        <w:rPr>
          <w:rFonts w:ascii="Times New Roman" w:hAnsi="Times New Roman" w:cs="Times New Roman"/>
          <w:sz w:val="24"/>
          <w:szCs w:val="24"/>
        </w:rPr>
        <w:t>утвореними</w:t>
      </w:r>
      <w:proofErr w:type="spellEnd"/>
      <w:r w:rsidRPr="00FB72A8">
        <w:rPr>
          <w:rFonts w:ascii="Times New Roman" w:hAnsi="Times New Roman" w:cs="Times New Roman"/>
          <w:sz w:val="24"/>
          <w:szCs w:val="24"/>
        </w:rPr>
        <w:t xml:space="preserve"> </w:t>
      </w:r>
      <w:r w:rsidRPr="00FB72A8">
        <w:rPr>
          <w:rFonts w:ascii="Times New Roman" w:hAnsi="Times New Roman" w:cs="Times New Roman"/>
          <w:sz w:val="24"/>
          <w:szCs w:val="24"/>
          <w:lang w:val="uk-UA"/>
        </w:rPr>
        <w:t>селищною</w:t>
      </w:r>
      <w:r w:rsidRPr="00FB72A8">
        <w:rPr>
          <w:rFonts w:ascii="Times New Roman" w:hAnsi="Times New Roman" w:cs="Times New Roman"/>
          <w:sz w:val="24"/>
          <w:szCs w:val="24"/>
        </w:rPr>
        <w:t xml:space="preserve"> радою, </w:t>
      </w:r>
      <w:proofErr w:type="spellStart"/>
      <w:r w:rsidRPr="00FB72A8">
        <w:rPr>
          <w:rFonts w:ascii="Times New Roman" w:hAnsi="Times New Roman" w:cs="Times New Roman"/>
          <w:sz w:val="24"/>
          <w:szCs w:val="24"/>
        </w:rPr>
        <w:t>іншими</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виконавчими</w:t>
      </w:r>
      <w:proofErr w:type="spellEnd"/>
      <w:r w:rsidRPr="00FB72A8">
        <w:rPr>
          <w:rFonts w:ascii="Times New Roman" w:hAnsi="Times New Roman" w:cs="Times New Roman"/>
          <w:sz w:val="24"/>
          <w:szCs w:val="24"/>
        </w:rPr>
        <w:t xml:space="preserve"> органами </w:t>
      </w:r>
      <w:r w:rsidRPr="00FB72A8">
        <w:rPr>
          <w:rFonts w:ascii="Times New Roman" w:hAnsi="Times New Roman" w:cs="Times New Roman"/>
          <w:sz w:val="24"/>
          <w:szCs w:val="24"/>
          <w:lang w:val="uk-UA"/>
        </w:rPr>
        <w:t xml:space="preserve">селищної </w:t>
      </w:r>
      <w:r w:rsidRPr="00FB72A8">
        <w:rPr>
          <w:rFonts w:ascii="Times New Roman" w:hAnsi="Times New Roman" w:cs="Times New Roman"/>
          <w:sz w:val="24"/>
          <w:szCs w:val="24"/>
        </w:rPr>
        <w:t xml:space="preserve">ради, </w:t>
      </w:r>
      <w:proofErr w:type="spellStart"/>
      <w:r w:rsidRPr="00FB72A8">
        <w:rPr>
          <w:rFonts w:ascii="Times New Roman" w:hAnsi="Times New Roman" w:cs="Times New Roman"/>
          <w:sz w:val="24"/>
          <w:szCs w:val="24"/>
        </w:rPr>
        <w:t>підприємствами</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установами</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організаціями</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об’єд</w:t>
      </w:r>
      <w:r w:rsidRPr="00FB72A8">
        <w:rPr>
          <w:rFonts w:ascii="Times New Roman" w:hAnsi="Times New Roman" w:cs="Times New Roman"/>
          <w:sz w:val="24"/>
          <w:szCs w:val="24"/>
        </w:rPr>
        <w:softHyphen/>
        <w:t>наннями</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громадян</w:t>
      </w:r>
      <w:proofErr w:type="spellEnd"/>
      <w:r w:rsidRPr="00FB72A8">
        <w:rPr>
          <w:rFonts w:ascii="Times New Roman" w:hAnsi="Times New Roman" w:cs="Times New Roman"/>
          <w:sz w:val="24"/>
          <w:szCs w:val="24"/>
        </w:rPr>
        <w:t xml:space="preserve"> на </w:t>
      </w:r>
      <w:proofErr w:type="spellStart"/>
      <w:r w:rsidRPr="00FB72A8">
        <w:rPr>
          <w:rFonts w:ascii="Times New Roman" w:hAnsi="Times New Roman" w:cs="Times New Roman"/>
          <w:sz w:val="24"/>
          <w:szCs w:val="24"/>
        </w:rPr>
        <w:t>підставах</w:t>
      </w:r>
      <w:proofErr w:type="spellEnd"/>
      <w:r w:rsidRPr="00FB72A8">
        <w:rPr>
          <w:rFonts w:ascii="Times New Roman" w:hAnsi="Times New Roman" w:cs="Times New Roman"/>
          <w:sz w:val="24"/>
          <w:szCs w:val="24"/>
        </w:rPr>
        <w:t xml:space="preserve">, у межах та у </w:t>
      </w:r>
      <w:proofErr w:type="spellStart"/>
      <w:r w:rsidRPr="00FB72A8">
        <w:rPr>
          <w:rFonts w:ascii="Times New Roman" w:hAnsi="Times New Roman" w:cs="Times New Roman"/>
          <w:sz w:val="24"/>
          <w:szCs w:val="24"/>
        </w:rPr>
        <w:t>спосіб</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передбачені</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чинним</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законодавством</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України</w:t>
      </w:r>
      <w:proofErr w:type="spellEnd"/>
      <w:r w:rsidRPr="00FB72A8">
        <w:rPr>
          <w:rFonts w:ascii="Times New Roman" w:hAnsi="Times New Roman" w:cs="Times New Roman"/>
          <w:sz w:val="24"/>
          <w:szCs w:val="24"/>
        </w:rPr>
        <w:t>.</w:t>
      </w:r>
    </w:p>
    <w:p w:rsidR="00A17E3B" w:rsidRPr="00FB72A8" w:rsidRDefault="00A17E3B" w:rsidP="002D149E">
      <w:pPr>
        <w:spacing w:after="0" w:line="240" w:lineRule="auto"/>
        <w:ind w:firstLine="708"/>
        <w:jc w:val="both"/>
        <w:rPr>
          <w:rFonts w:ascii="Times New Roman" w:hAnsi="Times New Roman" w:cs="Times New Roman"/>
          <w:sz w:val="24"/>
          <w:szCs w:val="24"/>
        </w:rPr>
      </w:pPr>
    </w:p>
    <w:p w:rsidR="00C613CD" w:rsidRPr="00FB72A8" w:rsidRDefault="00C613CD" w:rsidP="00C613CD">
      <w:pPr>
        <w:spacing w:after="120" w:line="240" w:lineRule="auto"/>
        <w:ind w:firstLine="709"/>
        <w:jc w:val="both"/>
        <w:rPr>
          <w:rFonts w:ascii="Times New Roman" w:eastAsia="Calibri" w:hAnsi="Times New Roman" w:cs="Times New Roman"/>
          <w:sz w:val="24"/>
          <w:szCs w:val="24"/>
          <w:lang w:val="uk-UA"/>
        </w:rPr>
      </w:pPr>
      <w:r w:rsidRPr="00FB72A8">
        <w:rPr>
          <w:rFonts w:ascii="Times New Roman" w:eastAsia="Calibri" w:hAnsi="Times New Roman" w:cs="Times New Roman"/>
          <w:sz w:val="24"/>
          <w:szCs w:val="24"/>
          <w:lang w:val="uk-UA"/>
        </w:rPr>
        <w:t>1.4.</w:t>
      </w:r>
      <w:r w:rsidRPr="00FB72A8">
        <w:rPr>
          <w:rFonts w:ascii="Times New Roman" w:eastAsia="Calibri" w:hAnsi="Times New Roman" w:cs="Times New Roman"/>
          <w:sz w:val="24"/>
          <w:szCs w:val="24"/>
        </w:rPr>
        <w:t> </w:t>
      </w:r>
      <w:r w:rsidRPr="00FB72A8">
        <w:rPr>
          <w:rFonts w:ascii="Times New Roman" w:eastAsia="Calibri" w:hAnsi="Times New Roman" w:cs="Times New Roman"/>
          <w:sz w:val="24"/>
          <w:szCs w:val="24"/>
          <w:lang w:val="uk-UA"/>
        </w:rPr>
        <w:t>Новоборівська селищна рада створює сприятливі умови для роботи і підвищення кваліфікації працівників Відділу, забезпечує їх окремим приміщенням, телефонним зв’язком, сучасними засобами оргтехніки, в разі необхідності -  транспортом для виконання службових обов’язків, законодавчими актами й іншими нормативними і довідковими матеріалами, іншими посібниками, літературою з правових питань, електронною системою інформаційно-правового забезпечення, а також доступом до електронних інформаційних баз.</w:t>
      </w:r>
    </w:p>
    <w:p w:rsidR="00C613CD" w:rsidRPr="00FB72A8" w:rsidRDefault="00C613CD" w:rsidP="00C613CD">
      <w:pPr>
        <w:spacing w:after="120" w:line="240" w:lineRule="auto"/>
        <w:ind w:firstLine="709"/>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1.5. Положення про відділ, структура та штатна чисельність відділу затверджується рішенням сесії селищної ради</w:t>
      </w:r>
      <w:r w:rsidRPr="00FB72A8">
        <w:rPr>
          <w:rFonts w:ascii="Times New Roman" w:eastAsia="Times New Roman" w:hAnsi="Times New Roman" w:cs="Times New Roman"/>
          <w:color w:val="000000"/>
          <w:sz w:val="24"/>
          <w:szCs w:val="24"/>
          <w:bdr w:val="none" w:sz="0" w:space="0" w:color="auto" w:frame="1"/>
          <w:lang w:val="uk-UA" w:eastAsia="ru-RU"/>
        </w:rPr>
        <w:t xml:space="preserve"> у межах граничної чисельності та фонду оплати праці працівників, затверджених рішенням сесії селищної ради.</w:t>
      </w:r>
    </w:p>
    <w:p w:rsidR="00C613CD" w:rsidRPr="00FB72A8" w:rsidRDefault="00C613CD" w:rsidP="00C613CD">
      <w:pPr>
        <w:spacing w:after="120" w:line="240" w:lineRule="auto"/>
        <w:ind w:firstLine="709"/>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1.6.  Відділ є юридичною особою публічн</w:t>
      </w:r>
      <w:r w:rsidR="00FB1244">
        <w:rPr>
          <w:rFonts w:ascii="Times New Roman" w:hAnsi="Times New Roman" w:cs="Times New Roman"/>
          <w:sz w:val="24"/>
          <w:szCs w:val="24"/>
          <w:lang w:val="uk-UA"/>
        </w:rPr>
        <w:t>ого права,  відкриває рахунки в Управлінні Державної казначейської служби України</w:t>
      </w:r>
      <w:r w:rsidRPr="00FB72A8">
        <w:rPr>
          <w:rFonts w:ascii="Times New Roman" w:hAnsi="Times New Roman" w:cs="Times New Roman"/>
          <w:sz w:val="24"/>
          <w:szCs w:val="24"/>
          <w:lang w:val="uk-UA"/>
        </w:rPr>
        <w:t>, має окремий баланс, свою печатку та штамп, власні бланки, та діє на підставі цього Положення.</w:t>
      </w:r>
    </w:p>
    <w:p w:rsidR="00C613CD" w:rsidRPr="00FB72A8" w:rsidRDefault="00A17E3B" w:rsidP="00C613CD">
      <w:pPr>
        <w:widowControl w:val="0"/>
        <w:tabs>
          <w:tab w:val="left" w:pos="0"/>
        </w:tabs>
        <w:overflowPunct w:val="0"/>
        <w:autoSpaceDE w:val="0"/>
        <w:autoSpaceDN w:val="0"/>
        <w:adjustRightInd w:val="0"/>
        <w:spacing w:after="12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1.7</w:t>
      </w:r>
      <w:r w:rsidR="00C613CD">
        <w:rPr>
          <w:rFonts w:ascii="Times New Roman" w:hAnsi="Times New Roman" w:cs="Times New Roman"/>
          <w:sz w:val="24"/>
          <w:szCs w:val="24"/>
          <w:lang w:val="uk-UA"/>
        </w:rPr>
        <w:t>. Повне найменування Відділу: В</w:t>
      </w:r>
      <w:r w:rsidR="00C613CD" w:rsidRPr="00FB72A8">
        <w:rPr>
          <w:rFonts w:ascii="Times New Roman" w:hAnsi="Times New Roman" w:cs="Times New Roman"/>
          <w:sz w:val="24"/>
          <w:szCs w:val="24"/>
          <w:lang w:val="uk-UA"/>
        </w:rPr>
        <w:t>ідділ освіти, культури, молоді та спорту Новоборівської селищної ради.</w:t>
      </w:r>
    </w:p>
    <w:p w:rsidR="00C613CD" w:rsidRPr="0078420A" w:rsidRDefault="00C613CD" w:rsidP="00A17E3B">
      <w:pPr>
        <w:spacing w:after="120" w:line="240" w:lineRule="auto"/>
        <w:ind w:firstLine="709"/>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1.</w:t>
      </w:r>
      <w:r w:rsidR="00A17E3B">
        <w:rPr>
          <w:rFonts w:ascii="Times New Roman" w:hAnsi="Times New Roman" w:cs="Times New Roman"/>
          <w:sz w:val="24"/>
          <w:szCs w:val="24"/>
          <w:lang w:val="uk-UA"/>
        </w:rPr>
        <w:t>8</w:t>
      </w:r>
      <w:r w:rsidRPr="00FB72A8">
        <w:rPr>
          <w:rFonts w:ascii="Times New Roman" w:hAnsi="Times New Roman" w:cs="Times New Roman"/>
          <w:sz w:val="24"/>
          <w:szCs w:val="24"/>
          <w:lang w:val="uk-UA"/>
        </w:rPr>
        <w:t xml:space="preserve">. Місце знаходження: </w:t>
      </w:r>
      <w:r w:rsidR="00A17E3B">
        <w:rPr>
          <w:rFonts w:ascii="Times New Roman" w:hAnsi="Times New Roman" w:cs="Times New Roman"/>
          <w:sz w:val="24"/>
          <w:szCs w:val="24"/>
          <w:lang w:val="uk-UA"/>
        </w:rPr>
        <w:t xml:space="preserve">12114, Житомирська область, </w:t>
      </w:r>
      <w:r w:rsidR="00FB1244">
        <w:rPr>
          <w:rFonts w:ascii="Times New Roman" w:hAnsi="Times New Roman" w:cs="Times New Roman"/>
          <w:sz w:val="24"/>
          <w:szCs w:val="24"/>
          <w:lang w:val="uk-UA"/>
        </w:rPr>
        <w:t>Хорошівський</w:t>
      </w:r>
      <w:r w:rsidR="00A17E3B">
        <w:rPr>
          <w:rFonts w:ascii="Times New Roman" w:hAnsi="Times New Roman" w:cs="Times New Roman"/>
          <w:sz w:val="24"/>
          <w:szCs w:val="24"/>
          <w:lang w:val="uk-UA"/>
        </w:rPr>
        <w:t xml:space="preserve"> район, смт. Нова Борова, </w:t>
      </w:r>
      <w:r w:rsidRPr="0078420A">
        <w:rPr>
          <w:rFonts w:ascii="Times New Roman" w:hAnsi="Times New Roman" w:cs="Times New Roman"/>
          <w:sz w:val="24"/>
          <w:szCs w:val="24"/>
          <w:lang w:val="uk-UA"/>
        </w:rPr>
        <w:t xml:space="preserve">вул. </w:t>
      </w:r>
      <w:r w:rsidRPr="00FB72A8">
        <w:rPr>
          <w:rFonts w:ascii="Times New Roman" w:hAnsi="Times New Roman" w:cs="Times New Roman"/>
          <w:sz w:val="24"/>
          <w:szCs w:val="24"/>
          <w:lang w:val="uk-UA"/>
        </w:rPr>
        <w:t>Освіти</w:t>
      </w:r>
      <w:r w:rsidRPr="0078420A">
        <w:rPr>
          <w:rFonts w:ascii="Times New Roman" w:hAnsi="Times New Roman" w:cs="Times New Roman"/>
          <w:sz w:val="24"/>
          <w:szCs w:val="24"/>
          <w:lang w:val="uk-UA"/>
        </w:rPr>
        <w:t xml:space="preserve">, </w:t>
      </w:r>
      <w:r w:rsidRPr="00FB72A8">
        <w:rPr>
          <w:rFonts w:ascii="Times New Roman" w:hAnsi="Times New Roman" w:cs="Times New Roman"/>
          <w:sz w:val="24"/>
          <w:szCs w:val="24"/>
          <w:lang w:val="uk-UA"/>
        </w:rPr>
        <w:t>7</w:t>
      </w:r>
      <w:r w:rsidR="00FB1244">
        <w:rPr>
          <w:rFonts w:ascii="Times New Roman" w:hAnsi="Times New Roman" w:cs="Times New Roman"/>
          <w:sz w:val="24"/>
          <w:szCs w:val="24"/>
          <w:lang w:val="uk-UA"/>
        </w:rPr>
        <w:t>-</w:t>
      </w:r>
      <w:r w:rsidRPr="00FB72A8">
        <w:rPr>
          <w:rFonts w:ascii="Times New Roman" w:hAnsi="Times New Roman" w:cs="Times New Roman"/>
          <w:sz w:val="24"/>
          <w:szCs w:val="24"/>
          <w:lang w:val="uk-UA"/>
        </w:rPr>
        <w:t>А</w:t>
      </w:r>
      <w:r w:rsidR="00A17E3B" w:rsidRPr="0078420A">
        <w:rPr>
          <w:rFonts w:ascii="Times New Roman" w:hAnsi="Times New Roman" w:cs="Times New Roman"/>
          <w:sz w:val="24"/>
          <w:szCs w:val="24"/>
          <w:lang w:val="uk-UA"/>
        </w:rPr>
        <w:t>.</w:t>
      </w:r>
    </w:p>
    <w:p w:rsidR="00C613CD" w:rsidRPr="00FB72A8" w:rsidRDefault="00A17E3B" w:rsidP="00C613CD">
      <w:pPr>
        <w:widowControl w:val="0"/>
        <w:tabs>
          <w:tab w:val="left" w:pos="0"/>
        </w:tabs>
        <w:overflowPunct w:val="0"/>
        <w:autoSpaceDE w:val="0"/>
        <w:autoSpaceDN w:val="0"/>
        <w:adjustRightInd w:val="0"/>
        <w:spacing w:after="12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1.9.</w:t>
      </w:r>
      <w:r w:rsidR="00C613CD" w:rsidRPr="00FB72A8">
        <w:rPr>
          <w:rFonts w:ascii="Times New Roman" w:hAnsi="Times New Roman" w:cs="Times New Roman"/>
          <w:sz w:val="24"/>
          <w:szCs w:val="24"/>
          <w:lang w:val="uk-UA"/>
        </w:rPr>
        <w:t xml:space="preserve"> Відділ фінансується за рахунок коштів бюджету Новоборівської </w:t>
      </w:r>
      <w:r w:rsidR="00E300E0">
        <w:rPr>
          <w:rFonts w:ascii="Times New Roman" w:hAnsi="Times New Roman" w:cs="Times New Roman"/>
          <w:sz w:val="24"/>
          <w:szCs w:val="24"/>
          <w:lang w:val="uk-UA"/>
        </w:rPr>
        <w:t xml:space="preserve">селищної </w:t>
      </w:r>
      <w:r w:rsidR="00C613CD" w:rsidRPr="00FB72A8">
        <w:rPr>
          <w:rFonts w:ascii="Times New Roman" w:hAnsi="Times New Roman" w:cs="Times New Roman"/>
          <w:sz w:val="24"/>
          <w:szCs w:val="24"/>
          <w:lang w:val="uk-UA"/>
        </w:rPr>
        <w:t>територіальної громади, які виділені на його утримання.</w:t>
      </w:r>
    </w:p>
    <w:p w:rsidR="00C613CD" w:rsidRPr="00FB72A8" w:rsidRDefault="00A17E3B" w:rsidP="00C613CD">
      <w:pPr>
        <w:widowControl w:val="0"/>
        <w:tabs>
          <w:tab w:val="left" w:pos="0"/>
        </w:tabs>
        <w:overflowPunct w:val="0"/>
        <w:autoSpaceDE w:val="0"/>
        <w:autoSpaceDN w:val="0"/>
        <w:adjustRightInd w:val="0"/>
        <w:spacing w:after="12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1.10</w:t>
      </w:r>
      <w:r w:rsidR="00C613CD" w:rsidRPr="00FB72A8">
        <w:rPr>
          <w:rFonts w:ascii="Times New Roman" w:hAnsi="Times New Roman" w:cs="Times New Roman"/>
          <w:sz w:val="24"/>
          <w:szCs w:val="24"/>
          <w:lang w:val="uk-UA"/>
        </w:rPr>
        <w:t>. Джерелами фінансування Відділу є: кошти місцевого бюджету; інші кошти, передані Відділу згідно з чинним законодавством.</w:t>
      </w:r>
    </w:p>
    <w:p w:rsidR="00C613CD" w:rsidRDefault="00A17E3B" w:rsidP="00C613CD">
      <w:pPr>
        <w:widowControl w:val="0"/>
        <w:tabs>
          <w:tab w:val="left" w:pos="0"/>
        </w:tabs>
        <w:overflowPunct w:val="0"/>
        <w:autoSpaceDE w:val="0"/>
        <w:autoSpaceDN w:val="0"/>
        <w:adjustRightInd w:val="0"/>
        <w:spacing w:after="12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1.11</w:t>
      </w:r>
      <w:r w:rsidR="00C613CD" w:rsidRPr="00FB72A8">
        <w:rPr>
          <w:rFonts w:ascii="Times New Roman" w:hAnsi="Times New Roman" w:cs="Times New Roman"/>
          <w:sz w:val="24"/>
          <w:szCs w:val="24"/>
          <w:lang w:val="uk-UA"/>
        </w:rPr>
        <w:t xml:space="preserve">.  Бухгалтерський облік, складання фінансової звітності,  фінансово-господарську діяльність </w:t>
      </w:r>
      <w:r w:rsidR="00C613CD" w:rsidRPr="00FB72A8">
        <w:rPr>
          <w:rFonts w:ascii="Times New Roman" w:hAnsi="Times New Roman" w:cs="Times New Roman"/>
          <w:sz w:val="24"/>
          <w:szCs w:val="24"/>
          <w:lang w:val="uk-UA"/>
        </w:rPr>
        <w:lastRenderedPageBreak/>
        <w:t>Відділу та закладів освіти та культури здійснює централізована бухгалтерія Відділу відповідно до вимог чинного законодавства.</w:t>
      </w:r>
    </w:p>
    <w:p w:rsidR="00C613CD" w:rsidRDefault="00A17E3B" w:rsidP="00C613CD">
      <w:pPr>
        <w:widowControl w:val="0"/>
        <w:tabs>
          <w:tab w:val="left" w:pos="0"/>
        </w:tabs>
        <w:overflowPunct w:val="0"/>
        <w:autoSpaceDE w:val="0"/>
        <w:autoSpaceDN w:val="0"/>
        <w:adjustRightInd w:val="0"/>
        <w:spacing w:after="12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1.12</w:t>
      </w:r>
      <w:r w:rsidR="00C613CD">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C613CD" w:rsidRPr="00FB72A8">
        <w:rPr>
          <w:rFonts w:ascii="Times New Roman" w:eastAsia="Times New Roman" w:hAnsi="Times New Roman" w:cs="Times New Roman"/>
          <w:sz w:val="24"/>
          <w:szCs w:val="24"/>
          <w:bdr w:val="none" w:sz="0" w:space="0" w:color="auto" w:frame="1"/>
          <w:lang w:val="uk-UA" w:eastAsia="ru-RU"/>
        </w:rPr>
        <w:t xml:space="preserve">Відділ є головним розпорядником бюджетних коштів за видатками, які визначені рішенням про бюджет Новоборівської </w:t>
      </w:r>
      <w:r w:rsidR="00FB1244">
        <w:rPr>
          <w:rFonts w:ascii="Times New Roman" w:eastAsia="Times New Roman" w:hAnsi="Times New Roman" w:cs="Times New Roman"/>
          <w:sz w:val="24"/>
          <w:szCs w:val="24"/>
          <w:bdr w:val="none" w:sz="0" w:space="0" w:color="auto" w:frame="1"/>
          <w:lang w:val="uk-UA" w:eastAsia="ru-RU"/>
        </w:rPr>
        <w:t>територіальної громади</w:t>
      </w:r>
      <w:r w:rsidR="00C613CD" w:rsidRPr="00FB72A8">
        <w:rPr>
          <w:rFonts w:ascii="Times New Roman" w:eastAsia="Times New Roman" w:hAnsi="Times New Roman" w:cs="Times New Roman"/>
          <w:sz w:val="24"/>
          <w:szCs w:val="24"/>
          <w:bdr w:val="none" w:sz="0" w:space="0" w:color="auto" w:frame="1"/>
          <w:lang w:val="uk-UA" w:eastAsia="ru-RU"/>
        </w:rPr>
        <w:t xml:space="preserve"> на фінансування  освітніх установ та  закладів культури, селищних програм і заходів. Фі</w:t>
      </w:r>
      <w:r w:rsidR="00E300E0">
        <w:rPr>
          <w:rFonts w:ascii="Times New Roman" w:eastAsia="Times New Roman" w:hAnsi="Times New Roman" w:cs="Times New Roman"/>
          <w:sz w:val="24"/>
          <w:szCs w:val="24"/>
          <w:bdr w:val="none" w:sz="0" w:space="0" w:color="auto" w:frame="1"/>
          <w:lang w:val="uk-UA" w:eastAsia="ru-RU"/>
        </w:rPr>
        <w:t>нансову діяльність Відділ</w:t>
      </w:r>
      <w:r w:rsidR="00C613CD" w:rsidRPr="00FB72A8">
        <w:rPr>
          <w:rFonts w:ascii="Times New Roman" w:eastAsia="Times New Roman" w:hAnsi="Times New Roman" w:cs="Times New Roman"/>
          <w:sz w:val="24"/>
          <w:szCs w:val="24"/>
          <w:bdr w:val="none" w:sz="0" w:space="0" w:color="auto" w:frame="1"/>
          <w:lang w:val="uk-UA" w:eastAsia="ru-RU"/>
        </w:rPr>
        <w:t>, як головний розпорядник бюджетних коштів галузі освіти, культури, спорту  здійснює відповідно до Бюджетного кодексу України.</w:t>
      </w:r>
    </w:p>
    <w:p w:rsidR="00C613CD" w:rsidRDefault="00A17E3B" w:rsidP="00C613CD">
      <w:pPr>
        <w:widowControl w:val="0"/>
        <w:tabs>
          <w:tab w:val="left" w:pos="0"/>
        </w:tabs>
        <w:overflowPunct w:val="0"/>
        <w:autoSpaceDE w:val="0"/>
        <w:autoSpaceDN w:val="0"/>
        <w:adjustRightInd w:val="0"/>
        <w:spacing w:after="12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1.13</w:t>
      </w:r>
      <w:r w:rsidR="00C613CD">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C613CD" w:rsidRPr="00FB72A8">
        <w:rPr>
          <w:rFonts w:ascii="Times New Roman" w:eastAsia="Times New Roman" w:hAnsi="Times New Roman" w:cs="Times New Roman"/>
          <w:sz w:val="24"/>
          <w:szCs w:val="24"/>
          <w:bdr w:val="none" w:sz="0" w:space="0" w:color="auto" w:frame="1"/>
          <w:lang w:val="uk-UA" w:eastAsia="ru-RU"/>
        </w:rPr>
        <w:t>Майно, що є комунальною власністю Новоборівської селищної ради і закріплене за Відділом, належить йому на правах операт</w:t>
      </w:r>
      <w:r>
        <w:rPr>
          <w:rFonts w:ascii="Times New Roman" w:eastAsia="Times New Roman" w:hAnsi="Times New Roman" w:cs="Times New Roman"/>
          <w:sz w:val="24"/>
          <w:szCs w:val="24"/>
          <w:bdr w:val="none" w:sz="0" w:space="0" w:color="auto" w:frame="1"/>
          <w:lang w:val="uk-UA" w:eastAsia="ru-RU"/>
        </w:rPr>
        <w:t xml:space="preserve">ивного управління. Відділ </w:t>
      </w:r>
      <w:r w:rsidR="00C613CD" w:rsidRPr="00FB72A8">
        <w:rPr>
          <w:rFonts w:ascii="Times New Roman" w:eastAsia="Times New Roman" w:hAnsi="Times New Roman" w:cs="Times New Roman"/>
          <w:sz w:val="24"/>
          <w:szCs w:val="24"/>
          <w:bdr w:val="none" w:sz="0" w:space="0" w:color="auto" w:frame="1"/>
          <w:lang w:val="uk-UA" w:eastAsia="ru-RU"/>
        </w:rPr>
        <w:t xml:space="preserve"> володіє і користується цим майном відповідно до вимог чинного законодавства України.</w:t>
      </w:r>
    </w:p>
    <w:p w:rsidR="00C613CD" w:rsidRPr="00FB72A8" w:rsidRDefault="00C613CD" w:rsidP="00C613CD">
      <w:pPr>
        <w:widowControl w:val="0"/>
        <w:tabs>
          <w:tab w:val="left" w:pos="0"/>
        </w:tabs>
        <w:overflowPunct w:val="0"/>
        <w:autoSpaceDE w:val="0"/>
        <w:autoSpaceDN w:val="0"/>
        <w:adjustRightInd w:val="0"/>
        <w:spacing w:after="12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1.1</w:t>
      </w:r>
      <w:r w:rsidR="00A17E3B">
        <w:rPr>
          <w:rFonts w:ascii="Times New Roman" w:hAnsi="Times New Roman" w:cs="Times New Roman"/>
          <w:sz w:val="24"/>
          <w:szCs w:val="24"/>
          <w:lang w:val="uk-UA"/>
        </w:rPr>
        <w:t>4</w:t>
      </w:r>
      <w:r>
        <w:rPr>
          <w:rFonts w:ascii="Times New Roman" w:hAnsi="Times New Roman" w:cs="Times New Roman"/>
          <w:sz w:val="24"/>
          <w:szCs w:val="24"/>
          <w:lang w:val="uk-UA"/>
        </w:rPr>
        <w:t>.</w:t>
      </w:r>
      <w:r w:rsidR="00A17E3B">
        <w:rPr>
          <w:rFonts w:ascii="Times New Roman" w:hAnsi="Times New Roman" w:cs="Times New Roman"/>
          <w:sz w:val="24"/>
          <w:szCs w:val="24"/>
          <w:lang w:val="uk-UA"/>
        </w:rPr>
        <w:t xml:space="preserve"> </w:t>
      </w:r>
      <w:r w:rsidRPr="00FB72A8">
        <w:rPr>
          <w:rFonts w:ascii="Times New Roman" w:eastAsia="Times New Roman" w:hAnsi="Times New Roman" w:cs="Times New Roman"/>
          <w:sz w:val="24"/>
          <w:szCs w:val="24"/>
          <w:bdr w:val="none" w:sz="0" w:space="0" w:color="auto" w:frame="1"/>
          <w:lang w:val="uk-UA" w:eastAsia="ru-RU"/>
        </w:rPr>
        <w:t>Отримані доходи (прибутки) або їх частини не можуть бути розподілені серед засновників (учасників), працівників відділу (окрім оплати їхньої праці, нарахування єдиного соціального внеску), членів органів управління й інших пов’язаних із ними осіб.</w:t>
      </w:r>
    </w:p>
    <w:p w:rsidR="00C613CD" w:rsidRPr="00FB72A8" w:rsidRDefault="00C613CD" w:rsidP="00C613CD">
      <w:pPr>
        <w:spacing w:after="120" w:line="240" w:lineRule="auto"/>
        <w:jc w:val="center"/>
        <w:rPr>
          <w:rFonts w:ascii="Times New Roman" w:eastAsia="Calibri" w:hAnsi="Times New Roman" w:cs="Times New Roman"/>
          <w:b/>
          <w:sz w:val="24"/>
          <w:szCs w:val="24"/>
          <w:lang w:val="uk-UA"/>
        </w:rPr>
      </w:pPr>
      <w:r w:rsidRPr="00FB72A8">
        <w:rPr>
          <w:rFonts w:ascii="Times New Roman" w:eastAsia="Calibri" w:hAnsi="Times New Roman" w:cs="Times New Roman"/>
          <w:b/>
          <w:sz w:val="24"/>
          <w:szCs w:val="24"/>
          <w:lang w:val="uk-UA"/>
        </w:rPr>
        <w:t>2. Завдання та функції Відділу</w:t>
      </w:r>
      <w:r w:rsidRPr="00FB72A8">
        <w:rPr>
          <w:rFonts w:ascii="Times New Roman" w:eastAsia="Calibri" w:hAnsi="Times New Roman" w:cs="Times New Roman"/>
          <w:sz w:val="24"/>
          <w:szCs w:val="24"/>
          <w:lang w:val="uk-UA"/>
        </w:rPr>
        <w:t xml:space="preserve"> </w:t>
      </w:r>
    </w:p>
    <w:p w:rsidR="00C613CD" w:rsidRPr="00FB72A8" w:rsidRDefault="00C613CD" w:rsidP="00C613CD">
      <w:pPr>
        <w:spacing w:after="120" w:line="240" w:lineRule="auto"/>
        <w:ind w:firstLine="709"/>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2.1. Основним завданням Відділу є:</w:t>
      </w:r>
    </w:p>
    <w:p w:rsidR="00C613CD" w:rsidRDefault="00C613CD" w:rsidP="00C613CD">
      <w:pPr>
        <w:spacing w:after="120" w:line="240" w:lineRule="auto"/>
        <w:ind w:firstLine="709"/>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2.1.1. в галузі </w:t>
      </w:r>
      <w:r w:rsidRPr="00FB72A8">
        <w:rPr>
          <w:rFonts w:ascii="Times New Roman" w:hAnsi="Times New Roman" w:cs="Times New Roman"/>
          <w:b/>
          <w:sz w:val="24"/>
          <w:szCs w:val="24"/>
          <w:lang w:val="uk-UA"/>
        </w:rPr>
        <w:t>освіти, фізичної культури, молоді та спорту</w:t>
      </w:r>
      <w:r w:rsidRPr="00FB72A8">
        <w:rPr>
          <w:rFonts w:ascii="Times New Roman" w:hAnsi="Times New Roman" w:cs="Times New Roman"/>
          <w:sz w:val="24"/>
          <w:szCs w:val="24"/>
          <w:lang w:val="uk-UA"/>
        </w:rPr>
        <w:t xml:space="preserve"> є створення умов для розвитку особистості і творчої самореалізації кожного громадянина через систему багатопрофільної, різнорівневої дошкільної, загальної середньої та позашкільної освіти, забезпечення доступності, безоплатності та обов’язковості освіти для всіх, хто її потребує, формування якісного інформаційно-освітнього простору, надання населенню якісних послуг в сфері фізичної культури і спорту шляхом виконання відповідних державних і місцевих програм, через мережу комунальних підприємств, установ і закладів для задоволення потреб та інтересів територіальної громади;</w:t>
      </w:r>
    </w:p>
    <w:p w:rsidR="00C613CD" w:rsidRDefault="00C613CD" w:rsidP="00C613CD">
      <w:pPr>
        <w:spacing w:after="120" w:line="240" w:lineRule="auto"/>
        <w:ind w:firstLine="709"/>
        <w:jc w:val="both"/>
        <w:rPr>
          <w:rFonts w:ascii="Times New Roman" w:hAnsi="Times New Roman" w:cs="Times New Roman"/>
          <w:sz w:val="24"/>
          <w:szCs w:val="24"/>
          <w:lang w:val="uk-UA"/>
        </w:rPr>
      </w:pPr>
      <w:r w:rsidRPr="00FB72A8">
        <w:rPr>
          <w:rFonts w:ascii="Times New Roman" w:eastAsia="Times New Roman" w:hAnsi="Times New Roman" w:cs="Times New Roman"/>
          <w:sz w:val="24"/>
          <w:szCs w:val="24"/>
          <w:bdr w:val="none" w:sz="0" w:space="0" w:color="auto" w:frame="1"/>
          <w:lang w:val="uk-UA" w:eastAsia="ru-RU"/>
        </w:rPr>
        <w:t xml:space="preserve">2.1.2. в галузі </w:t>
      </w:r>
      <w:r w:rsidRPr="00FB72A8">
        <w:rPr>
          <w:rFonts w:ascii="Times New Roman" w:eastAsia="Times New Roman" w:hAnsi="Times New Roman" w:cs="Times New Roman"/>
          <w:b/>
          <w:sz w:val="24"/>
          <w:szCs w:val="24"/>
          <w:bdr w:val="none" w:sz="0" w:space="0" w:color="auto" w:frame="1"/>
          <w:lang w:val="uk-UA" w:eastAsia="ru-RU"/>
        </w:rPr>
        <w:t>освіти</w:t>
      </w:r>
      <w:r w:rsidRPr="00FB72A8">
        <w:rPr>
          <w:rFonts w:ascii="Times New Roman" w:eastAsia="Times New Roman" w:hAnsi="Times New Roman" w:cs="Times New Roman"/>
          <w:sz w:val="24"/>
          <w:szCs w:val="24"/>
          <w:bdr w:val="none" w:sz="0" w:space="0" w:color="auto" w:frame="1"/>
          <w:lang w:val="uk-UA" w:eastAsia="ru-RU"/>
        </w:rPr>
        <w:t xml:space="preserve"> є реалізація державної політики та політики селищної ради в галузі освіти і виховання з урахуванням особливостей соціально-культурного середовища на території Новоборівської </w:t>
      </w:r>
      <w:r w:rsidR="00E300E0">
        <w:rPr>
          <w:rFonts w:ascii="Times New Roman" w:eastAsia="Times New Roman" w:hAnsi="Times New Roman" w:cs="Times New Roman"/>
          <w:sz w:val="24"/>
          <w:szCs w:val="24"/>
          <w:bdr w:val="none" w:sz="0" w:space="0" w:color="auto" w:frame="1"/>
          <w:lang w:val="uk-UA" w:eastAsia="ru-RU"/>
        </w:rPr>
        <w:t xml:space="preserve">селищної </w:t>
      </w:r>
      <w:r w:rsidRPr="00FB72A8">
        <w:rPr>
          <w:rFonts w:ascii="Times New Roman" w:eastAsia="Times New Roman" w:hAnsi="Times New Roman" w:cs="Times New Roman"/>
          <w:sz w:val="24"/>
          <w:szCs w:val="24"/>
          <w:bdr w:val="none" w:sz="0" w:space="0" w:color="auto" w:frame="1"/>
          <w:lang w:val="uk-UA" w:eastAsia="ru-RU"/>
        </w:rPr>
        <w:t>територіальної громади,</w:t>
      </w:r>
      <w:r w:rsidR="00A17E3B">
        <w:rPr>
          <w:rFonts w:ascii="Times New Roman" w:eastAsia="Times New Roman" w:hAnsi="Times New Roman" w:cs="Times New Roman"/>
          <w:sz w:val="24"/>
          <w:szCs w:val="24"/>
          <w:bdr w:val="none" w:sz="0" w:space="0" w:color="auto" w:frame="1"/>
          <w:lang w:val="uk-UA" w:eastAsia="ru-RU"/>
        </w:rPr>
        <w:t xml:space="preserve"> </w:t>
      </w:r>
      <w:r w:rsidRPr="00FB72A8">
        <w:rPr>
          <w:rFonts w:ascii="Times New Roman" w:eastAsia="Times New Roman" w:hAnsi="Times New Roman" w:cs="Times New Roman"/>
          <w:sz w:val="24"/>
          <w:szCs w:val="24"/>
          <w:bdr w:val="none" w:sz="0" w:space="0" w:color="auto" w:frame="1"/>
          <w:lang w:val="uk-UA" w:eastAsia="ru-RU"/>
        </w:rPr>
        <w:t>а</w:t>
      </w:r>
      <w:r w:rsidRPr="00FB72A8">
        <w:rPr>
          <w:rFonts w:ascii="Times New Roman" w:hAnsi="Times New Roman" w:cs="Times New Roman"/>
          <w:sz w:val="24"/>
          <w:szCs w:val="24"/>
          <w:lang w:val="uk-UA"/>
        </w:rPr>
        <w:t>наліз стану освіти в громаді, прогнозування розвитку загальної</w:t>
      </w:r>
      <w:r w:rsidRPr="00FB72A8">
        <w:rPr>
          <w:rFonts w:ascii="Times New Roman" w:hAnsi="Times New Roman" w:cs="Times New Roman"/>
          <w:sz w:val="24"/>
          <w:szCs w:val="24"/>
        </w:rPr>
        <w:t>  </w:t>
      </w:r>
      <w:r w:rsidRPr="00FB72A8">
        <w:rPr>
          <w:rFonts w:ascii="Times New Roman" w:hAnsi="Times New Roman" w:cs="Times New Roman"/>
          <w:sz w:val="24"/>
          <w:szCs w:val="24"/>
          <w:lang w:val="uk-UA"/>
        </w:rPr>
        <w:t>середньої, дошкільної та позашкільної освіти, удосконалення мережі навчальних закладів незалежно від типів та форм</w:t>
      </w:r>
      <w:r w:rsidRPr="00FB72A8">
        <w:rPr>
          <w:rFonts w:ascii="Times New Roman" w:hAnsi="Times New Roman" w:cs="Times New Roman"/>
          <w:sz w:val="24"/>
          <w:szCs w:val="24"/>
        </w:rPr>
        <w:t>  </w:t>
      </w:r>
      <w:r w:rsidRPr="00FB72A8">
        <w:rPr>
          <w:rFonts w:ascii="Times New Roman" w:hAnsi="Times New Roman" w:cs="Times New Roman"/>
          <w:sz w:val="24"/>
          <w:szCs w:val="24"/>
          <w:lang w:val="uk-UA"/>
        </w:rPr>
        <w:t>власності згідно з освітніми потребами громадян; розробка</w:t>
      </w:r>
      <w:r w:rsidRPr="00FB72A8">
        <w:rPr>
          <w:rFonts w:ascii="Times New Roman" w:hAnsi="Times New Roman" w:cs="Times New Roman"/>
          <w:sz w:val="24"/>
          <w:szCs w:val="24"/>
        </w:rPr>
        <w:t>  </w:t>
      </w:r>
      <w:r w:rsidRPr="00FB72A8">
        <w:rPr>
          <w:rFonts w:ascii="Times New Roman" w:hAnsi="Times New Roman" w:cs="Times New Roman"/>
          <w:sz w:val="24"/>
          <w:szCs w:val="24"/>
          <w:lang w:val="uk-UA"/>
        </w:rPr>
        <w:t>та організація виконання селищної програми розвитку освіти,</w:t>
      </w:r>
      <w:r w:rsidRPr="00FB72A8">
        <w:rPr>
          <w:rFonts w:ascii="Times New Roman" w:hAnsi="Times New Roman" w:cs="Times New Roman"/>
          <w:sz w:val="24"/>
          <w:szCs w:val="24"/>
        </w:rPr>
        <w:t> </w:t>
      </w:r>
      <w:r w:rsidRPr="00FB72A8">
        <w:rPr>
          <w:rFonts w:ascii="Times New Roman" w:hAnsi="Times New Roman" w:cs="Times New Roman"/>
          <w:sz w:val="24"/>
          <w:szCs w:val="24"/>
          <w:lang w:val="uk-UA"/>
        </w:rPr>
        <w:t>створення</w:t>
      </w:r>
      <w:r w:rsidR="00A17E3B">
        <w:rPr>
          <w:rFonts w:ascii="Times New Roman" w:hAnsi="Times New Roman" w:cs="Times New Roman"/>
          <w:sz w:val="24"/>
          <w:szCs w:val="24"/>
          <w:lang w:val="uk-UA"/>
        </w:rPr>
        <w:t xml:space="preserve"> </w:t>
      </w:r>
      <w:r w:rsidRPr="00FB72A8">
        <w:rPr>
          <w:rFonts w:ascii="Times New Roman" w:hAnsi="Times New Roman" w:cs="Times New Roman"/>
          <w:sz w:val="24"/>
          <w:szCs w:val="24"/>
          <w:lang w:val="uk-UA"/>
        </w:rPr>
        <w:t xml:space="preserve"> умов для здобуття громадянами дошкільної, загальної с</w:t>
      </w:r>
      <w:r>
        <w:rPr>
          <w:rFonts w:ascii="Times New Roman" w:hAnsi="Times New Roman" w:cs="Times New Roman"/>
          <w:sz w:val="24"/>
          <w:szCs w:val="24"/>
          <w:lang w:val="uk-UA"/>
        </w:rPr>
        <w:t>ередньої та позашкільної осв</w:t>
      </w:r>
      <w:r w:rsidR="00FB1244">
        <w:rPr>
          <w:rFonts w:ascii="Times New Roman" w:hAnsi="Times New Roman" w:cs="Times New Roman"/>
          <w:sz w:val="24"/>
          <w:szCs w:val="24"/>
          <w:lang w:val="uk-UA"/>
        </w:rPr>
        <w:t xml:space="preserve">іти, спеціальної освіти мистецькими школами та </w:t>
      </w:r>
      <w:proofErr w:type="spellStart"/>
      <w:r w:rsidR="00FB1244">
        <w:rPr>
          <w:rFonts w:ascii="Times New Roman" w:hAnsi="Times New Roman" w:cs="Times New Roman"/>
          <w:sz w:val="24"/>
          <w:szCs w:val="24"/>
          <w:lang w:val="uk-UA"/>
        </w:rPr>
        <w:t>інклюзивно</w:t>
      </w:r>
      <w:proofErr w:type="spellEnd"/>
      <w:r w:rsidR="00FB1244">
        <w:rPr>
          <w:rFonts w:ascii="Times New Roman" w:hAnsi="Times New Roman" w:cs="Times New Roman"/>
          <w:sz w:val="24"/>
          <w:szCs w:val="24"/>
          <w:lang w:val="uk-UA"/>
        </w:rPr>
        <w:t>-ресур</w:t>
      </w:r>
      <w:r w:rsidR="004D1D8D">
        <w:rPr>
          <w:rFonts w:ascii="Times New Roman" w:hAnsi="Times New Roman" w:cs="Times New Roman"/>
          <w:sz w:val="24"/>
          <w:szCs w:val="24"/>
          <w:lang w:val="uk-UA"/>
        </w:rPr>
        <w:t>сними центрами</w:t>
      </w:r>
      <w:r w:rsidR="00FB1244">
        <w:rPr>
          <w:rFonts w:ascii="Times New Roman" w:hAnsi="Times New Roman" w:cs="Times New Roman"/>
          <w:sz w:val="24"/>
          <w:szCs w:val="24"/>
          <w:lang w:val="uk-UA"/>
        </w:rPr>
        <w:t>;</w:t>
      </w:r>
    </w:p>
    <w:p w:rsidR="00C613CD" w:rsidRDefault="00C613CD" w:rsidP="00C613CD">
      <w:pPr>
        <w:spacing w:after="12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2.1.3</w:t>
      </w:r>
      <w:r w:rsidRPr="00FB72A8">
        <w:rPr>
          <w:rFonts w:ascii="Times New Roman" w:hAnsi="Times New Roman" w:cs="Times New Roman"/>
          <w:sz w:val="24"/>
          <w:szCs w:val="24"/>
          <w:lang w:val="uk-UA"/>
        </w:rPr>
        <w:t xml:space="preserve">. в галузі </w:t>
      </w:r>
      <w:r w:rsidRPr="00FB72A8">
        <w:rPr>
          <w:rFonts w:ascii="Times New Roman" w:hAnsi="Times New Roman" w:cs="Times New Roman"/>
          <w:b/>
          <w:sz w:val="24"/>
          <w:szCs w:val="24"/>
          <w:lang w:val="uk-UA"/>
        </w:rPr>
        <w:t>культури</w:t>
      </w:r>
      <w:r w:rsidRPr="00FB72A8">
        <w:rPr>
          <w:rFonts w:ascii="Times New Roman" w:hAnsi="Times New Roman" w:cs="Times New Roman"/>
          <w:sz w:val="24"/>
          <w:szCs w:val="24"/>
          <w:lang w:val="uk-UA"/>
        </w:rPr>
        <w:t xml:space="preserve"> є реалізація державної політики у сфері культури та мистецтва, туризму, охорони культурної спадщини, а також у сфері міжнародних відносин, релігії та захисту національних меншин України. Забезпечення в межах визначених законодавством прав членів територіальної громади в сфері культури, туризму шляхом виконання державних, обласних та місцевих програм, збереження та популяризації національного і культурного надбання, створення конкурентоспроможного мистецького середовища задля розвитку культурного та туристичного простору Новоборівської  </w:t>
      </w:r>
      <w:r w:rsidR="00E300E0">
        <w:rPr>
          <w:rFonts w:ascii="Times New Roman" w:hAnsi="Times New Roman" w:cs="Times New Roman"/>
          <w:sz w:val="24"/>
          <w:szCs w:val="24"/>
          <w:lang w:val="uk-UA"/>
        </w:rPr>
        <w:t xml:space="preserve">селищної </w:t>
      </w:r>
      <w:r w:rsidRPr="00FB72A8">
        <w:rPr>
          <w:rFonts w:ascii="Times New Roman" w:hAnsi="Times New Roman" w:cs="Times New Roman"/>
          <w:sz w:val="24"/>
          <w:szCs w:val="24"/>
          <w:lang w:val="uk-UA"/>
        </w:rPr>
        <w:t>територіальної громади  та надання якісних послуг через мережу комунальних закладів та підприємств різних ф</w:t>
      </w:r>
      <w:r>
        <w:rPr>
          <w:rFonts w:ascii="Times New Roman" w:hAnsi="Times New Roman" w:cs="Times New Roman"/>
          <w:sz w:val="24"/>
          <w:szCs w:val="24"/>
          <w:lang w:val="uk-UA"/>
        </w:rPr>
        <w:t>орм власності;</w:t>
      </w:r>
    </w:p>
    <w:p w:rsidR="00C613CD" w:rsidRPr="00FB72A8" w:rsidRDefault="00C613CD" w:rsidP="00C613CD">
      <w:pPr>
        <w:spacing w:after="12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2.1.4</w:t>
      </w:r>
      <w:r w:rsidRPr="00FB72A8">
        <w:rPr>
          <w:rFonts w:ascii="Times New Roman" w:hAnsi="Times New Roman" w:cs="Times New Roman"/>
          <w:sz w:val="24"/>
          <w:szCs w:val="24"/>
          <w:lang w:val="uk-UA"/>
        </w:rPr>
        <w:t>. в галузі</w:t>
      </w:r>
      <w:r w:rsidRPr="00FB72A8">
        <w:rPr>
          <w:rFonts w:ascii="Times New Roman" w:hAnsi="Times New Roman" w:cs="Times New Roman"/>
          <w:b/>
          <w:sz w:val="24"/>
          <w:szCs w:val="24"/>
          <w:lang w:val="uk-UA"/>
        </w:rPr>
        <w:t xml:space="preserve"> спорту</w:t>
      </w:r>
      <w:r w:rsidRPr="00FB72A8">
        <w:rPr>
          <w:rFonts w:ascii="Times New Roman" w:hAnsi="Times New Roman" w:cs="Times New Roman"/>
          <w:sz w:val="24"/>
          <w:szCs w:val="24"/>
          <w:lang w:val="uk-UA"/>
        </w:rPr>
        <w:t xml:space="preserve"> </w:t>
      </w:r>
      <w:r w:rsidRPr="00FB72A8">
        <w:rPr>
          <w:rFonts w:ascii="Times New Roman" w:eastAsia="Times New Roman" w:hAnsi="Times New Roman" w:cs="Times New Roman"/>
          <w:sz w:val="24"/>
          <w:szCs w:val="24"/>
          <w:lang w:val="uk-UA" w:eastAsia="ru-RU"/>
        </w:rPr>
        <w:t xml:space="preserve">є </w:t>
      </w:r>
      <w:r w:rsidRPr="00FB72A8">
        <w:rPr>
          <w:rFonts w:ascii="Times New Roman" w:eastAsia="Times New Roman" w:hAnsi="Times New Roman" w:cs="Times New Roman"/>
          <w:sz w:val="24"/>
          <w:szCs w:val="24"/>
          <w:lang w:eastAsia="ru-RU"/>
        </w:rPr>
        <w:t xml:space="preserve"> </w:t>
      </w:r>
      <w:proofErr w:type="spellStart"/>
      <w:r w:rsidRPr="00FB72A8">
        <w:rPr>
          <w:rFonts w:ascii="Times New Roman" w:eastAsia="Times New Roman" w:hAnsi="Times New Roman" w:cs="Times New Roman"/>
          <w:sz w:val="24"/>
          <w:szCs w:val="24"/>
          <w:lang w:eastAsia="ru-RU"/>
        </w:rPr>
        <w:t>забезпечення</w:t>
      </w:r>
      <w:proofErr w:type="spellEnd"/>
      <w:r w:rsidRPr="00FB72A8">
        <w:rPr>
          <w:rFonts w:ascii="Times New Roman" w:eastAsia="Times New Roman" w:hAnsi="Times New Roman" w:cs="Times New Roman"/>
          <w:sz w:val="24"/>
          <w:szCs w:val="24"/>
          <w:lang w:eastAsia="ru-RU"/>
        </w:rPr>
        <w:t xml:space="preserve"> </w:t>
      </w:r>
      <w:proofErr w:type="spellStart"/>
      <w:r w:rsidRPr="00FB72A8">
        <w:rPr>
          <w:rFonts w:ascii="Times New Roman" w:eastAsia="Times New Roman" w:hAnsi="Times New Roman" w:cs="Times New Roman"/>
          <w:sz w:val="24"/>
          <w:szCs w:val="24"/>
          <w:lang w:eastAsia="ru-RU"/>
        </w:rPr>
        <w:t>реалізації</w:t>
      </w:r>
      <w:proofErr w:type="spellEnd"/>
      <w:r w:rsidRPr="00FB72A8">
        <w:rPr>
          <w:rFonts w:ascii="Times New Roman" w:eastAsia="Times New Roman" w:hAnsi="Times New Roman" w:cs="Times New Roman"/>
          <w:sz w:val="24"/>
          <w:szCs w:val="24"/>
          <w:lang w:eastAsia="ru-RU"/>
        </w:rPr>
        <w:t xml:space="preserve"> на </w:t>
      </w:r>
      <w:proofErr w:type="spellStart"/>
      <w:r w:rsidRPr="00FB72A8">
        <w:rPr>
          <w:rFonts w:ascii="Times New Roman" w:eastAsia="Times New Roman" w:hAnsi="Times New Roman" w:cs="Times New Roman"/>
          <w:sz w:val="24"/>
          <w:szCs w:val="24"/>
          <w:lang w:eastAsia="ru-RU"/>
        </w:rPr>
        <w:t>території</w:t>
      </w:r>
      <w:proofErr w:type="spellEnd"/>
      <w:r w:rsidRPr="00FB72A8">
        <w:rPr>
          <w:rFonts w:ascii="Times New Roman" w:eastAsia="Times New Roman" w:hAnsi="Times New Roman" w:cs="Times New Roman"/>
          <w:sz w:val="24"/>
          <w:szCs w:val="24"/>
          <w:lang w:eastAsia="ru-RU"/>
        </w:rPr>
        <w:t xml:space="preserve"> </w:t>
      </w:r>
      <w:r w:rsidRPr="00FB72A8">
        <w:rPr>
          <w:rFonts w:ascii="Times New Roman" w:eastAsia="Times New Roman" w:hAnsi="Times New Roman" w:cs="Times New Roman"/>
          <w:sz w:val="24"/>
          <w:szCs w:val="24"/>
          <w:lang w:val="uk-UA" w:eastAsia="ru-RU"/>
        </w:rPr>
        <w:t>громади</w:t>
      </w:r>
      <w:r w:rsidRPr="00FB72A8">
        <w:rPr>
          <w:rFonts w:ascii="Times New Roman" w:eastAsia="Times New Roman" w:hAnsi="Times New Roman" w:cs="Times New Roman"/>
          <w:sz w:val="24"/>
          <w:szCs w:val="24"/>
          <w:lang w:eastAsia="ru-RU"/>
        </w:rPr>
        <w:t xml:space="preserve"> </w:t>
      </w:r>
      <w:proofErr w:type="spellStart"/>
      <w:r w:rsidRPr="00FB72A8">
        <w:rPr>
          <w:rFonts w:ascii="Times New Roman" w:eastAsia="Times New Roman" w:hAnsi="Times New Roman" w:cs="Times New Roman"/>
          <w:sz w:val="24"/>
          <w:szCs w:val="24"/>
          <w:lang w:eastAsia="ru-RU"/>
        </w:rPr>
        <w:t>державної</w:t>
      </w:r>
      <w:proofErr w:type="spellEnd"/>
      <w:r w:rsidRPr="00FB72A8">
        <w:rPr>
          <w:rFonts w:ascii="Times New Roman" w:eastAsia="Times New Roman" w:hAnsi="Times New Roman" w:cs="Times New Roman"/>
          <w:sz w:val="24"/>
          <w:szCs w:val="24"/>
          <w:lang w:eastAsia="ru-RU"/>
        </w:rPr>
        <w:t xml:space="preserve"> </w:t>
      </w:r>
      <w:proofErr w:type="spellStart"/>
      <w:r w:rsidRPr="00FB72A8">
        <w:rPr>
          <w:rFonts w:ascii="Times New Roman" w:eastAsia="Times New Roman" w:hAnsi="Times New Roman" w:cs="Times New Roman"/>
          <w:sz w:val="24"/>
          <w:szCs w:val="24"/>
          <w:lang w:eastAsia="ru-RU"/>
        </w:rPr>
        <w:t>політики</w:t>
      </w:r>
      <w:proofErr w:type="spellEnd"/>
      <w:r w:rsidRPr="00FB72A8">
        <w:rPr>
          <w:rFonts w:ascii="Times New Roman" w:eastAsia="Times New Roman" w:hAnsi="Times New Roman" w:cs="Times New Roman"/>
          <w:sz w:val="24"/>
          <w:szCs w:val="24"/>
          <w:lang w:eastAsia="ru-RU"/>
        </w:rPr>
        <w:t xml:space="preserve"> у </w:t>
      </w:r>
      <w:proofErr w:type="spellStart"/>
      <w:r w:rsidRPr="00FB72A8">
        <w:rPr>
          <w:rFonts w:ascii="Times New Roman" w:eastAsia="Times New Roman" w:hAnsi="Times New Roman" w:cs="Times New Roman"/>
          <w:sz w:val="24"/>
          <w:szCs w:val="24"/>
          <w:lang w:eastAsia="ru-RU"/>
        </w:rPr>
        <w:t>сфері</w:t>
      </w:r>
      <w:proofErr w:type="spellEnd"/>
      <w:r w:rsidRPr="00FB72A8">
        <w:rPr>
          <w:rFonts w:ascii="Times New Roman" w:eastAsia="Times New Roman" w:hAnsi="Times New Roman" w:cs="Times New Roman"/>
          <w:sz w:val="24"/>
          <w:szCs w:val="24"/>
          <w:lang w:eastAsia="ru-RU"/>
        </w:rPr>
        <w:t xml:space="preserve"> </w:t>
      </w:r>
      <w:proofErr w:type="spellStart"/>
      <w:r w:rsidRPr="00FB72A8">
        <w:rPr>
          <w:rFonts w:ascii="Times New Roman" w:eastAsia="Times New Roman" w:hAnsi="Times New Roman" w:cs="Times New Roman"/>
          <w:sz w:val="24"/>
          <w:szCs w:val="24"/>
          <w:lang w:eastAsia="ru-RU"/>
        </w:rPr>
        <w:t>фізичної</w:t>
      </w:r>
      <w:proofErr w:type="spellEnd"/>
      <w:r w:rsidRPr="00FB72A8">
        <w:rPr>
          <w:rFonts w:ascii="Times New Roman" w:eastAsia="Times New Roman" w:hAnsi="Times New Roman" w:cs="Times New Roman"/>
          <w:sz w:val="24"/>
          <w:szCs w:val="24"/>
          <w:lang w:eastAsia="ru-RU"/>
        </w:rPr>
        <w:t xml:space="preserve"> </w:t>
      </w:r>
      <w:proofErr w:type="spellStart"/>
      <w:r w:rsidRPr="00FB72A8">
        <w:rPr>
          <w:rFonts w:ascii="Times New Roman" w:eastAsia="Times New Roman" w:hAnsi="Times New Roman" w:cs="Times New Roman"/>
          <w:sz w:val="24"/>
          <w:szCs w:val="24"/>
          <w:lang w:eastAsia="ru-RU"/>
        </w:rPr>
        <w:t>культури</w:t>
      </w:r>
      <w:proofErr w:type="spellEnd"/>
      <w:r w:rsidRPr="00FB72A8">
        <w:rPr>
          <w:rFonts w:ascii="Times New Roman" w:eastAsia="Times New Roman" w:hAnsi="Times New Roman" w:cs="Times New Roman"/>
          <w:sz w:val="24"/>
          <w:szCs w:val="24"/>
          <w:lang w:eastAsia="ru-RU"/>
        </w:rPr>
        <w:t xml:space="preserve"> і спорту</w:t>
      </w:r>
      <w:r w:rsidRPr="00FB72A8">
        <w:rPr>
          <w:rFonts w:ascii="Times New Roman" w:eastAsia="Times New Roman" w:hAnsi="Times New Roman" w:cs="Times New Roman"/>
          <w:sz w:val="24"/>
          <w:szCs w:val="24"/>
          <w:lang w:val="uk-UA" w:eastAsia="ru-RU"/>
        </w:rPr>
        <w:t xml:space="preserve">, </w:t>
      </w:r>
      <w:proofErr w:type="spellStart"/>
      <w:r w:rsidRPr="00FB72A8">
        <w:rPr>
          <w:rFonts w:ascii="Times New Roman" w:hAnsi="Times New Roman" w:cs="Times New Roman"/>
          <w:color w:val="000000"/>
          <w:sz w:val="24"/>
          <w:szCs w:val="24"/>
          <w:shd w:val="clear" w:color="auto" w:fill="FFFFFF"/>
        </w:rPr>
        <w:t>організація</w:t>
      </w:r>
      <w:proofErr w:type="spellEnd"/>
      <w:r w:rsidRPr="00FB72A8">
        <w:rPr>
          <w:rFonts w:ascii="Times New Roman" w:hAnsi="Times New Roman" w:cs="Times New Roman"/>
          <w:color w:val="000000"/>
          <w:sz w:val="24"/>
          <w:szCs w:val="24"/>
          <w:shd w:val="clear" w:color="auto" w:fill="FFFFFF"/>
        </w:rPr>
        <w:t xml:space="preserve"> і </w:t>
      </w:r>
      <w:proofErr w:type="spellStart"/>
      <w:r w:rsidRPr="00FB72A8">
        <w:rPr>
          <w:rFonts w:ascii="Times New Roman" w:hAnsi="Times New Roman" w:cs="Times New Roman"/>
          <w:color w:val="000000"/>
          <w:sz w:val="24"/>
          <w:szCs w:val="24"/>
          <w:shd w:val="clear" w:color="auto" w:fill="FFFFFF"/>
        </w:rPr>
        <w:t>проведення</w:t>
      </w:r>
      <w:proofErr w:type="spellEnd"/>
      <w:r w:rsidRPr="00FB72A8">
        <w:rPr>
          <w:rFonts w:ascii="Times New Roman" w:hAnsi="Times New Roman" w:cs="Times New Roman"/>
          <w:color w:val="000000"/>
          <w:sz w:val="24"/>
          <w:szCs w:val="24"/>
          <w:shd w:val="clear" w:color="auto" w:fill="FFFFFF"/>
        </w:rPr>
        <w:t xml:space="preserve"> </w:t>
      </w:r>
      <w:proofErr w:type="spellStart"/>
      <w:r w:rsidRPr="00FB72A8">
        <w:rPr>
          <w:rFonts w:ascii="Times New Roman" w:hAnsi="Times New Roman" w:cs="Times New Roman"/>
          <w:color w:val="000000"/>
          <w:sz w:val="24"/>
          <w:szCs w:val="24"/>
          <w:shd w:val="clear" w:color="auto" w:fill="FFFFFF"/>
        </w:rPr>
        <w:t>фізкультурно-спортивних</w:t>
      </w:r>
      <w:proofErr w:type="spellEnd"/>
      <w:r w:rsidRPr="00FB72A8">
        <w:rPr>
          <w:rFonts w:ascii="Times New Roman" w:hAnsi="Times New Roman" w:cs="Times New Roman"/>
          <w:color w:val="000000"/>
          <w:sz w:val="24"/>
          <w:szCs w:val="24"/>
          <w:shd w:val="clear" w:color="auto" w:fill="FFFFFF"/>
        </w:rPr>
        <w:t xml:space="preserve"> </w:t>
      </w:r>
      <w:proofErr w:type="spellStart"/>
      <w:r w:rsidRPr="00FB72A8">
        <w:rPr>
          <w:rFonts w:ascii="Times New Roman" w:hAnsi="Times New Roman" w:cs="Times New Roman"/>
          <w:color w:val="000000"/>
          <w:sz w:val="24"/>
          <w:szCs w:val="24"/>
          <w:shd w:val="clear" w:color="auto" w:fill="FFFFFF"/>
        </w:rPr>
        <w:t>заходів</w:t>
      </w:r>
      <w:proofErr w:type="spellEnd"/>
      <w:r w:rsidRPr="00FB72A8">
        <w:rPr>
          <w:rFonts w:ascii="Times New Roman" w:hAnsi="Times New Roman" w:cs="Times New Roman"/>
          <w:color w:val="000000"/>
          <w:sz w:val="24"/>
          <w:szCs w:val="24"/>
          <w:shd w:val="clear" w:color="auto" w:fill="FFFFFF"/>
        </w:rPr>
        <w:t xml:space="preserve"> </w:t>
      </w:r>
      <w:proofErr w:type="spellStart"/>
      <w:r w:rsidRPr="00FB72A8">
        <w:rPr>
          <w:rFonts w:ascii="Times New Roman" w:hAnsi="Times New Roman" w:cs="Times New Roman"/>
          <w:color w:val="000000"/>
          <w:sz w:val="24"/>
          <w:szCs w:val="24"/>
          <w:shd w:val="clear" w:color="auto" w:fill="FFFFFF"/>
        </w:rPr>
        <w:t>серед</w:t>
      </w:r>
      <w:proofErr w:type="spellEnd"/>
      <w:r w:rsidRPr="00FB72A8">
        <w:rPr>
          <w:rFonts w:ascii="Times New Roman" w:hAnsi="Times New Roman" w:cs="Times New Roman"/>
          <w:color w:val="000000"/>
          <w:sz w:val="24"/>
          <w:szCs w:val="24"/>
          <w:shd w:val="clear" w:color="auto" w:fill="FFFFFF"/>
        </w:rPr>
        <w:t xml:space="preserve"> широких </w:t>
      </w:r>
      <w:proofErr w:type="spellStart"/>
      <w:r w:rsidRPr="00FB72A8">
        <w:rPr>
          <w:rFonts w:ascii="Times New Roman" w:hAnsi="Times New Roman" w:cs="Times New Roman"/>
          <w:color w:val="000000"/>
          <w:sz w:val="24"/>
          <w:szCs w:val="24"/>
          <w:shd w:val="clear" w:color="auto" w:fill="FFFFFF"/>
        </w:rPr>
        <w:t>верств</w:t>
      </w:r>
      <w:proofErr w:type="spellEnd"/>
      <w:r w:rsidRPr="00FB72A8">
        <w:rPr>
          <w:rFonts w:ascii="Times New Roman" w:hAnsi="Times New Roman" w:cs="Times New Roman"/>
          <w:color w:val="000000"/>
          <w:sz w:val="24"/>
          <w:szCs w:val="24"/>
          <w:shd w:val="clear" w:color="auto" w:fill="FFFFFF"/>
        </w:rPr>
        <w:t xml:space="preserve"> </w:t>
      </w:r>
      <w:proofErr w:type="spellStart"/>
      <w:r w:rsidRPr="00FB72A8">
        <w:rPr>
          <w:rFonts w:ascii="Times New Roman" w:hAnsi="Times New Roman" w:cs="Times New Roman"/>
          <w:color w:val="000000"/>
          <w:sz w:val="24"/>
          <w:szCs w:val="24"/>
          <w:shd w:val="clear" w:color="auto" w:fill="FFFFFF"/>
        </w:rPr>
        <w:t>населення</w:t>
      </w:r>
      <w:proofErr w:type="spellEnd"/>
      <w:r w:rsidRPr="00FB72A8">
        <w:rPr>
          <w:rFonts w:ascii="Times New Roman" w:hAnsi="Times New Roman" w:cs="Times New Roman"/>
          <w:color w:val="000000"/>
          <w:sz w:val="24"/>
          <w:szCs w:val="24"/>
          <w:shd w:val="clear" w:color="auto" w:fill="FFFFFF"/>
        </w:rPr>
        <w:t xml:space="preserve">, </w:t>
      </w:r>
      <w:proofErr w:type="spellStart"/>
      <w:r w:rsidRPr="00FB72A8">
        <w:rPr>
          <w:rFonts w:ascii="Times New Roman" w:hAnsi="Times New Roman" w:cs="Times New Roman"/>
          <w:color w:val="000000"/>
          <w:sz w:val="24"/>
          <w:szCs w:val="24"/>
          <w:shd w:val="clear" w:color="auto" w:fill="FFFFFF"/>
        </w:rPr>
        <w:t>залучення</w:t>
      </w:r>
      <w:proofErr w:type="spellEnd"/>
      <w:r w:rsidRPr="00FB72A8">
        <w:rPr>
          <w:rFonts w:ascii="Times New Roman" w:hAnsi="Times New Roman" w:cs="Times New Roman"/>
          <w:color w:val="000000"/>
          <w:sz w:val="24"/>
          <w:szCs w:val="24"/>
          <w:shd w:val="clear" w:color="auto" w:fill="FFFFFF"/>
        </w:rPr>
        <w:t xml:space="preserve"> </w:t>
      </w:r>
      <w:proofErr w:type="spellStart"/>
      <w:r w:rsidRPr="00FB72A8">
        <w:rPr>
          <w:rFonts w:ascii="Times New Roman" w:hAnsi="Times New Roman" w:cs="Times New Roman"/>
          <w:color w:val="000000"/>
          <w:sz w:val="24"/>
          <w:szCs w:val="24"/>
          <w:shd w:val="clear" w:color="auto" w:fill="FFFFFF"/>
        </w:rPr>
        <w:t>їх</w:t>
      </w:r>
      <w:proofErr w:type="spellEnd"/>
      <w:r w:rsidRPr="00FB72A8">
        <w:rPr>
          <w:rFonts w:ascii="Times New Roman" w:hAnsi="Times New Roman" w:cs="Times New Roman"/>
          <w:color w:val="000000"/>
          <w:sz w:val="24"/>
          <w:szCs w:val="24"/>
          <w:shd w:val="clear" w:color="auto" w:fill="FFFFFF"/>
        </w:rPr>
        <w:t xml:space="preserve"> до занять </w:t>
      </w:r>
      <w:proofErr w:type="spellStart"/>
      <w:r w:rsidRPr="00FB72A8">
        <w:rPr>
          <w:rFonts w:ascii="Times New Roman" w:hAnsi="Times New Roman" w:cs="Times New Roman"/>
          <w:color w:val="000000"/>
          <w:sz w:val="24"/>
          <w:szCs w:val="24"/>
          <w:shd w:val="clear" w:color="auto" w:fill="FFFFFF"/>
        </w:rPr>
        <w:t>фізичною</w:t>
      </w:r>
      <w:proofErr w:type="spellEnd"/>
      <w:r w:rsidRPr="00FB72A8">
        <w:rPr>
          <w:rFonts w:ascii="Times New Roman" w:hAnsi="Times New Roman" w:cs="Times New Roman"/>
          <w:color w:val="000000"/>
          <w:sz w:val="24"/>
          <w:szCs w:val="24"/>
          <w:shd w:val="clear" w:color="auto" w:fill="FFFFFF"/>
        </w:rPr>
        <w:t xml:space="preserve"> культурою і спортом, </w:t>
      </w:r>
      <w:proofErr w:type="spellStart"/>
      <w:r w:rsidRPr="00FB72A8">
        <w:rPr>
          <w:rFonts w:ascii="Times New Roman" w:hAnsi="Times New Roman" w:cs="Times New Roman"/>
          <w:color w:val="000000"/>
          <w:sz w:val="24"/>
          <w:szCs w:val="24"/>
          <w:shd w:val="clear" w:color="auto" w:fill="FFFFFF"/>
        </w:rPr>
        <w:t>забезпечення</w:t>
      </w:r>
      <w:proofErr w:type="spellEnd"/>
      <w:r w:rsidRPr="00FB72A8">
        <w:rPr>
          <w:rFonts w:ascii="Times New Roman" w:hAnsi="Times New Roman" w:cs="Times New Roman"/>
          <w:color w:val="000000"/>
          <w:sz w:val="24"/>
          <w:szCs w:val="24"/>
          <w:shd w:val="clear" w:color="auto" w:fill="FFFFFF"/>
        </w:rPr>
        <w:t xml:space="preserve"> </w:t>
      </w:r>
      <w:proofErr w:type="spellStart"/>
      <w:r w:rsidRPr="00FB72A8">
        <w:rPr>
          <w:rFonts w:ascii="Times New Roman" w:hAnsi="Times New Roman" w:cs="Times New Roman"/>
          <w:color w:val="000000"/>
          <w:sz w:val="24"/>
          <w:szCs w:val="24"/>
          <w:shd w:val="clear" w:color="auto" w:fill="FFFFFF"/>
        </w:rPr>
        <w:t>пропаганди</w:t>
      </w:r>
      <w:proofErr w:type="spellEnd"/>
      <w:r w:rsidRPr="00FB72A8">
        <w:rPr>
          <w:rFonts w:ascii="Times New Roman" w:hAnsi="Times New Roman" w:cs="Times New Roman"/>
          <w:color w:val="000000"/>
          <w:sz w:val="24"/>
          <w:szCs w:val="24"/>
          <w:shd w:val="clear" w:color="auto" w:fill="FFFFFF"/>
        </w:rPr>
        <w:t xml:space="preserve"> здорового способу </w:t>
      </w:r>
      <w:proofErr w:type="spellStart"/>
      <w:r w:rsidRPr="00FB72A8">
        <w:rPr>
          <w:rFonts w:ascii="Times New Roman" w:hAnsi="Times New Roman" w:cs="Times New Roman"/>
          <w:color w:val="000000"/>
          <w:sz w:val="24"/>
          <w:szCs w:val="24"/>
          <w:shd w:val="clear" w:color="auto" w:fill="FFFFFF"/>
        </w:rPr>
        <w:t>життя</w:t>
      </w:r>
      <w:proofErr w:type="spellEnd"/>
      <w:r w:rsidRPr="00FB72A8">
        <w:rPr>
          <w:rFonts w:ascii="Times New Roman" w:hAnsi="Times New Roman" w:cs="Times New Roman"/>
          <w:color w:val="000000"/>
          <w:sz w:val="24"/>
          <w:szCs w:val="24"/>
          <w:shd w:val="clear" w:color="auto" w:fill="FFFFFF"/>
          <w:lang w:val="uk-UA"/>
        </w:rPr>
        <w:t>.</w:t>
      </w:r>
    </w:p>
    <w:p w:rsidR="00C613CD" w:rsidRPr="00FB72A8" w:rsidRDefault="00C613CD" w:rsidP="00C613CD">
      <w:pPr>
        <w:widowControl w:val="0"/>
        <w:tabs>
          <w:tab w:val="num" w:pos="960"/>
        </w:tabs>
        <w:overflowPunct w:val="0"/>
        <w:autoSpaceDE w:val="0"/>
        <w:autoSpaceDN w:val="0"/>
        <w:adjustRightInd w:val="0"/>
        <w:spacing w:after="120" w:line="240" w:lineRule="auto"/>
        <w:ind w:right="20" w:firstLine="567"/>
        <w:jc w:val="both"/>
        <w:rPr>
          <w:rFonts w:ascii="Times New Roman" w:hAnsi="Times New Roman" w:cs="Times New Roman"/>
          <w:bCs/>
          <w:sz w:val="24"/>
          <w:szCs w:val="24"/>
          <w:lang w:val="uk-UA"/>
        </w:rPr>
      </w:pPr>
      <w:r w:rsidRPr="00FB72A8">
        <w:rPr>
          <w:rFonts w:ascii="Times New Roman" w:hAnsi="Times New Roman" w:cs="Times New Roman"/>
          <w:bCs/>
          <w:sz w:val="24"/>
          <w:szCs w:val="24"/>
          <w:lang w:val="uk-UA"/>
        </w:rPr>
        <w:t>2.2. Відділ відповідно до покладених на нього завдань:</w:t>
      </w:r>
    </w:p>
    <w:p w:rsidR="00C613CD" w:rsidRPr="00FB72A8" w:rsidRDefault="00C613CD" w:rsidP="00C613CD">
      <w:pPr>
        <w:widowControl w:val="0"/>
        <w:tabs>
          <w:tab w:val="num" w:pos="960"/>
        </w:tabs>
        <w:overflowPunct w:val="0"/>
        <w:autoSpaceDE w:val="0"/>
        <w:autoSpaceDN w:val="0"/>
        <w:adjustRightInd w:val="0"/>
        <w:spacing w:after="120" w:line="240" w:lineRule="auto"/>
        <w:ind w:right="20" w:firstLine="567"/>
        <w:jc w:val="both"/>
        <w:rPr>
          <w:rFonts w:ascii="Times New Roman" w:hAnsi="Times New Roman" w:cs="Times New Roman"/>
          <w:bCs/>
          <w:sz w:val="24"/>
          <w:szCs w:val="24"/>
          <w:lang w:val="uk-UA"/>
        </w:rPr>
      </w:pPr>
      <w:r w:rsidRPr="00FB72A8">
        <w:rPr>
          <w:rFonts w:ascii="Times New Roman" w:hAnsi="Times New Roman" w:cs="Times New Roman"/>
          <w:bCs/>
          <w:sz w:val="24"/>
          <w:szCs w:val="24"/>
          <w:lang w:val="uk-UA"/>
        </w:rPr>
        <w:t>2.2.1. Ство</w:t>
      </w:r>
      <w:r w:rsidRPr="00FB72A8">
        <w:rPr>
          <w:rFonts w:ascii="Times New Roman" w:hAnsi="Times New Roman" w:cs="Times New Roman"/>
          <w:sz w:val="24"/>
          <w:szCs w:val="24"/>
          <w:lang w:val="uk-UA"/>
        </w:rPr>
        <w:t xml:space="preserve">рює рівні та доступні умови для здобуття громадянами дошкільної, повної загальної середньої та позашкільної освіти, забезпечує соціальний захист учасників навчально-виховного процесу, сприяє в наданні населенню якісних послуг в сфері фізичної культури і спорту. </w:t>
      </w:r>
    </w:p>
    <w:p w:rsidR="00C613CD" w:rsidRPr="00FB72A8" w:rsidRDefault="00C613CD" w:rsidP="00C613CD">
      <w:pPr>
        <w:widowControl w:val="0"/>
        <w:tabs>
          <w:tab w:val="num" w:pos="984"/>
        </w:tabs>
        <w:overflowPunct w:val="0"/>
        <w:autoSpaceDE w:val="0"/>
        <w:autoSpaceDN w:val="0"/>
        <w:adjustRightInd w:val="0"/>
        <w:spacing w:after="120" w:line="240" w:lineRule="auto"/>
        <w:ind w:right="20" w:firstLine="56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2.2.3. Здійснює навчально-методичне керівництво, контроль за дотриманням стандартів освіти в дошкільних, загальноосвітніх та по</w:t>
      </w:r>
      <w:r w:rsidR="00FB1244">
        <w:rPr>
          <w:rFonts w:ascii="Times New Roman" w:hAnsi="Times New Roman" w:cs="Times New Roman"/>
          <w:sz w:val="24"/>
          <w:szCs w:val="24"/>
          <w:lang w:val="uk-UA"/>
        </w:rPr>
        <w:t>зашкільних навчальних закладах,</w:t>
      </w:r>
      <w:r w:rsidR="00FB1244" w:rsidRPr="00FB1244">
        <w:rPr>
          <w:rFonts w:ascii="Times New Roman" w:hAnsi="Times New Roman" w:cs="Times New Roman"/>
          <w:sz w:val="24"/>
          <w:szCs w:val="24"/>
          <w:lang w:val="uk-UA"/>
        </w:rPr>
        <w:t xml:space="preserve"> </w:t>
      </w:r>
      <w:r w:rsidR="00FB1244">
        <w:rPr>
          <w:rFonts w:ascii="Times New Roman" w:hAnsi="Times New Roman" w:cs="Times New Roman"/>
          <w:sz w:val="24"/>
          <w:szCs w:val="24"/>
          <w:lang w:val="uk-UA"/>
        </w:rPr>
        <w:t xml:space="preserve">закладах спеціальної освіти </w:t>
      </w:r>
      <w:r w:rsidR="004D1D8D">
        <w:rPr>
          <w:rFonts w:ascii="Times New Roman" w:hAnsi="Times New Roman" w:cs="Times New Roman"/>
          <w:sz w:val="24"/>
          <w:szCs w:val="24"/>
          <w:lang w:val="uk-UA"/>
        </w:rPr>
        <w:t xml:space="preserve"> та </w:t>
      </w:r>
      <w:proofErr w:type="spellStart"/>
      <w:r w:rsidR="004D1D8D">
        <w:rPr>
          <w:rFonts w:ascii="Times New Roman" w:hAnsi="Times New Roman" w:cs="Times New Roman"/>
          <w:sz w:val="24"/>
          <w:szCs w:val="24"/>
          <w:lang w:val="uk-UA"/>
        </w:rPr>
        <w:t>інклюзивно</w:t>
      </w:r>
      <w:proofErr w:type="spellEnd"/>
      <w:r w:rsidR="004D1D8D">
        <w:rPr>
          <w:rFonts w:ascii="Times New Roman" w:hAnsi="Times New Roman" w:cs="Times New Roman"/>
          <w:sz w:val="24"/>
          <w:szCs w:val="24"/>
          <w:lang w:val="uk-UA"/>
        </w:rPr>
        <w:t>-ресурсних центрах</w:t>
      </w:r>
      <w:r w:rsidR="00FB1244">
        <w:rPr>
          <w:rFonts w:ascii="Times New Roman" w:hAnsi="Times New Roman" w:cs="Times New Roman"/>
          <w:sz w:val="24"/>
          <w:szCs w:val="24"/>
          <w:lang w:val="uk-UA"/>
        </w:rPr>
        <w:t>.</w:t>
      </w:r>
    </w:p>
    <w:p w:rsidR="00C613CD" w:rsidRPr="00FB72A8" w:rsidRDefault="00C613CD" w:rsidP="00C613CD">
      <w:pPr>
        <w:widowControl w:val="0"/>
        <w:tabs>
          <w:tab w:val="num" w:pos="984"/>
        </w:tabs>
        <w:overflowPunct w:val="0"/>
        <w:autoSpaceDE w:val="0"/>
        <w:autoSpaceDN w:val="0"/>
        <w:adjustRightInd w:val="0"/>
        <w:spacing w:after="120" w:line="240" w:lineRule="auto"/>
        <w:ind w:right="20" w:firstLine="56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2.2.4. Здійснює комплектування навчальних закладів педагогічними працівниками на </w:t>
      </w:r>
      <w:r w:rsidR="00A17E3B">
        <w:rPr>
          <w:rFonts w:ascii="Times New Roman" w:hAnsi="Times New Roman" w:cs="Times New Roman"/>
          <w:sz w:val="24"/>
          <w:szCs w:val="24"/>
          <w:lang w:val="uk-UA"/>
        </w:rPr>
        <w:t xml:space="preserve"> </w:t>
      </w:r>
      <w:r w:rsidRPr="00FB72A8">
        <w:rPr>
          <w:rFonts w:ascii="Times New Roman" w:hAnsi="Times New Roman" w:cs="Times New Roman"/>
          <w:sz w:val="24"/>
          <w:szCs w:val="24"/>
          <w:lang w:val="uk-UA"/>
        </w:rPr>
        <w:t xml:space="preserve">конкурсній основі, в тому числі керівними кадрами; вдосконалення професійної кваліфікації педагогічних працівників, їх перепідготовки та атестація. </w:t>
      </w:r>
    </w:p>
    <w:p w:rsidR="00C613CD" w:rsidRPr="00FB72A8" w:rsidRDefault="00C613CD" w:rsidP="00C613CD">
      <w:pPr>
        <w:widowControl w:val="0"/>
        <w:tabs>
          <w:tab w:val="num" w:pos="984"/>
        </w:tabs>
        <w:overflowPunct w:val="0"/>
        <w:autoSpaceDE w:val="0"/>
        <w:autoSpaceDN w:val="0"/>
        <w:adjustRightInd w:val="0"/>
        <w:spacing w:after="120" w:line="240" w:lineRule="auto"/>
        <w:ind w:right="20" w:firstLine="56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lastRenderedPageBreak/>
        <w:t>2.2.5. Здійснює контроль за організацією матеріально-технічного та фінансового забезпечення дошкільних, загальноосвітніх, позашкільних навчальних закладів та установ освіти</w:t>
      </w:r>
      <w:r w:rsidR="004D1D8D">
        <w:rPr>
          <w:rFonts w:ascii="Times New Roman" w:hAnsi="Times New Roman" w:cs="Times New Roman"/>
          <w:sz w:val="24"/>
          <w:szCs w:val="24"/>
          <w:lang w:val="uk-UA"/>
        </w:rPr>
        <w:t>,</w:t>
      </w:r>
      <w:r w:rsidRPr="00FB72A8">
        <w:rPr>
          <w:rFonts w:ascii="Times New Roman" w:hAnsi="Times New Roman" w:cs="Times New Roman"/>
          <w:sz w:val="24"/>
          <w:szCs w:val="24"/>
          <w:lang w:val="uk-UA"/>
        </w:rPr>
        <w:t xml:space="preserve"> закладів фізкул</w:t>
      </w:r>
      <w:r w:rsidR="00FB1244">
        <w:rPr>
          <w:rFonts w:ascii="Times New Roman" w:hAnsi="Times New Roman" w:cs="Times New Roman"/>
          <w:sz w:val="24"/>
          <w:szCs w:val="24"/>
          <w:lang w:val="uk-UA"/>
        </w:rPr>
        <w:t xml:space="preserve">ьтурно-спортивної спрямованості, </w:t>
      </w:r>
      <w:r w:rsidR="00646B3B">
        <w:rPr>
          <w:rFonts w:ascii="Times New Roman" w:hAnsi="Times New Roman" w:cs="Times New Roman"/>
          <w:sz w:val="24"/>
          <w:szCs w:val="24"/>
          <w:lang w:val="uk-UA"/>
        </w:rPr>
        <w:t xml:space="preserve">закладів </w:t>
      </w:r>
      <w:r w:rsidR="00FB1244">
        <w:rPr>
          <w:rFonts w:ascii="Times New Roman" w:hAnsi="Times New Roman" w:cs="Times New Roman"/>
          <w:sz w:val="24"/>
          <w:szCs w:val="24"/>
          <w:lang w:val="uk-UA"/>
        </w:rPr>
        <w:t>спеціа</w:t>
      </w:r>
      <w:r w:rsidR="004D1D8D">
        <w:rPr>
          <w:rFonts w:ascii="Times New Roman" w:hAnsi="Times New Roman" w:cs="Times New Roman"/>
          <w:sz w:val="24"/>
          <w:szCs w:val="24"/>
          <w:lang w:val="uk-UA"/>
        </w:rPr>
        <w:t>льної освіти</w:t>
      </w:r>
      <w:r w:rsidR="00FB1244">
        <w:rPr>
          <w:rFonts w:ascii="Times New Roman" w:hAnsi="Times New Roman" w:cs="Times New Roman"/>
          <w:sz w:val="24"/>
          <w:szCs w:val="24"/>
          <w:lang w:val="uk-UA"/>
        </w:rPr>
        <w:t xml:space="preserve"> та </w:t>
      </w:r>
      <w:proofErr w:type="spellStart"/>
      <w:r w:rsidR="00646B3B">
        <w:rPr>
          <w:rFonts w:ascii="Times New Roman" w:hAnsi="Times New Roman" w:cs="Times New Roman"/>
          <w:sz w:val="24"/>
          <w:szCs w:val="24"/>
          <w:lang w:val="uk-UA"/>
        </w:rPr>
        <w:t>інклюзивно</w:t>
      </w:r>
      <w:proofErr w:type="spellEnd"/>
      <w:r w:rsidR="00646B3B">
        <w:rPr>
          <w:rFonts w:ascii="Times New Roman" w:hAnsi="Times New Roman" w:cs="Times New Roman"/>
          <w:sz w:val="24"/>
          <w:szCs w:val="24"/>
          <w:lang w:val="uk-UA"/>
        </w:rPr>
        <w:t>-ресурсних центрів.</w:t>
      </w:r>
      <w:r w:rsidRPr="00FB72A8">
        <w:rPr>
          <w:rFonts w:ascii="Times New Roman" w:hAnsi="Times New Roman" w:cs="Times New Roman"/>
          <w:sz w:val="24"/>
          <w:szCs w:val="24"/>
          <w:lang w:val="uk-UA"/>
        </w:rPr>
        <w:t xml:space="preserve"> </w:t>
      </w:r>
    </w:p>
    <w:p w:rsidR="00C613CD" w:rsidRPr="00FB72A8" w:rsidRDefault="00C613CD" w:rsidP="00C613CD">
      <w:pPr>
        <w:widowControl w:val="0"/>
        <w:tabs>
          <w:tab w:val="num" w:pos="968"/>
        </w:tabs>
        <w:overflowPunct w:val="0"/>
        <w:autoSpaceDE w:val="0"/>
        <w:autoSpaceDN w:val="0"/>
        <w:adjustRightInd w:val="0"/>
        <w:spacing w:after="120" w:line="240" w:lineRule="auto"/>
        <w:ind w:right="20" w:firstLine="56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2.2.6. Забезпечує популяризацію фізичної культури та спорту, здорового способу життя та співпрацю з громадськими, відомчими, приватними організаціями та закладами фізкультурно-спортивної спрямованості у вирішенні завдань популяризації здорового способу життя та створенні передумов для заняття фізкультурою і спортом мешканців громади.</w:t>
      </w:r>
    </w:p>
    <w:p w:rsidR="00C613CD" w:rsidRPr="00FB72A8" w:rsidRDefault="00C613CD" w:rsidP="00C613CD">
      <w:pPr>
        <w:widowControl w:val="0"/>
        <w:tabs>
          <w:tab w:val="num" w:pos="951"/>
        </w:tabs>
        <w:overflowPunct w:val="0"/>
        <w:autoSpaceDE w:val="0"/>
        <w:autoSpaceDN w:val="0"/>
        <w:adjustRightInd w:val="0"/>
        <w:spacing w:after="120" w:line="240" w:lineRule="auto"/>
        <w:ind w:right="20" w:firstLine="56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2.2.7. Забезпечує розвиток напрямів фізичної культури і спорту та створює умови для зайняття фізкультурою та спортом максимально широкого кола мешканців громади. </w:t>
      </w:r>
    </w:p>
    <w:p w:rsidR="00C613CD" w:rsidRPr="00FB72A8" w:rsidRDefault="00C613CD" w:rsidP="00C613CD">
      <w:pPr>
        <w:widowControl w:val="0"/>
        <w:tabs>
          <w:tab w:val="num" w:pos="951"/>
        </w:tabs>
        <w:overflowPunct w:val="0"/>
        <w:autoSpaceDE w:val="0"/>
        <w:autoSpaceDN w:val="0"/>
        <w:adjustRightInd w:val="0"/>
        <w:spacing w:after="120" w:line="240" w:lineRule="auto"/>
        <w:ind w:right="20" w:firstLine="56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2.2.8. Формує </w:t>
      </w:r>
      <w:proofErr w:type="spellStart"/>
      <w:r w:rsidRPr="00FB72A8">
        <w:rPr>
          <w:rFonts w:ascii="Times New Roman" w:hAnsi="Times New Roman" w:cs="Times New Roman"/>
          <w:sz w:val="24"/>
          <w:szCs w:val="24"/>
          <w:lang w:val="uk-UA"/>
        </w:rPr>
        <w:t>конкурентноспроможне</w:t>
      </w:r>
      <w:proofErr w:type="spellEnd"/>
      <w:r w:rsidRPr="00FB72A8">
        <w:rPr>
          <w:rFonts w:ascii="Times New Roman" w:hAnsi="Times New Roman" w:cs="Times New Roman"/>
          <w:sz w:val="24"/>
          <w:szCs w:val="24"/>
          <w:lang w:val="uk-UA"/>
        </w:rPr>
        <w:t xml:space="preserve"> мистецьке середовище шляхом створення власного мистецького продукту, розробляє туристичні маршрути, визначає перспективи і напрямки розвитку, зміст спеціальної освіти в галузі культури та туризму, співпрацює з міжнародними проектами і творчими організаціями.</w:t>
      </w:r>
    </w:p>
    <w:p w:rsidR="00C613CD" w:rsidRPr="00FB72A8" w:rsidRDefault="00C613CD" w:rsidP="00C613CD">
      <w:pPr>
        <w:widowControl w:val="0"/>
        <w:tabs>
          <w:tab w:val="num" w:pos="931"/>
        </w:tabs>
        <w:overflowPunct w:val="0"/>
        <w:autoSpaceDE w:val="0"/>
        <w:autoSpaceDN w:val="0"/>
        <w:adjustRightInd w:val="0"/>
        <w:spacing w:after="120" w:line="240" w:lineRule="auto"/>
        <w:ind w:right="20" w:firstLine="56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2.2.9. Здійснює заходи щодо створення умов для відродження культури української нації, культурної самобутності корінних народів і національних меншин України, всіх видів мистецтва, самодіяльної творчості, художніх промислів та </w:t>
      </w:r>
      <w:proofErr w:type="spellStart"/>
      <w:r w:rsidRPr="00FB72A8">
        <w:rPr>
          <w:rFonts w:ascii="Times New Roman" w:hAnsi="Times New Roman" w:cs="Times New Roman"/>
          <w:sz w:val="24"/>
          <w:szCs w:val="24"/>
          <w:lang w:val="uk-UA"/>
        </w:rPr>
        <w:t>ремесел</w:t>
      </w:r>
      <w:proofErr w:type="spellEnd"/>
      <w:r w:rsidRPr="00FB72A8">
        <w:rPr>
          <w:rFonts w:ascii="Times New Roman" w:hAnsi="Times New Roman" w:cs="Times New Roman"/>
          <w:sz w:val="24"/>
          <w:szCs w:val="24"/>
          <w:lang w:val="uk-UA"/>
        </w:rPr>
        <w:t>.</w:t>
      </w:r>
    </w:p>
    <w:p w:rsidR="00C613CD" w:rsidRPr="00FB72A8" w:rsidRDefault="00C613CD" w:rsidP="00C613CD">
      <w:pPr>
        <w:widowControl w:val="0"/>
        <w:tabs>
          <w:tab w:val="num" w:pos="931"/>
        </w:tabs>
        <w:overflowPunct w:val="0"/>
        <w:autoSpaceDE w:val="0"/>
        <w:autoSpaceDN w:val="0"/>
        <w:adjustRightInd w:val="0"/>
        <w:spacing w:after="120" w:line="240" w:lineRule="auto"/>
        <w:ind w:right="20" w:firstLine="56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2.2.10. Готує проекти рішень Новоборівської селищно</w:t>
      </w:r>
      <w:r w:rsidR="00646B3B">
        <w:rPr>
          <w:rFonts w:ascii="Times New Roman" w:hAnsi="Times New Roman" w:cs="Times New Roman"/>
          <w:sz w:val="24"/>
          <w:szCs w:val="24"/>
          <w:lang w:val="uk-UA"/>
        </w:rPr>
        <w:t xml:space="preserve">ї ради, виконавчого комітету </w:t>
      </w:r>
      <w:r w:rsidRPr="00FB72A8">
        <w:rPr>
          <w:rFonts w:ascii="Times New Roman" w:hAnsi="Times New Roman" w:cs="Times New Roman"/>
          <w:sz w:val="24"/>
          <w:szCs w:val="24"/>
          <w:lang w:val="uk-UA"/>
        </w:rPr>
        <w:t>з питань, що віднесені до компетенції Відділу.</w:t>
      </w:r>
    </w:p>
    <w:p w:rsidR="00C613CD" w:rsidRPr="00FB72A8" w:rsidRDefault="00C613CD" w:rsidP="00C613CD">
      <w:pPr>
        <w:widowControl w:val="0"/>
        <w:tabs>
          <w:tab w:val="num" w:pos="999"/>
          <w:tab w:val="num" w:pos="1071"/>
        </w:tabs>
        <w:overflowPunct w:val="0"/>
        <w:autoSpaceDE w:val="0"/>
        <w:autoSpaceDN w:val="0"/>
        <w:adjustRightInd w:val="0"/>
        <w:spacing w:after="120" w:line="240" w:lineRule="auto"/>
        <w:ind w:right="20" w:firstLine="56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2.2.11. Забезпечує формування матеріалів, які відносяться до компетенції Відділу для публікації на веб-сайті селищної ради.</w:t>
      </w:r>
    </w:p>
    <w:p w:rsidR="00C613CD" w:rsidRPr="00FB72A8" w:rsidRDefault="00C613CD" w:rsidP="00C613CD">
      <w:pPr>
        <w:widowControl w:val="0"/>
        <w:tabs>
          <w:tab w:val="num" w:pos="999"/>
          <w:tab w:val="num" w:pos="1071"/>
        </w:tabs>
        <w:overflowPunct w:val="0"/>
        <w:autoSpaceDE w:val="0"/>
        <w:autoSpaceDN w:val="0"/>
        <w:adjustRightInd w:val="0"/>
        <w:spacing w:after="120" w:line="240" w:lineRule="auto"/>
        <w:ind w:right="20" w:firstLine="56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2.2.12. Забезпечує створення умов для збереження та розвитку культури та туризму, сприяння відродженню мистецьких осередків.</w:t>
      </w:r>
    </w:p>
    <w:p w:rsidR="00C613CD" w:rsidRPr="00FB72A8" w:rsidRDefault="00C613CD" w:rsidP="00C613CD">
      <w:pPr>
        <w:widowControl w:val="0"/>
        <w:tabs>
          <w:tab w:val="num" w:pos="999"/>
          <w:tab w:val="num" w:pos="1071"/>
        </w:tabs>
        <w:overflowPunct w:val="0"/>
        <w:autoSpaceDE w:val="0"/>
        <w:autoSpaceDN w:val="0"/>
        <w:adjustRightInd w:val="0"/>
        <w:spacing w:after="120" w:line="240" w:lineRule="auto"/>
        <w:ind w:right="20" w:firstLine="56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2.2.13. Здійснює контроль за дотриманням фінансової дисципліни </w:t>
      </w:r>
      <w:r w:rsidR="00E300E0">
        <w:rPr>
          <w:rFonts w:ascii="Times New Roman" w:hAnsi="Times New Roman" w:cs="Times New Roman"/>
          <w:sz w:val="24"/>
          <w:szCs w:val="24"/>
          <w:lang w:val="uk-UA"/>
        </w:rPr>
        <w:t>у підвідомчих закладах освіти,</w:t>
      </w:r>
      <w:r w:rsidRPr="00FB72A8">
        <w:rPr>
          <w:rFonts w:ascii="Times New Roman" w:hAnsi="Times New Roman" w:cs="Times New Roman"/>
          <w:sz w:val="24"/>
          <w:szCs w:val="24"/>
          <w:lang w:val="uk-UA"/>
        </w:rPr>
        <w:t xml:space="preserve"> культури</w:t>
      </w:r>
      <w:r w:rsidR="00E300E0">
        <w:rPr>
          <w:rFonts w:ascii="Times New Roman" w:hAnsi="Times New Roman" w:cs="Times New Roman"/>
          <w:sz w:val="24"/>
          <w:szCs w:val="24"/>
          <w:lang w:val="uk-UA"/>
        </w:rPr>
        <w:t xml:space="preserve"> та </w:t>
      </w:r>
      <w:r w:rsidR="00E300E0">
        <w:rPr>
          <w:rFonts w:ascii="Times New Roman" w:hAnsi="Times New Roman" w:cs="Times New Roman"/>
          <w:bdr w:val="none" w:sz="0" w:space="0" w:color="auto" w:frame="1"/>
          <w:lang w:val="uk-UA"/>
        </w:rPr>
        <w:t>підпорядкованих відділу закладів та установ.</w:t>
      </w:r>
    </w:p>
    <w:p w:rsidR="00C613CD" w:rsidRPr="00FB72A8" w:rsidRDefault="00C613CD"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2.2.14. Забезпечує контроль за дотриманням правил охорони праці, техніки безпеки, санітарних норм у підвідомчих закладах.</w:t>
      </w:r>
    </w:p>
    <w:p w:rsidR="00C613CD" w:rsidRPr="00FB72A8" w:rsidRDefault="00C613CD"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2.2.15. Забезпечує в межах визначених законодавством прав </w:t>
      </w:r>
      <w:r w:rsidR="00646B3B">
        <w:rPr>
          <w:rFonts w:ascii="Times New Roman" w:hAnsi="Times New Roman" w:cs="Times New Roman"/>
          <w:sz w:val="24"/>
          <w:szCs w:val="24"/>
          <w:lang w:val="uk-UA"/>
        </w:rPr>
        <w:t>жителів</w:t>
      </w:r>
      <w:r w:rsidRPr="00FB72A8">
        <w:rPr>
          <w:rFonts w:ascii="Times New Roman" w:hAnsi="Times New Roman" w:cs="Times New Roman"/>
          <w:sz w:val="24"/>
          <w:szCs w:val="24"/>
          <w:lang w:val="uk-UA"/>
        </w:rPr>
        <w:t xml:space="preserve"> територіальної громади в сферах освіти, культури, фізичної культури та спорту шляхом виконання відповідних державних і місцевих освітніх програм, надання населенню якісних послуг через мережу комунальних установ та навчальних закладів. </w:t>
      </w:r>
    </w:p>
    <w:p w:rsidR="00C613CD" w:rsidRPr="00FB72A8" w:rsidRDefault="00C613CD"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2.2.16. Контролює дотримання навчальними закладами усіх типів і форм власності законодавства у сфері освіти державних вимог щодо змісту, рівня і обсягу освітніх послуг відповідно до рівня і профілю навчання. </w:t>
      </w:r>
    </w:p>
    <w:p w:rsidR="00C613CD" w:rsidRPr="00FB72A8" w:rsidRDefault="00C613CD"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2.2.17. Сприяє в наданні можливості навчатись рідною мовою чи вивчати рідну мову в державних та комунальних навчальних закладах. </w:t>
      </w:r>
    </w:p>
    <w:p w:rsidR="00C613CD" w:rsidRPr="00FB72A8" w:rsidRDefault="00C613CD"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2.2.18. Сприяє організації та реалізації варіативної складової змісту загальної середньої освіти. </w:t>
      </w:r>
    </w:p>
    <w:p w:rsidR="00C613CD" w:rsidRPr="00FB72A8" w:rsidRDefault="00C613CD"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2.2.19. Забезпечує формування календарних планів спортивних та фізкультурно-оздоровчих заходів. </w:t>
      </w:r>
    </w:p>
    <w:p w:rsidR="00C613CD" w:rsidRPr="00FB72A8" w:rsidRDefault="00C613CD"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2.2.20. Організовує та проводить фізкультурно-спортивні заходи серед широких верств населення, в тому числі заходи, спрямовані на покращення фізичного виховання дітей i молоді. </w:t>
      </w:r>
    </w:p>
    <w:p w:rsidR="00C613CD" w:rsidRPr="00FB72A8" w:rsidRDefault="00C613CD"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2.2.21. Розробляє i подає на розгляд селищної ради  пропозиції до проектів фінансування та матеріально-технічного забезпечення виконання програм i здійснення заходів, спрямованих на розвиток освіти, культури, фізичної культури та спорту. </w:t>
      </w:r>
    </w:p>
    <w:p w:rsidR="00C613CD" w:rsidRPr="00FB72A8" w:rsidRDefault="00C613CD"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2.2.22. Подає в установленому порядку статистичну звітність про стан і розвиток освіти, культури, фізичної культури та спорту на території </w:t>
      </w:r>
      <w:r w:rsidR="00E300E0">
        <w:rPr>
          <w:rFonts w:ascii="Times New Roman" w:hAnsi="Times New Roman" w:cs="Times New Roman"/>
          <w:sz w:val="24"/>
          <w:szCs w:val="24"/>
          <w:lang w:val="uk-UA"/>
        </w:rPr>
        <w:t>громади.</w:t>
      </w:r>
    </w:p>
    <w:p w:rsidR="00C613CD" w:rsidRPr="00FB72A8" w:rsidRDefault="00C613CD"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2.2.23. Забезпечує виконання рішень селищної ради, виконавчого комітету, розпоряджень селищного голови з питань, що віднесені до компетенції Відділу. </w:t>
      </w:r>
    </w:p>
    <w:p w:rsidR="00C613CD" w:rsidRDefault="00C613CD"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2.2.24. Аналізує стан освіти, культури та спорту на території Новоборівської громади, прогнозує </w:t>
      </w:r>
      <w:r w:rsidRPr="00FB72A8">
        <w:rPr>
          <w:rFonts w:ascii="Times New Roman" w:hAnsi="Times New Roman" w:cs="Times New Roman"/>
          <w:sz w:val="24"/>
          <w:szCs w:val="24"/>
          <w:lang w:val="uk-UA"/>
        </w:rPr>
        <w:lastRenderedPageBreak/>
        <w:t>розвиток дошкільної, загальної середньої та позашкільної освіти, оптимізує мережу відповідних освітніх закладів незалежно від типів і форм власності згідно з освітніми потребами громадян, розробляє та організовує виконання місцевої програми розвитку освіти та культури.</w:t>
      </w:r>
    </w:p>
    <w:p w:rsidR="008E3EA0" w:rsidRPr="00FB72A8" w:rsidRDefault="008E3EA0"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p>
    <w:p w:rsidR="00C613CD" w:rsidRPr="00FB72A8" w:rsidRDefault="00C613CD"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2.2.25. Визначає потребу в освітніх закладах усіх типів та подає пропозиції до виконавчого комітету селищної ради щодо удосконалення їх мережі відповідно до соціально-економічних і культурно-освітніх потреб селищної ради за наявності необхідної матеріально-технічної, науково-методичної бази, педагогічних кадрів.</w:t>
      </w:r>
    </w:p>
    <w:p w:rsidR="00C613CD" w:rsidRPr="00FB72A8" w:rsidRDefault="00C613CD"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2.2.26. Вивчає потребу та вносить пропозиції до виконавчого комітету  про утворення освітніх закладів для дітей, які потребують соціальної допомоги та реабілітації, організовує їх навчання (у тому числі – й індивідуальне, інклюзивне) та виховання у закладах загальної середньої освіти, сприяє повноцінній інтеграції у освітній процес дітей з обмеженими фізичними можливостями, в тому числі через розвиток інклюзивних форм навчання.</w:t>
      </w:r>
    </w:p>
    <w:p w:rsidR="00C613CD" w:rsidRPr="00FB72A8" w:rsidRDefault="00C613CD" w:rsidP="00C613CD">
      <w:pPr>
        <w:widowControl w:val="0"/>
        <w:tabs>
          <w:tab w:val="left" w:pos="1701"/>
        </w:tabs>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2.2.27. Розглядає можливі проекти будівництва, капітального ремонту загальноосвітніх, дошкільних та позашкільних освітніх закладів, закладів культури.</w:t>
      </w:r>
    </w:p>
    <w:p w:rsidR="00C613CD" w:rsidRPr="00FB72A8" w:rsidRDefault="00C613CD" w:rsidP="00C613CD">
      <w:pPr>
        <w:widowControl w:val="0"/>
        <w:tabs>
          <w:tab w:val="left" w:pos="1701"/>
        </w:tabs>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2.2.30. Вивчає потребу щодо створення додаткових можливостей для повноцінного і здорового розвитку та творчої самореалізації дітей, забезпечує постійне оновлення мережі гуртків та закладів позашкільної освіти, спортивних секцій, творчих гуртків, координує роботу освітніх закладів, сім’ї та громадськості, пов’язаної з навчанням та вихованням, оздоровленням дітей, організацією їх дозвілля, а також закладів культури.</w:t>
      </w:r>
    </w:p>
    <w:p w:rsidR="00C613CD" w:rsidRPr="00FB72A8" w:rsidRDefault="00C613CD"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2.2.31. Організовує харчування дітей у освітніх закладах за рахунок місцевого бюджету та залучених коштів.</w:t>
      </w:r>
    </w:p>
    <w:p w:rsidR="00C613CD" w:rsidRPr="00FB72A8" w:rsidRDefault="00C613CD"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2.2.32. Вносить пропозиції щодо організації безоплатного медичного обслуговування дітей та учнів у освітніх закладах, здійснення оздоровчих заходів. </w:t>
      </w:r>
    </w:p>
    <w:p w:rsidR="00C613CD" w:rsidRPr="00FB72A8" w:rsidRDefault="00C613CD"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2.2.33. Сприяє органам опіки і піклування у виявленні дітей-сиріт і дітей, позбавлених батьківського піклування; вживає заходів щодо захисту особистих і майнових прав даної категорії дітей.</w:t>
      </w:r>
    </w:p>
    <w:p w:rsidR="00C613CD" w:rsidRPr="00FB72A8" w:rsidRDefault="00C613CD"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2.2.34. Сприяє запобіганню бездоглядності та правопорушень серед неповнолітніх у навчальних закладах, насильства у сім’ї, учнівському колективі. </w:t>
      </w:r>
    </w:p>
    <w:p w:rsidR="00C613CD" w:rsidRPr="00FB72A8" w:rsidRDefault="00C613CD"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2.2.35. Координує роботу спрямовану на науково-методичне забезпечення системи дошкільної, загальної середньої та позашкільної освіти, культури та спорту, організацію методичної роботи, підвищення кваліфікації, професійного рівня педагогічних працівників загальноосвітніх, дошкільних та позашкільних навчальних закладів, працівників культури.</w:t>
      </w:r>
    </w:p>
    <w:p w:rsidR="00C613CD" w:rsidRPr="00FB72A8" w:rsidRDefault="00C613CD"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2.2.36. Здійснює в межах своєї компетенції державне інспектування навчальних закладів, закладів культури та спорту,  незалежно від типів і форм власності, що належать до сфери управління Новоборівської селищної ради. </w:t>
      </w:r>
    </w:p>
    <w:p w:rsidR="00C613CD" w:rsidRPr="00FB72A8" w:rsidRDefault="00C613CD" w:rsidP="00C613CD">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2.2.37. Забезпечує виявлення та розвиток здібностей обдарованих дітей, організовує їх навчання, проводить в установленому порядку конкурси, олімпіади та інші змагання серед учнів. </w:t>
      </w:r>
    </w:p>
    <w:p w:rsidR="00C613CD" w:rsidRPr="00FB72A8" w:rsidRDefault="00C613CD" w:rsidP="00C613CD">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2.2.38. Формує замовлення на видання підручників, навчально-методичних посібників та іншої навчально-методичної літератури, навчальних програм, бланків документів про освіту, культуру та спорт, забезпечує ними заклади.</w:t>
      </w:r>
    </w:p>
    <w:p w:rsidR="00C613CD" w:rsidRPr="00FB72A8" w:rsidRDefault="00C613CD" w:rsidP="00C613CD">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2.2.39. Забезпечує участь дітей, дитячих та дорослих творчих колективів, секцій, команд у Всеукраїнських чемпіонатах, кубках, конкурс</w:t>
      </w:r>
      <w:r w:rsidR="004607C6">
        <w:rPr>
          <w:rFonts w:ascii="Times New Roman" w:hAnsi="Times New Roman" w:cs="Times New Roman"/>
          <w:sz w:val="24"/>
          <w:szCs w:val="24"/>
          <w:lang w:val="uk-UA"/>
        </w:rPr>
        <w:t>ах, фестивалях, змаганнях та інше.</w:t>
      </w:r>
    </w:p>
    <w:p w:rsidR="00C613CD" w:rsidRPr="00FB72A8" w:rsidRDefault="00C613CD" w:rsidP="00C613CD">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2.2.40. Організовує роботу щодо підвищення кваліфікації педагогічних працівників, працівників культури та їх атестації відповідно до Типових  положень  про атестацію працівників України. </w:t>
      </w:r>
    </w:p>
    <w:p w:rsidR="00C613CD" w:rsidRPr="00FB72A8" w:rsidRDefault="00C613CD" w:rsidP="00C613CD">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2.2.41. Здійснює координаційну роботу навчальних закладів та установ освіти, культури, спорту, що належать до комунальної власності, аналізує результати господарської діяльності, готує пропозиції та заходи щодо їх ефективності роботи відповідно до компетенції Відділу. </w:t>
      </w:r>
    </w:p>
    <w:p w:rsidR="00C613CD" w:rsidRPr="00FB72A8" w:rsidRDefault="00C613CD" w:rsidP="00C613CD">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2.2.42. Сприяє матеріально-технічному забезпеченню навчальних, культурних закладів; введенню в дію їх нових приміщень, комплектуванню меблями, відповідним обладнанням, навчально-</w:t>
      </w:r>
      <w:r w:rsidRPr="00FB72A8">
        <w:rPr>
          <w:rFonts w:ascii="Times New Roman" w:hAnsi="Times New Roman" w:cs="Times New Roman"/>
          <w:sz w:val="24"/>
          <w:szCs w:val="24"/>
          <w:lang w:val="uk-UA"/>
        </w:rPr>
        <w:lastRenderedPageBreak/>
        <w:t>методичними посібниками, підручниками, спортивним інвентарем.</w:t>
      </w:r>
    </w:p>
    <w:p w:rsidR="00C613CD" w:rsidRPr="00FB72A8" w:rsidRDefault="00C613CD" w:rsidP="00C613CD">
      <w:pPr>
        <w:widowControl w:val="0"/>
        <w:tabs>
          <w:tab w:val="num" w:pos="1620"/>
        </w:tabs>
        <w:overflowPunct w:val="0"/>
        <w:autoSpaceDE w:val="0"/>
        <w:autoSpaceDN w:val="0"/>
        <w:adjustRightInd w:val="0"/>
        <w:spacing w:after="120" w:line="240" w:lineRule="auto"/>
        <w:ind w:left="-23" w:firstLine="590"/>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2.2.43. Виносить на розгляд ради та виконавчого комітету пропозиції щодо фінансування навчальних закладів та установ освіти, культури, закладів спортивного спрямування, бере безпосередню участь у формуванні бюджету освітньої галузі Новоборівської громади.  </w:t>
      </w:r>
    </w:p>
    <w:p w:rsidR="00A40D8B" w:rsidRDefault="007D0371" w:rsidP="00A40D8B">
      <w:pPr>
        <w:widowControl w:val="0"/>
        <w:tabs>
          <w:tab w:val="left" w:pos="2623"/>
        </w:tabs>
        <w:spacing w:after="120" w:line="278" w:lineRule="exact"/>
        <w:ind w:right="-6"/>
        <w:jc w:val="both"/>
        <w:rPr>
          <w:rFonts w:ascii="Times New Roman" w:hAnsi="Times New Roman" w:cs="Times New Roman"/>
          <w:color w:val="000000"/>
          <w:lang w:val="uk-UA" w:eastAsia="uk-UA" w:bidi="uk-UA"/>
        </w:rPr>
      </w:pPr>
      <w:r w:rsidRPr="007D0371">
        <w:rPr>
          <w:rFonts w:ascii="Times New Roman" w:hAnsi="Times New Roman" w:cs="Times New Roman"/>
          <w:sz w:val="24"/>
          <w:szCs w:val="24"/>
          <w:lang w:val="uk-UA"/>
        </w:rPr>
        <w:t xml:space="preserve">          2.2.45</w:t>
      </w:r>
      <w:r w:rsidR="00C613CD" w:rsidRPr="007D0371">
        <w:rPr>
          <w:rFonts w:ascii="Times New Roman" w:hAnsi="Times New Roman" w:cs="Times New Roman"/>
          <w:sz w:val="24"/>
          <w:szCs w:val="24"/>
          <w:lang w:val="uk-UA"/>
        </w:rPr>
        <w:t xml:space="preserve">. </w:t>
      </w:r>
      <w:r w:rsidRPr="007D0371">
        <w:rPr>
          <w:rFonts w:ascii="Times New Roman" w:hAnsi="Times New Roman" w:cs="Times New Roman"/>
          <w:color w:val="000000"/>
          <w:lang w:val="uk-UA" w:eastAsia="uk-UA" w:bidi="uk-UA"/>
        </w:rPr>
        <w:t>Проводить конкурс</w:t>
      </w:r>
      <w:r>
        <w:rPr>
          <w:rFonts w:ascii="Times New Roman" w:hAnsi="Times New Roman" w:cs="Times New Roman"/>
          <w:color w:val="000000"/>
          <w:lang w:val="uk-UA" w:eastAsia="uk-UA" w:bidi="uk-UA"/>
        </w:rPr>
        <w:t>и</w:t>
      </w:r>
      <w:r w:rsidRPr="007D0371">
        <w:rPr>
          <w:rFonts w:ascii="Times New Roman" w:hAnsi="Times New Roman" w:cs="Times New Roman"/>
          <w:color w:val="000000"/>
          <w:lang w:val="uk-UA" w:eastAsia="uk-UA" w:bidi="uk-UA"/>
        </w:rPr>
        <w:t xml:space="preserve"> на заміщення вакантних посад керів</w:t>
      </w:r>
      <w:r>
        <w:rPr>
          <w:rFonts w:ascii="Times New Roman" w:hAnsi="Times New Roman" w:cs="Times New Roman"/>
          <w:color w:val="000000"/>
          <w:lang w:val="uk-UA" w:eastAsia="uk-UA" w:bidi="uk-UA"/>
        </w:rPr>
        <w:t>ників закладів освіти, передає</w:t>
      </w:r>
      <w:r w:rsidRPr="007D0371">
        <w:rPr>
          <w:rFonts w:ascii="Times New Roman" w:hAnsi="Times New Roman" w:cs="Times New Roman"/>
          <w:color w:val="000000"/>
          <w:lang w:val="uk-UA" w:eastAsia="uk-UA" w:bidi="uk-UA"/>
        </w:rPr>
        <w:t xml:space="preserve"> на погодження селищному голові, з послідуючим затвердженням на сесії селищної ради.</w:t>
      </w:r>
    </w:p>
    <w:p w:rsidR="00C613CD" w:rsidRPr="00FB72A8" w:rsidRDefault="00A40D8B" w:rsidP="00A40D8B">
      <w:pPr>
        <w:widowControl w:val="0"/>
        <w:tabs>
          <w:tab w:val="left" w:pos="2623"/>
        </w:tabs>
        <w:spacing w:after="120" w:line="278" w:lineRule="exact"/>
        <w:ind w:right="-6"/>
        <w:jc w:val="both"/>
        <w:rPr>
          <w:rFonts w:ascii="Times New Roman" w:hAnsi="Times New Roman" w:cs="Times New Roman"/>
          <w:i/>
          <w:color w:val="FF0000"/>
          <w:sz w:val="24"/>
          <w:szCs w:val="24"/>
          <w:lang w:val="uk-UA"/>
        </w:rPr>
      </w:pPr>
      <w:r>
        <w:rPr>
          <w:rFonts w:ascii="Times New Roman" w:hAnsi="Times New Roman" w:cs="Times New Roman"/>
          <w:color w:val="000000"/>
          <w:lang w:val="uk-UA" w:eastAsia="uk-UA" w:bidi="uk-UA"/>
        </w:rPr>
        <w:t xml:space="preserve">           2</w:t>
      </w:r>
      <w:r>
        <w:rPr>
          <w:rFonts w:ascii="Times New Roman" w:hAnsi="Times New Roman" w:cs="Times New Roman"/>
          <w:sz w:val="24"/>
          <w:szCs w:val="24"/>
          <w:lang w:val="uk-UA"/>
        </w:rPr>
        <w:t>.2.4</w:t>
      </w:r>
      <w:r w:rsidR="0078420A">
        <w:rPr>
          <w:rFonts w:ascii="Times New Roman" w:hAnsi="Times New Roman" w:cs="Times New Roman"/>
          <w:sz w:val="24"/>
          <w:szCs w:val="24"/>
          <w:lang w:val="uk-UA"/>
        </w:rPr>
        <w:t xml:space="preserve">5.  </w:t>
      </w:r>
      <w:r w:rsidR="00C613CD" w:rsidRPr="00FB72A8">
        <w:rPr>
          <w:rFonts w:ascii="Times New Roman" w:hAnsi="Times New Roman" w:cs="Times New Roman"/>
          <w:sz w:val="24"/>
          <w:szCs w:val="24"/>
          <w:lang w:val="uk-UA"/>
        </w:rPr>
        <w:t>Відділ є органом управління закладів освіти та культури, та здійснює свої повноваження відповідно до законодавства.</w:t>
      </w:r>
    </w:p>
    <w:p w:rsidR="00C613CD" w:rsidRPr="00FB72A8" w:rsidRDefault="00C613CD" w:rsidP="00C613CD">
      <w:pPr>
        <w:spacing w:after="120" w:line="240" w:lineRule="auto"/>
        <w:jc w:val="center"/>
        <w:rPr>
          <w:rFonts w:ascii="Times New Roman" w:eastAsia="Calibri" w:hAnsi="Times New Roman" w:cs="Times New Roman"/>
          <w:b/>
          <w:sz w:val="24"/>
          <w:szCs w:val="24"/>
          <w:lang w:val="uk-UA"/>
        </w:rPr>
      </w:pPr>
      <w:r w:rsidRPr="00FB72A8">
        <w:rPr>
          <w:rFonts w:ascii="Times New Roman" w:eastAsia="Calibri" w:hAnsi="Times New Roman" w:cs="Times New Roman"/>
          <w:b/>
          <w:sz w:val="24"/>
          <w:szCs w:val="24"/>
          <w:lang w:val="uk-UA"/>
        </w:rPr>
        <w:t>3. Організація роботи Відділу</w:t>
      </w:r>
    </w:p>
    <w:p w:rsidR="00C613CD" w:rsidRPr="00FB72A8" w:rsidRDefault="00C613CD" w:rsidP="00C613CD">
      <w:pPr>
        <w:spacing w:after="120" w:line="240" w:lineRule="auto"/>
        <w:ind w:firstLine="709"/>
        <w:jc w:val="both"/>
        <w:rPr>
          <w:rFonts w:ascii="Times New Roman" w:eastAsia="Calibri" w:hAnsi="Times New Roman" w:cs="Times New Roman"/>
          <w:sz w:val="24"/>
          <w:szCs w:val="24"/>
          <w:lang w:val="uk-UA"/>
        </w:rPr>
      </w:pPr>
      <w:r w:rsidRPr="00FB72A8">
        <w:rPr>
          <w:rFonts w:ascii="Times New Roman" w:eastAsia="Calibri" w:hAnsi="Times New Roman" w:cs="Times New Roman"/>
          <w:sz w:val="24"/>
          <w:szCs w:val="24"/>
          <w:lang w:val="uk-UA"/>
        </w:rPr>
        <w:t>3.1. Діяльність Відділу здійснюється на основі перспективного та поточних планів роботи. Спеціалісти Відділу працюють на основі планів роботи відділу та індивідуальних планів роботи.</w:t>
      </w:r>
    </w:p>
    <w:p w:rsidR="00C613CD" w:rsidRPr="00FB72A8" w:rsidRDefault="00C613CD" w:rsidP="00C613CD">
      <w:pPr>
        <w:spacing w:after="120" w:line="240" w:lineRule="auto"/>
        <w:ind w:firstLine="709"/>
        <w:jc w:val="both"/>
        <w:rPr>
          <w:rFonts w:ascii="Times New Roman" w:eastAsia="Calibri" w:hAnsi="Times New Roman" w:cs="Times New Roman"/>
          <w:sz w:val="24"/>
          <w:szCs w:val="24"/>
          <w:lang w:val="uk-UA"/>
        </w:rPr>
      </w:pPr>
      <w:r w:rsidRPr="00FB72A8">
        <w:rPr>
          <w:rFonts w:ascii="Times New Roman" w:eastAsia="Calibri" w:hAnsi="Times New Roman" w:cs="Times New Roman"/>
          <w:sz w:val="24"/>
          <w:szCs w:val="24"/>
          <w:lang w:val="uk-UA"/>
        </w:rPr>
        <w:t>3.2. Начальник Відділу здійснює керівництво діяльністю Відділу, очолює Відділ та контролює роботу працівників.</w:t>
      </w:r>
    </w:p>
    <w:p w:rsidR="00C613CD" w:rsidRPr="00FB72A8" w:rsidRDefault="00C613CD" w:rsidP="00C613CD">
      <w:pPr>
        <w:spacing w:after="120" w:line="240" w:lineRule="auto"/>
        <w:ind w:firstLine="709"/>
        <w:jc w:val="both"/>
        <w:rPr>
          <w:rFonts w:ascii="Times New Roman" w:eastAsia="Calibri" w:hAnsi="Times New Roman" w:cs="Times New Roman"/>
          <w:sz w:val="24"/>
          <w:szCs w:val="24"/>
          <w:lang w:val="uk-UA"/>
        </w:rPr>
      </w:pPr>
      <w:r w:rsidRPr="00FB72A8">
        <w:rPr>
          <w:rFonts w:ascii="Times New Roman" w:eastAsia="Calibri" w:hAnsi="Times New Roman" w:cs="Times New Roman"/>
          <w:sz w:val="24"/>
          <w:szCs w:val="24"/>
          <w:lang w:val="uk-UA"/>
        </w:rPr>
        <w:t>3.3. На період відпустки або на час відсутності начальника Відділу його обов’язки виконує працівник Відділу відповідно до розпорядження селищного голови.</w:t>
      </w:r>
    </w:p>
    <w:p w:rsidR="00C613CD" w:rsidRPr="00FB72A8" w:rsidRDefault="00C613CD" w:rsidP="00C613CD">
      <w:pPr>
        <w:spacing w:after="120" w:line="240" w:lineRule="auto"/>
        <w:ind w:firstLine="709"/>
        <w:jc w:val="both"/>
        <w:rPr>
          <w:rFonts w:ascii="Times New Roman" w:eastAsia="Calibri" w:hAnsi="Times New Roman" w:cs="Times New Roman"/>
          <w:sz w:val="24"/>
          <w:szCs w:val="24"/>
          <w:lang w:val="uk-UA"/>
        </w:rPr>
      </w:pPr>
      <w:r w:rsidRPr="00FB72A8">
        <w:rPr>
          <w:rFonts w:ascii="Times New Roman" w:eastAsia="Calibri" w:hAnsi="Times New Roman" w:cs="Times New Roman"/>
          <w:sz w:val="24"/>
          <w:szCs w:val="24"/>
          <w:lang w:val="uk-UA"/>
        </w:rPr>
        <w:t>3.4. Виконавчий комітет селищної ради зобов’язаний створити умови для нормальної роботи і підвищення кваліфікації працівників Відділу, забезпечити їх окремим приміщенням, телефонним зв’язком, сучасними засобами оргтехніки для виконання службових обов’язків, законодавчими та іншими нормативними актами, довідковими матеріалами та літературою.</w:t>
      </w:r>
    </w:p>
    <w:p w:rsidR="00C613CD" w:rsidRPr="00FB72A8" w:rsidRDefault="00C613CD" w:rsidP="00C613CD">
      <w:pPr>
        <w:spacing w:after="120" w:line="240" w:lineRule="auto"/>
        <w:ind w:firstLine="587"/>
        <w:jc w:val="center"/>
        <w:rPr>
          <w:rFonts w:ascii="Times New Roman" w:eastAsia="Calibri" w:hAnsi="Times New Roman" w:cs="Times New Roman"/>
          <w:b/>
          <w:sz w:val="24"/>
          <w:szCs w:val="24"/>
          <w:lang w:val="uk-UA"/>
        </w:rPr>
      </w:pPr>
      <w:r w:rsidRPr="00FB72A8">
        <w:rPr>
          <w:rFonts w:ascii="Times New Roman" w:eastAsia="Calibri" w:hAnsi="Times New Roman" w:cs="Times New Roman"/>
          <w:b/>
          <w:sz w:val="24"/>
          <w:szCs w:val="24"/>
          <w:lang w:val="uk-UA"/>
        </w:rPr>
        <w:t xml:space="preserve">4. Структура та керівництво відділу </w:t>
      </w:r>
    </w:p>
    <w:p w:rsidR="00C613CD" w:rsidRPr="00FB72A8" w:rsidRDefault="00C613CD" w:rsidP="00C613CD">
      <w:pPr>
        <w:spacing w:after="120" w:line="240" w:lineRule="auto"/>
        <w:ind w:firstLine="590"/>
        <w:jc w:val="both"/>
        <w:rPr>
          <w:rFonts w:ascii="Times New Roman" w:eastAsia="Calibri" w:hAnsi="Times New Roman" w:cs="Times New Roman"/>
          <w:b/>
          <w:sz w:val="24"/>
          <w:szCs w:val="24"/>
          <w:lang w:val="uk-UA"/>
        </w:rPr>
      </w:pPr>
      <w:r w:rsidRPr="00FB72A8">
        <w:rPr>
          <w:rFonts w:ascii="Times New Roman" w:eastAsia="Calibri" w:hAnsi="Times New Roman" w:cs="Times New Roman"/>
          <w:sz w:val="24"/>
          <w:szCs w:val="24"/>
          <w:lang w:val="uk-UA"/>
        </w:rPr>
        <w:t>4.1. Відділ у своєму складі може мати  структурні підрозділи, у тому числі - централізовану бухгалтерію.</w:t>
      </w:r>
    </w:p>
    <w:p w:rsidR="00C613CD" w:rsidRPr="00FB72A8" w:rsidRDefault="00C613CD" w:rsidP="00C613CD">
      <w:pPr>
        <w:spacing w:after="120" w:line="240" w:lineRule="auto"/>
        <w:ind w:firstLine="590"/>
        <w:jc w:val="both"/>
        <w:rPr>
          <w:rFonts w:ascii="Times New Roman" w:eastAsia="Calibri" w:hAnsi="Times New Roman" w:cs="Times New Roman"/>
          <w:sz w:val="24"/>
          <w:szCs w:val="24"/>
          <w:lang w:val="uk-UA"/>
        </w:rPr>
      </w:pPr>
      <w:r w:rsidRPr="00FB72A8">
        <w:rPr>
          <w:rFonts w:ascii="Times New Roman" w:eastAsia="Calibri" w:hAnsi="Times New Roman" w:cs="Times New Roman"/>
          <w:sz w:val="24"/>
          <w:szCs w:val="24"/>
          <w:lang w:val="uk-UA"/>
        </w:rPr>
        <w:t>4.2. Відділ очолює начальник, який призначається на посаду</w:t>
      </w:r>
      <w:r w:rsidR="004607C6">
        <w:rPr>
          <w:rFonts w:ascii="Times New Roman" w:eastAsia="Calibri" w:hAnsi="Times New Roman" w:cs="Times New Roman"/>
          <w:sz w:val="24"/>
          <w:szCs w:val="24"/>
          <w:lang w:val="uk-UA"/>
        </w:rPr>
        <w:t xml:space="preserve"> </w:t>
      </w:r>
      <w:r w:rsidRPr="00FB72A8">
        <w:rPr>
          <w:rFonts w:ascii="Times New Roman" w:eastAsia="Calibri" w:hAnsi="Times New Roman" w:cs="Times New Roman"/>
          <w:sz w:val="24"/>
          <w:szCs w:val="24"/>
          <w:lang w:val="uk-UA"/>
        </w:rPr>
        <w:t xml:space="preserve"> і звільняється з посади селищним головою відповідно до </w:t>
      </w:r>
      <w:r w:rsidRPr="00FB72A8">
        <w:rPr>
          <w:rFonts w:ascii="Times New Roman" w:eastAsia="Calibri" w:hAnsi="Times New Roman" w:cs="Times New Roman"/>
          <w:sz w:val="24"/>
          <w:szCs w:val="24"/>
        </w:rPr>
        <w:t xml:space="preserve">Закону </w:t>
      </w:r>
      <w:proofErr w:type="spellStart"/>
      <w:r w:rsidRPr="00FB72A8">
        <w:rPr>
          <w:rFonts w:ascii="Times New Roman" w:eastAsia="Calibri" w:hAnsi="Times New Roman" w:cs="Times New Roman"/>
          <w:sz w:val="24"/>
          <w:szCs w:val="24"/>
        </w:rPr>
        <w:t>України</w:t>
      </w:r>
      <w:proofErr w:type="spellEnd"/>
      <w:r w:rsidRPr="00FB72A8">
        <w:rPr>
          <w:rFonts w:ascii="Times New Roman" w:eastAsia="Calibri" w:hAnsi="Times New Roman" w:cs="Times New Roman"/>
          <w:sz w:val="24"/>
          <w:szCs w:val="24"/>
        </w:rPr>
        <w:t xml:space="preserve"> «Про службу в органах </w:t>
      </w:r>
      <w:proofErr w:type="spellStart"/>
      <w:r w:rsidRPr="00FB72A8">
        <w:rPr>
          <w:rFonts w:ascii="Times New Roman" w:eastAsia="Calibri" w:hAnsi="Times New Roman" w:cs="Times New Roman"/>
          <w:sz w:val="24"/>
          <w:szCs w:val="24"/>
        </w:rPr>
        <w:t>місцевого</w:t>
      </w:r>
      <w:proofErr w:type="spellEnd"/>
      <w:r w:rsidRPr="00FB72A8">
        <w:rPr>
          <w:rFonts w:ascii="Times New Roman" w:eastAsia="Calibri" w:hAnsi="Times New Roman" w:cs="Times New Roman"/>
          <w:sz w:val="24"/>
          <w:szCs w:val="24"/>
        </w:rPr>
        <w:t xml:space="preserve"> </w:t>
      </w:r>
      <w:proofErr w:type="spellStart"/>
      <w:r w:rsidRPr="00FB72A8">
        <w:rPr>
          <w:rFonts w:ascii="Times New Roman" w:eastAsia="Calibri" w:hAnsi="Times New Roman" w:cs="Times New Roman"/>
          <w:sz w:val="24"/>
          <w:szCs w:val="24"/>
        </w:rPr>
        <w:t>самоврядування</w:t>
      </w:r>
      <w:proofErr w:type="spellEnd"/>
      <w:r w:rsidR="003C1D74">
        <w:rPr>
          <w:rFonts w:ascii="Times New Roman" w:eastAsia="Calibri" w:hAnsi="Times New Roman" w:cs="Times New Roman"/>
          <w:sz w:val="24"/>
          <w:szCs w:val="24"/>
          <w:lang w:val="uk-UA"/>
        </w:rPr>
        <w:t xml:space="preserve"> в Україні</w:t>
      </w:r>
      <w:r w:rsidRPr="00FB72A8">
        <w:rPr>
          <w:rFonts w:ascii="Times New Roman" w:eastAsia="Calibri" w:hAnsi="Times New Roman" w:cs="Times New Roman"/>
          <w:sz w:val="24"/>
          <w:szCs w:val="24"/>
        </w:rPr>
        <w:t>».</w:t>
      </w:r>
    </w:p>
    <w:p w:rsidR="00C613CD" w:rsidRPr="00FB72A8" w:rsidRDefault="00C613CD" w:rsidP="00C613CD">
      <w:pPr>
        <w:spacing w:after="120" w:line="240" w:lineRule="auto"/>
        <w:ind w:firstLine="587"/>
        <w:jc w:val="both"/>
        <w:rPr>
          <w:rFonts w:ascii="Times New Roman" w:eastAsia="Calibri" w:hAnsi="Times New Roman" w:cs="Times New Roman"/>
          <w:sz w:val="24"/>
          <w:szCs w:val="24"/>
          <w:lang w:val="uk-UA"/>
        </w:rPr>
      </w:pPr>
      <w:r w:rsidRPr="00FB72A8">
        <w:rPr>
          <w:rFonts w:ascii="Times New Roman" w:eastAsia="Calibri" w:hAnsi="Times New Roman" w:cs="Times New Roman"/>
          <w:sz w:val="24"/>
          <w:szCs w:val="24"/>
          <w:lang w:val="uk-UA"/>
        </w:rPr>
        <w:t xml:space="preserve">4.3. На посаду начальника Відділу призначається громадянин України, який має вищу педагогічну </w:t>
      </w:r>
      <w:proofErr w:type="spellStart"/>
      <w:r w:rsidRPr="00FB72A8">
        <w:rPr>
          <w:rFonts w:ascii="Times New Roman" w:eastAsia="Calibri" w:hAnsi="Times New Roman" w:cs="Times New Roman"/>
          <w:sz w:val="24"/>
          <w:szCs w:val="24"/>
          <w:lang w:val="uk-UA"/>
        </w:rPr>
        <w:t>осв</w:t>
      </w:r>
      <w:proofErr w:type="spellEnd"/>
      <w:r w:rsidRPr="00FB72A8">
        <w:rPr>
          <w:rFonts w:ascii="Times New Roman" w:eastAsia="Calibri" w:hAnsi="Times New Roman" w:cs="Times New Roman"/>
          <w:sz w:val="24"/>
          <w:szCs w:val="24"/>
        </w:rPr>
        <w:t>i</w:t>
      </w:r>
      <w:r w:rsidRPr="00FB72A8">
        <w:rPr>
          <w:rFonts w:ascii="Times New Roman" w:eastAsia="Calibri" w:hAnsi="Times New Roman" w:cs="Times New Roman"/>
          <w:sz w:val="24"/>
          <w:szCs w:val="24"/>
          <w:lang w:val="uk-UA"/>
        </w:rPr>
        <w:t xml:space="preserve">ту за </w:t>
      </w:r>
      <w:proofErr w:type="spellStart"/>
      <w:r w:rsidRPr="00FB72A8">
        <w:rPr>
          <w:rFonts w:ascii="Times New Roman" w:eastAsia="Calibri" w:hAnsi="Times New Roman" w:cs="Times New Roman"/>
          <w:sz w:val="24"/>
          <w:szCs w:val="24"/>
          <w:lang w:val="uk-UA"/>
        </w:rPr>
        <w:t>осв</w:t>
      </w:r>
      <w:proofErr w:type="spellEnd"/>
      <w:r w:rsidRPr="00FB72A8">
        <w:rPr>
          <w:rFonts w:ascii="Times New Roman" w:eastAsia="Calibri" w:hAnsi="Times New Roman" w:cs="Times New Roman"/>
          <w:sz w:val="24"/>
          <w:szCs w:val="24"/>
        </w:rPr>
        <w:t>i</w:t>
      </w:r>
      <w:proofErr w:type="spellStart"/>
      <w:r w:rsidRPr="00FB72A8">
        <w:rPr>
          <w:rFonts w:ascii="Times New Roman" w:eastAsia="Calibri" w:hAnsi="Times New Roman" w:cs="Times New Roman"/>
          <w:sz w:val="24"/>
          <w:szCs w:val="24"/>
          <w:lang w:val="uk-UA"/>
        </w:rPr>
        <w:t>тньо-квал</w:t>
      </w:r>
      <w:proofErr w:type="spellEnd"/>
      <w:r w:rsidRPr="00FB72A8">
        <w:rPr>
          <w:rFonts w:ascii="Times New Roman" w:eastAsia="Calibri" w:hAnsi="Times New Roman" w:cs="Times New Roman"/>
          <w:sz w:val="24"/>
          <w:szCs w:val="24"/>
        </w:rPr>
        <w:t>i</w:t>
      </w:r>
      <w:r w:rsidRPr="00FB72A8">
        <w:rPr>
          <w:rFonts w:ascii="Times New Roman" w:eastAsia="Calibri" w:hAnsi="Times New Roman" w:cs="Times New Roman"/>
          <w:sz w:val="24"/>
          <w:szCs w:val="24"/>
          <w:lang w:val="uk-UA"/>
        </w:rPr>
        <w:t>ф</w:t>
      </w:r>
      <w:r w:rsidRPr="00FB72A8">
        <w:rPr>
          <w:rFonts w:ascii="Times New Roman" w:eastAsia="Calibri" w:hAnsi="Times New Roman" w:cs="Times New Roman"/>
          <w:sz w:val="24"/>
          <w:szCs w:val="24"/>
        </w:rPr>
        <w:t>i</w:t>
      </w:r>
      <w:proofErr w:type="spellStart"/>
      <w:r w:rsidRPr="00FB72A8">
        <w:rPr>
          <w:rFonts w:ascii="Times New Roman" w:eastAsia="Calibri" w:hAnsi="Times New Roman" w:cs="Times New Roman"/>
          <w:sz w:val="24"/>
          <w:szCs w:val="24"/>
          <w:lang w:val="uk-UA"/>
        </w:rPr>
        <w:t>кац</w:t>
      </w:r>
      <w:proofErr w:type="spellEnd"/>
      <w:r w:rsidRPr="00FB72A8">
        <w:rPr>
          <w:rFonts w:ascii="Times New Roman" w:eastAsia="Calibri" w:hAnsi="Times New Roman" w:cs="Times New Roman"/>
          <w:sz w:val="24"/>
          <w:szCs w:val="24"/>
        </w:rPr>
        <w:t>i</w:t>
      </w:r>
      <w:proofErr w:type="spellStart"/>
      <w:r w:rsidRPr="00FB72A8">
        <w:rPr>
          <w:rFonts w:ascii="Times New Roman" w:eastAsia="Calibri" w:hAnsi="Times New Roman" w:cs="Times New Roman"/>
          <w:sz w:val="24"/>
          <w:szCs w:val="24"/>
          <w:lang w:val="uk-UA"/>
        </w:rPr>
        <w:t>йним</w:t>
      </w:r>
      <w:proofErr w:type="spellEnd"/>
      <w:r w:rsidRPr="00FB72A8">
        <w:rPr>
          <w:rFonts w:ascii="Times New Roman" w:eastAsia="Calibri" w:hAnsi="Times New Roman" w:cs="Times New Roman"/>
          <w:sz w:val="24"/>
          <w:szCs w:val="24"/>
          <w:lang w:val="uk-UA"/>
        </w:rPr>
        <w:t xml:space="preserve"> р</w:t>
      </w:r>
      <w:r w:rsidRPr="00FB72A8">
        <w:rPr>
          <w:rFonts w:ascii="Times New Roman" w:eastAsia="Calibri" w:hAnsi="Times New Roman" w:cs="Times New Roman"/>
          <w:sz w:val="24"/>
          <w:szCs w:val="24"/>
        </w:rPr>
        <w:t>i</w:t>
      </w:r>
      <w:proofErr w:type="spellStart"/>
      <w:r w:rsidRPr="00FB72A8">
        <w:rPr>
          <w:rFonts w:ascii="Times New Roman" w:eastAsia="Calibri" w:hAnsi="Times New Roman" w:cs="Times New Roman"/>
          <w:sz w:val="24"/>
          <w:szCs w:val="24"/>
          <w:lang w:val="uk-UA"/>
        </w:rPr>
        <w:t>внем</w:t>
      </w:r>
      <w:proofErr w:type="spellEnd"/>
      <w:r w:rsidRPr="00FB72A8">
        <w:rPr>
          <w:rFonts w:ascii="Times New Roman" w:eastAsia="Calibri" w:hAnsi="Times New Roman" w:cs="Times New Roman"/>
          <w:sz w:val="24"/>
          <w:szCs w:val="24"/>
          <w:lang w:val="uk-UA"/>
        </w:rPr>
        <w:t xml:space="preserve"> спеціаліста або магістра з</w:t>
      </w:r>
      <w:r w:rsidRPr="00FB72A8">
        <w:rPr>
          <w:rFonts w:ascii="Times New Roman" w:eastAsia="Calibri" w:hAnsi="Times New Roman" w:cs="Times New Roman"/>
          <w:sz w:val="24"/>
          <w:szCs w:val="24"/>
        </w:rPr>
        <w:t>i</w:t>
      </w:r>
      <w:r w:rsidRPr="00FB72A8">
        <w:rPr>
          <w:rFonts w:ascii="Times New Roman" w:eastAsia="Calibri" w:hAnsi="Times New Roman" w:cs="Times New Roman"/>
          <w:sz w:val="24"/>
          <w:szCs w:val="24"/>
          <w:lang w:val="uk-UA"/>
        </w:rPr>
        <w:t xml:space="preserve"> стажем роботи за фахом не менше п’яти років та володіє державною мовою.</w:t>
      </w:r>
    </w:p>
    <w:p w:rsidR="00C613CD" w:rsidRPr="00FB72A8" w:rsidRDefault="00C613CD" w:rsidP="00C613CD">
      <w:pPr>
        <w:spacing w:after="120" w:line="240" w:lineRule="auto"/>
        <w:ind w:firstLine="587"/>
        <w:jc w:val="both"/>
        <w:rPr>
          <w:rFonts w:ascii="Times New Roman" w:eastAsia="Calibri" w:hAnsi="Times New Roman" w:cs="Times New Roman"/>
          <w:sz w:val="24"/>
          <w:szCs w:val="24"/>
          <w:lang w:val="uk-UA"/>
        </w:rPr>
      </w:pPr>
      <w:r w:rsidRPr="00FB72A8">
        <w:rPr>
          <w:rFonts w:ascii="Times New Roman" w:eastAsia="Calibri" w:hAnsi="Times New Roman" w:cs="Times New Roman"/>
          <w:sz w:val="24"/>
          <w:szCs w:val="24"/>
          <w:lang w:val="uk-UA"/>
        </w:rPr>
        <w:t>4.4. Начальник Відділу:</w:t>
      </w:r>
    </w:p>
    <w:p w:rsidR="00C613CD" w:rsidRPr="00FB72A8" w:rsidRDefault="001A42D8" w:rsidP="00C613CD">
      <w:pPr>
        <w:spacing w:after="120" w:line="240" w:lineRule="auto"/>
        <w:ind w:firstLine="587"/>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4.4.1. з</w:t>
      </w:r>
      <w:r w:rsidR="00C613CD" w:rsidRPr="00FB72A8">
        <w:rPr>
          <w:rFonts w:ascii="Times New Roman" w:eastAsia="Calibri" w:hAnsi="Times New Roman" w:cs="Times New Roman"/>
          <w:sz w:val="24"/>
          <w:szCs w:val="24"/>
          <w:lang w:val="uk-UA"/>
        </w:rPr>
        <w:t>дійснює керівництво діяльністю відділом, забезпечує  виконання покладених на Відділ завдань, визначає посадові обов’язки і ступінь відповідальності працівників Відділу;</w:t>
      </w:r>
    </w:p>
    <w:p w:rsidR="00C613CD" w:rsidRPr="00FB72A8" w:rsidRDefault="001A42D8" w:rsidP="00C613CD">
      <w:pPr>
        <w:spacing w:after="120" w:line="240" w:lineRule="auto"/>
        <w:ind w:firstLine="587"/>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4.4.2. п</w:t>
      </w:r>
      <w:r w:rsidR="00C613CD" w:rsidRPr="00FB72A8">
        <w:rPr>
          <w:rFonts w:ascii="Times New Roman" w:eastAsia="Calibri" w:hAnsi="Times New Roman" w:cs="Times New Roman"/>
          <w:sz w:val="24"/>
          <w:szCs w:val="24"/>
          <w:lang w:val="uk-UA"/>
        </w:rPr>
        <w:t>ланує роботу відділу і аналізує стан її виконання;</w:t>
      </w:r>
    </w:p>
    <w:p w:rsidR="00C613CD" w:rsidRPr="00FB72A8" w:rsidRDefault="001A42D8" w:rsidP="00C613CD">
      <w:pPr>
        <w:spacing w:after="120" w:line="240" w:lineRule="auto"/>
        <w:ind w:firstLine="587"/>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4.4.3. в</w:t>
      </w:r>
      <w:r w:rsidR="00C613CD" w:rsidRPr="00FB72A8">
        <w:rPr>
          <w:rFonts w:ascii="Times New Roman" w:eastAsia="Calibri" w:hAnsi="Times New Roman" w:cs="Times New Roman"/>
          <w:sz w:val="24"/>
          <w:szCs w:val="24"/>
          <w:lang w:val="uk-UA"/>
        </w:rPr>
        <w:t>идає у межах компетенції Відділу накази, організує і контролює їх виконання;</w:t>
      </w:r>
    </w:p>
    <w:p w:rsidR="00C613CD" w:rsidRPr="00106FE3" w:rsidRDefault="00C613CD" w:rsidP="00C613CD">
      <w:pPr>
        <w:spacing w:after="120" w:line="240" w:lineRule="auto"/>
        <w:ind w:firstLine="587"/>
        <w:jc w:val="both"/>
        <w:rPr>
          <w:rFonts w:ascii="Times New Roman" w:eastAsia="Calibri" w:hAnsi="Times New Roman" w:cs="Times New Roman"/>
          <w:sz w:val="24"/>
          <w:szCs w:val="24"/>
          <w:lang w:val="uk-UA"/>
        </w:rPr>
      </w:pPr>
      <w:r w:rsidRPr="00106FE3">
        <w:rPr>
          <w:rFonts w:ascii="Times New Roman" w:eastAsia="Calibri" w:hAnsi="Times New Roman" w:cs="Times New Roman"/>
          <w:sz w:val="24"/>
          <w:szCs w:val="24"/>
          <w:lang w:val="uk-UA"/>
        </w:rPr>
        <w:t xml:space="preserve">4.4.4. </w:t>
      </w:r>
      <w:r w:rsidR="001A42D8">
        <w:rPr>
          <w:rFonts w:ascii="Times New Roman" w:eastAsia="Calibri" w:hAnsi="Times New Roman" w:cs="Times New Roman"/>
          <w:sz w:val="24"/>
          <w:szCs w:val="24"/>
          <w:lang w:val="uk-UA"/>
        </w:rPr>
        <w:t>п</w:t>
      </w:r>
      <w:r w:rsidR="009F5EA9" w:rsidRPr="001A42D8">
        <w:rPr>
          <w:rFonts w:ascii="Times New Roman" w:hAnsi="Times New Roman" w:cs="Times New Roman"/>
          <w:bdr w:val="none" w:sz="0" w:space="0" w:color="auto" w:frame="1"/>
          <w:lang w:val="uk-UA"/>
        </w:rPr>
        <w:t>ризначає на посаду та звільняє з посади керівників закладів освіти</w:t>
      </w:r>
      <w:r w:rsidR="001A42D8">
        <w:rPr>
          <w:rFonts w:ascii="Times New Roman" w:hAnsi="Times New Roman" w:cs="Times New Roman"/>
          <w:bdr w:val="none" w:sz="0" w:space="0" w:color="auto" w:frame="1"/>
          <w:lang w:val="uk-UA"/>
        </w:rPr>
        <w:t>,</w:t>
      </w:r>
      <w:r w:rsidR="007E7D8A">
        <w:rPr>
          <w:rFonts w:ascii="Times New Roman" w:hAnsi="Times New Roman" w:cs="Times New Roman"/>
          <w:bdr w:val="none" w:sz="0" w:space="0" w:color="auto" w:frame="1"/>
          <w:lang w:val="uk-UA"/>
        </w:rPr>
        <w:t xml:space="preserve"> культури, а також </w:t>
      </w:r>
      <w:r w:rsidR="001A42D8">
        <w:rPr>
          <w:rFonts w:ascii="Times New Roman" w:hAnsi="Times New Roman" w:cs="Times New Roman"/>
          <w:bdr w:val="none" w:sz="0" w:space="0" w:color="auto" w:frame="1"/>
          <w:lang w:val="uk-UA"/>
        </w:rPr>
        <w:t xml:space="preserve">  </w:t>
      </w:r>
      <w:r w:rsidR="007E7D8A">
        <w:rPr>
          <w:rFonts w:ascii="Times New Roman" w:hAnsi="Times New Roman" w:cs="Times New Roman"/>
          <w:bdr w:val="none" w:sz="0" w:space="0" w:color="auto" w:frame="1"/>
          <w:lang w:val="uk-UA"/>
        </w:rPr>
        <w:t xml:space="preserve">керівників </w:t>
      </w:r>
      <w:r w:rsidR="001A42D8">
        <w:rPr>
          <w:rFonts w:ascii="Times New Roman" w:hAnsi="Times New Roman" w:cs="Times New Roman"/>
          <w:bdr w:val="none" w:sz="0" w:space="0" w:color="auto" w:frame="1"/>
          <w:lang w:val="uk-UA"/>
        </w:rPr>
        <w:t>підпорядкованих відділу закладів та установ,</w:t>
      </w:r>
      <w:r w:rsidR="009F5EA9" w:rsidRPr="001A42D8">
        <w:rPr>
          <w:rFonts w:ascii="Times New Roman" w:hAnsi="Times New Roman" w:cs="Times New Roman"/>
          <w:bdr w:val="none" w:sz="0" w:space="0" w:color="auto" w:frame="1"/>
          <w:lang w:val="uk-UA"/>
        </w:rPr>
        <w:t xml:space="preserve"> </w:t>
      </w:r>
      <w:r w:rsidR="001A42D8">
        <w:rPr>
          <w:rFonts w:ascii="Times New Roman" w:hAnsi="Times New Roman" w:cs="Times New Roman"/>
          <w:bdr w:val="none" w:sz="0" w:space="0" w:color="auto" w:frame="1"/>
          <w:lang w:val="uk-UA"/>
        </w:rPr>
        <w:t xml:space="preserve">в межах наданих селищною радою повноважень, </w:t>
      </w:r>
      <w:r w:rsidR="009F5EA9" w:rsidRPr="001A42D8">
        <w:rPr>
          <w:rFonts w:ascii="Times New Roman" w:hAnsi="Times New Roman" w:cs="Times New Roman"/>
          <w:bdr w:val="none" w:sz="0" w:space="0" w:color="auto" w:frame="1"/>
          <w:lang w:val="uk-UA"/>
        </w:rPr>
        <w:t>відповідно до чинного законодавства України;</w:t>
      </w:r>
    </w:p>
    <w:p w:rsidR="009F5EA9" w:rsidRPr="00106FE3" w:rsidRDefault="009F5EA9" w:rsidP="009F5EA9">
      <w:pPr>
        <w:pStyle w:val="a5"/>
        <w:shd w:val="clear" w:color="auto" w:fill="FFFFFF"/>
        <w:spacing w:before="0" w:beforeAutospacing="0" w:after="0" w:afterAutospacing="0"/>
        <w:jc w:val="both"/>
        <w:rPr>
          <w:bdr w:val="none" w:sz="0" w:space="0" w:color="auto" w:frame="1"/>
          <w:lang w:val="ru-RU"/>
        </w:rPr>
      </w:pPr>
      <w:r w:rsidRPr="001A42D8">
        <w:rPr>
          <w:bdr w:val="none" w:sz="0" w:space="0" w:color="auto" w:frame="1"/>
        </w:rPr>
        <w:t xml:space="preserve">          </w:t>
      </w:r>
      <w:r w:rsidR="001A42D8">
        <w:rPr>
          <w:bdr w:val="none" w:sz="0" w:space="0" w:color="auto" w:frame="1"/>
          <w:lang w:val="ru-RU"/>
        </w:rPr>
        <w:t>4.4.5. п</w:t>
      </w:r>
      <w:r w:rsidRPr="00106FE3">
        <w:rPr>
          <w:bdr w:val="none" w:sz="0" w:space="0" w:color="auto" w:frame="1"/>
          <w:lang w:val="ru-RU"/>
        </w:rPr>
        <w:t xml:space="preserve">роводить </w:t>
      </w:r>
      <w:proofErr w:type="spellStart"/>
      <w:r w:rsidRPr="00106FE3">
        <w:rPr>
          <w:bdr w:val="none" w:sz="0" w:space="0" w:color="auto" w:frame="1"/>
          <w:lang w:val="ru-RU"/>
        </w:rPr>
        <w:t>особистий</w:t>
      </w:r>
      <w:proofErr w:type="spellEnd"/>
      <w:r w:rsidRPr="00106FE3">
        <w:rPr>
          <w:bdr w:val="none" w:sz="0" w:space="0" w:color="auto" w:frame="1"/>
          <w:lang w:val="ru-RU"/>
        </w:rPr>
        <w:t xml:space="preserve"> </w:t>
      </w:r>
      <w:proofErr w:type="spellStart"/>
      <w:r w:rsidRPr="00106FE3">
        <w:rPr>
          <w:bdr w:val="none" w:sz="0" w:space="0" w:color="auto" w:frame="1"/>
          <w:lang w:val="ru-RU"/>
        </w:rPr>
        <w:t>прийом</w:t>
      </w:r>
      <w:proofErr w:type="spellEnd"/>
      <w:r w:rsidRPr="00106FE3">
        <w:rPr>
          <w:bdr w:val="none" w:sz="0" w:space="0" w:color="auto" w:frame="1"/>
          <w:lang w:val="ru-RU"/>
        </w:rPr>
        <w:t xml:space="preserve"> </w:t>
      </w:r>
      <w:proofErr w:type="spellStart"/>
      <w:r w:rsidRPr="00106FE3">
        <w:rPr>
          <w:bdr w:val="none" w:sz="0" w:space="0" w:color="auto" w:frame="1"/>
          <w:lang w:val="ru-RU"/>
        </w:rPr>
        <w:t>громадян</w:t>
      </w:r>
      <w:proofErr w:type="spellEnd"/>
      <w:r w:rsidRPr="00106FE3">
        <w:rPr>
          <w:bdr w:val="none" w:sz="0" w:space="0" w:color="auto" w:frame="1"/>
          <w:lang w:val="ru-RU"/>
        </w:rPr>
        <w:t xml:space="preserve"> з </w:t>
      </w:r>
      <w:proofErr w:type="spellStart"/>
      <w:r w:rsidRPr="00106FE3">
        <w:rPr>
          <w:bdr w:val="none" w:sz="0" w:space="0" w:color="auto" w:frame="1"/>
          <w:lang w:val="ru-RU"/>
        </w:rPr>
        <w:t>питань</w:t>
      </w:r>
      <w:proofErr w:type="spellEnd"/>
      <w:r w:rsidRPr="00106FE3">
        <w:rPr>
          <w:bdr w:val="none" w:sz="0" w:space="0" w:color="auto" w:frame="1"/>
          <w:lang w:val="ru-RU"/>
        </w:rPr>
        <w:t xml:space="preserve">, </w:t>
      </w:r>
      <w:proofErr w:type="spellStart"/>
      <w:r w:rsidRPr="00106FE3">
        <w:rPr>
          <w:bdr w:val="none" w:sz="0" w:space="0" w:color="auto" w:frame="1"/>
          <w:lang w:val="ru-RU"/>
        </w:rPr>
        <w:t>що</w:t>
      </w:r>
      <w:proofErr w:type="spellEnd"/>
      <w:r w:rsidRPr="00106FE3">
        <w:rPr>
          <w:bdr w:val="none" w:sz="0" w:space="0" w:color="auto" w:frame="1"/>
          <w:lang w:val="ru-RU"/>
        </w:rPr>
        <w:t xml:space="preserve"> належать до </w:t>
      </w:r>
      <w:proofErr w:type="spellStart"/>
      <w:r w:rsidRPr="00106FE3">
        <w:rPr>
          <w:bdr w:val="none" w:sz="0" w:space="0" w:color="auto" w:frame="1"/>
          <w:lang w:val="ru-RU"/>
        </w:rPr>
        <w:t>повноважень</w:t>
      </w:r>
      <w:proofErr w:type="spellEnd"/>
      <w:r w:rsidRPr="00106FE3">
        <w:rPr>
          <w:bdr w:val="none" w:sz="0" w:space="0" w:color="auto" w:frame="1"/>
          <w:lang w:val="ru-RU"/>
        </w:rPr>
        <w:t xml:space="preserve"> відділу;</w:t>
      </w:r>
    </w:p>
    <w:p w:rsidR="009F5EA9" w:rsidRPr="00106FE3" w:rsidRDefault="009F5EA9" w:rsidP="009F5EA9">
      <w:pPr>
        <w:pStyle w:val="a5"/>
        <w:shd w:val="clear" w:color="auto" w:fill="FFFFFF"/>
        <w:spacing w:before="0" w:beforeAutospacing="0" w:after="0" w:afterAutospacing="0"/>
        <w:jc w:val="both"/>
        <w:rPr>
          <w:sz w:val="21"/>
          <w:szCs w:val="21"/>
        </w:rPr>
      </w:pPr>
    </w:p>
    <w:p w:rsidR="007E7D8A" w:rsidRDefault="001A42D8" w:rsidP="009F5EA9">
      <w:pPr>
        <w:pStyle w:val="a5"/>
        <w:shd w:val="clear" w:color="auto" w:fill="FFFFFF"/>
        <w:spacing w:before="0" w:beforeAutospacing="0" w:after="0" w:afterAutospacing="0"/>
        <w:jc w:val="both"/>
        <w:rPr>
          <w:bdr w:val="none" w:sz="0" w:space="0" w:color="auto" w:frame="1"/>
        </w:rPr>
      </w:pPr>
      <w:r>
        <w:rPr>
          <w:bdr w:val="none" w:sz="0" w:space="0" w:color="auto" w:frame="1"/>
        </w:rPr>
        <w:t xml:space="preserve">           4.4.6</w:t>
      </w:r>
      <w:r w:rsidR="00106FE3" w:rsidRPr="00106FE3">
        <w:rPr>
          <w:bdr w:val="none" w:sz="0" w:space="0" w:color="auto" w:frame="1"/>
        </w:rPr>
        <w:t xml:space="preserve">. </w:t>
      </w:r>
      <w:r>
        <w:rPr>
          <w:bdr w:val="none" w:sz="0" w:space="0" w:color="auto" w:frame="1"/>
        </w:rPr>
        <w:t>з</w:t>
      </w:r>
      <w:r w:rsidR="009F5EA9" w:rsidRPr="00106FE3">
        <w:rPr>
          <w:bdr w:val="none" w:sz="0" w:space="0" w:color="auto" w:frame="1"/>
        </w:rPr>
        <w:t>аохочує та накладає дисциплінарні стягнен</w:t>
      </w:r>
      <w:r w:rsidR="007E7D8A">
        <w:rPr>
          <w:bdr w:val="none" w:sz="0" w:space="0" w:color="auto" w:frame="1"/>
        </w:rPr>
        <w:t xml:space="preserve">ня на працівників відділу, </w:t>
      </w:r>
      <w:r w:rsidR="009F5EA9" w:rsidRPr="00106FE3">
        <w:rPr>
          <w:bdr w:val="none" w:sz="0" w:space="0" w:color="auto" w:frame="1"/>
        </w:rPr>
        <w:t xml:space="preserve"> </w:t>
      </w:r>
      <w:r w:rsidR="007E7D8A" w:rsidRPr="001A42D8">
        <w:rPr>
          <w:bdr w:val="none" w:sz="0" w:space="0" w:color="auto" w:frame="1"/>
        </w:rPr>
        <w:t>керівників закладів освіти</w:t>
      </w:r>
      <w:r w:rsidR="007E7D8A">
        <w:rPr>
          <w:bdr w:val="none" w:sz="0" w:space="0" w:color="auto" w:frame="1"/>
        </w:rPr>
        <w:t>, культури, а також  керівників підпорядкованих відділу закладів та установ;</w:t>
      </w:r>
    </w:p>
    <w:p w:rsidR="007E7D8A" w:rsidRPr="00106FE3" w:rsidRDefault="007E7D8A" w:rsidP="009F5EA9">
      <w:pPr>
        <w:pStyle w:val="a5"/>
        <w:shd w:val="clear" w:color="auto" w:fill="FFFFFF"/>
        <w:spacing w:before="0" w:beforeAutospacing="0" w:after="0" w:afterAutospacing="0"/>
        <w:jc w:val="both"/>
        <w:rPr>
          <w:sz w:val="21"/>
          <w:szCs w:val="21"/>
        </w:rPr>
      </w:pPr>
    </w:p>
    <w:p w:rsidR="009F5EA9" w:rsidRPr="00106FE3" w:rsidRDefault="007E7D8A" w:rsidP="009F5EA9">
      <w:pPr>
        <w:pStyle w:val="a5"/>
        <w:shd w:val="clear" w:color="auto" w:fill="FFFFFF"/>
        <w:spacing w:before="0" w:beforeAutospacing="0" w:after="0" w:afterAutospacing="0"/>
        <w:jc w:val="both"/>
        <w:rPr>
          <w:bdr w:val="none" w:sz="0" w:space="0" w:color="auto" w:frame="1"/>
          <w:lang w:val="ru-RU"/>
        </w:rPr>
      </w:pPr>
      <w:r>
        <w:rPr>
          <w:bdr w:val="none" w:sz="0" w:space="0" w:color="auto" w:frame="1"/>
        </w:rPr>
        <w:t xml:space="preserve">           4.4.7</w:t>
      </w:r>
      <w:r w:rsidR="00106FE3" w:rsidRPr="00106FE3">
        <w:rPr>
          <w:bdr w:val="none" w:sz="0" w:space="0" w:color="auto" w:frame="1"/>
        </w:rPr>
        <w:t>.</w:t>
      </w:r>
      <w:r>
        <w:rPr>
          <w:bdr w:val="none" w:sz="0" w:space="0" w:color="auto" w:frame="1"/>
          <w:lang w:val="ru-RU"/>
        </w:rPr>
        <w:t xml:space="preserve"> </w:t>
      </w:r>
      <w:proofErr w:type="spellStart"/>
      <w:r>
        <w:rPr>
          <w:bdr w:val="none" w:sz="0" w:space="0" w:color="auto" w:frame="1"/>
          <w:lang w:val="ru-RU"/>
        </w:rPr>
        <w:t>п</w:t>
      </w:r>
      <w:r w:rsidR="009F5EA9" w:rsidRPr="00106FE3">
        <w:rPr>
          <w:bdr w:val="none" w:sz="0" w:space="0" w:color="auto" w:frame="1"/>
          <w:lang w:val="ru-RU"/>
        </w:rPr>
        <w:t>одає</w:t>
      </w:r>
      <w:proofErr w:type="spellEnd"/>
      <w:r w:rsidR="009F5EA9" w:rsidRPr="00106FE3">
        <w:rPr>
          <w:bdr w:val="none" w:sz="0" w:space="0" w:color="auto" w:frame="1"/>
          <w:lang w:val="ru-RU"/>
        </w:rPr>
        <w:t xml:space="preserve"> на </w:t>
      </w:r>
      <w:proofErr w:type="spellStart"/>
      <w:r w:rsidR="009F5EA9" w:rsidRPr="00106FE3">
        <w:rPr>
          <w:bdr w:val="none" w:sz="0" w:space="0" w:color="auto" w:frame="1"/>
          <w:lang w:val="ru-RU"/>
        </w:rPr>
        <w:t>затвердження</w:t>
      </w:r>
      <w:proofErr w:type="spellEnd"/>
      <w:r w:rsidR="009F5EA9" w:rsidRPr="00106FE3">
        <w:rPr>
          <w:bdr w:val="none" w:sz="0" w:space="0" w:color="auto" w:frame="1"/>
          <w:lang w:val="ru-RU"/>
        </w:rPr>
        <w:t xml:space="preserve"> </w:t>
      </w:r>
      <w:proofErr w:type="spellStart"/>
      <w:r w:rsidR="00890D6C" w:rsidRPr="00106FE3">
        <w:rPr>
          <w:bdr w:val="none" w:sz="0" w:space="0" w:color="auto" w:frame="1"/>
          <w:lang w:val="ru-RU"/>
        </w:rPr>
        <w:t>селищного</w:t>
      </w:r>
      <w:proofErr w:type="spellEnd"/>
      <w:r w:rsidR="009F5EA9" w:rsidRPr="00106FE3">
        <w:rPr>
          <w:bdr w:val="none" w:sz="0" w:space="0" w:color="auto" w:frame="1"/>
          <w:lang w:val="ru-RU"/>
        </w:rPr>
        <w:t xml:space="preserve"> </w:t>
      </w:r>
      <w:proofErr w:type="spellStart"/>
      <w:r w:rsidR="009F5EA9" w:rsidRPr="00106FE3">
        <w:rPr>
          <w:bdr w:val="none" w:sz="0" w:space="0" w:color="auto" w:frame="1"/>
          <w:lang w:val="ru-RU"/>
        </w:rPr>
        <w:t>голови</w:t>
      </w:r>
      <w:proofErr w:type="spellEnd"/>
      <w:r w:rsidR="009F5EA9" w:rsidRPr="00106FE3">
        <w:rPr>
          <w:bdr w:val="none" w:sz="0" w:space="0" w:color="auto" w:frame="1"/>
          <w:lang w:val="ru-RU"/>
        </w:rPr>
        <w:t xml:space="preserve"> про</w:t>
      </w:r>
      <w:r w:rsidR="00890D6C" w:rsidRPr="00106FE3">
        <w:rPr>
          <w:bdr w:val="none" w:sz="0" w:space="0" w:color="auto" w:frame="1"/>
          <w:lang w:val="ru-RU"/>
        </w:rPr>
        <w:t>є</w:t>
      </w:r>
      <w:r w:rsidR="009F5EA9" w:rsidRPr="00106FE3">
        <w:rPr>
          <w:bdr w:val="none" w:sz="0" w:space="0" w:color="auto" w:frame="1"/>
          <w:lang w:val="ru-RU"/>
        </w:rPr>
        <w:t xml:space="preserve">кт </w:t>
      </w:r>
      <w:proofErr w:type="spellStart"/>
      <w:r w:rsidR="009F5EA9" w:rsidRPr="00106FE3">
        <w:rPr>
          <w:bdr w:val="none" w:sz="0" w:space="0" w:color="auto" w:frame="1"/>
          <w:lang w:val="ru-RU"/>
        </w:rPr>
        <w:t>кошторису</w:t>
      </w:r>
      <w:proofErr w:type="spellEnd"/>
      <w:r w:rsidR="009F5EA9" w:rsidRPr="00106FE3">
        <w:rPr>
          <w:bdr w:val="none" w:sz="0" w:space="0" w:color="auto" w:frame="1"/>
          <w:lang w:val="ru-RU"/>
        </w:rPr>
        <w:t xml:space="preserve"> та шта</w:t>
      </w:r>
      <w:r w:rsidR="00890D6C" w:rsidRPr="00106FE3">
        <w:rPr>
          <w:bdr w:val="none" w:sz="0" w:space="0" w:color="auto" w:frame="1"/>
          <w:lang w:val="ru-RU"/>
        </w:rPr>
        <w:t xml:space="preserve">тного </w:t>
      </w:r>
      <w:proofErr w:type="spellStart"/>
      <w:r w:rsidR="00890D6C" w:rsidRPr="00106FE3">
        <w:rPr>
          <w:bdr w:val="none" w:sz="0" w:space="0" w:color="auto" w:frame="1"/>
          <w:lang w:val="ru-RU"/>
        </w:rPr>
        <w:t>розпису</w:t>
      </w:r>
      <w:proofErr w:type="spellEnd"/>
      <w:r w:rsidR="00890D6C" w:rsidRPr="00106FE3">
        <w:rPr>
          <w:bdr w:val="none" w:sz="0" w:space="0" w:color="auto" w:frame="1"/>
          <w:lang w:val="ru-RU"/>
        </w:rPr>
        <w:t xml:space="preserve"> </w:t>
      </w:r>
      <w:proofErr w:type="gramStart"/>
      <w:r w:rsidR="00890D6C" w:rsidRPr="00106FE3">
        <w:rPr>
          <w:bdr w:val="none" w:sz="0" w:space="0" w:color="auto" w:frame="1"/>
          <w:lang w:val="ru-RU"/>
        </w:rPr>
        <w:t xml:space="preserve">відділу </w:t>
      </w:r>
      <w:r w:rsidR="009F5EA9" w:rsidRPr="00106FE3">
        <w:rPr>
          <w:bdr w:val="none" w:sz="0" w:space="0" w:color="auto" w:frame="1"/>
          <w:lang w:val="ru-RU"/>
        </w:rPr>
        <w:t xml:space="preserve"> в</w:t>
      </w:r>
      <w:proofErr w:type="gramEnd"/>
      <w:r w:rsidR="009F5EA9" w:rsidRPr="00106FE3">
        <w:rPr>
          <w:bdr w:val="none" w:sz="0" w:space="0" w:color="auto" w:frame="1"/>
          <w:lang w:val="ru-RU"/>
        </w:rPr>
        <w:t xml:space="preserve"> межах </w:t>
      </w:r>
      <w:proofErr w:type="spellStart"/>
      <w:r w:rsidR="009F5EA9" w:rsidRPr="00106FE3">
        <w:rPr>
          <w:bdr w:val="none" w:sz="0" w:space="0" w:color="auto" w:frame="1"/>
          <w:lang w:val="ru-RU"/>
        </w:rPr>
        <w:t>визначеної</w:t>
      </w:r>
      <w:proofErr w:type="spellEnd"/>
      <w:r w:rsidR="009F5EA9" w:rsidRPr="00106FE3">
        <w:rPr>
          <w:bdr w:val="none" w:sz="0" w:space="0" w:color="auto" w:frame="1"/>
          <w:lang w:val="ru-RU"/>
        </w:rPr>
        <w:t xml:space="preserve"> </w:t>
      </w:r>
      <w:proofErr w:type="spellStart"/>
      <w:r w:rsidR="009F5EA9" w:rsidRPr="00106FE3">
        <w:rPr>
          <w:bdr w:val="none" w:sz="0" w:space="0" w:color="auto" w:frame="1"/>
          <w:lang w:val="ru-RU"/>
        </w:rPr>
        <w:t>граничної</w:t>
      </w:r>
      <w:proofErr w:type="spellEnd"/>
      <w:r w:rsidR="009F5EA9" w:rsidRPr="00106FE3">
        <w:rPr>
          <w:bdr w:val="none" w:sz="0" w:space="0" w:color="auto" w:frame="1"/>
          <w:lang w:val="ru-RU"/>
        </w:rPr>
        <w:t xml:space="preserve"> </w:t>
      </w:r>
      <w:proofErr w:type="spellStart"/>
      <w:r w:rsidR="009F5EA9" w:rsidRPr="00106FE3">
        <w:rPr>
          <w:bdr w:val="none" w:sz="0" w:space="0" w:color="auto" w:frame="1"/>
          <w:lang w:val="ru-RU"/>
        </w:rPr>
        <w:t>чисельності</w:t>
      </w:r>
      <w:proofErr w:type="spellEnd"/>
      <w:r w:rsidR="009F5EA9" w:rsidRPr="00106FE3">
        <w:rPr>
          <w:bdr w:val="none" w:sz="0" w:space="0" w:color="auto" w:frame="1"/>
          <w:lang w:val="ru-RU"/>
        </w:rPr>
        <w:t xml:space="preserve"> та фонду оплати </w:t>
      </w:r>
      <w:proofErr w:type="spellStart"/>
      <w:r w:rsidR="009F5EA9" w:rsidRPr="00106FE3">
        <w:rPr>
          <w:bdr w:val="none" w:sz="0" w:space="0" w:color="auto" w:frame="1"/>
          <w:lang w:val="ru-RU"/>
        </w:rPr>
        <w:t>праці</w:t>
      </w:r>
      <w:proofErr w:type="spellEnd"/>
      <w:r w:rsidR="009F5EA9" w:rsidRPr="00106FE3">
        <w:rPr>
          <w:bdr w:val="none" w:sz="0" w:space="0" w:color="auto" w:frame="1"/>
          <w:lang w:val="ru-RU"/>
        </w:rPr>
        <w:t xml:space="preserve"> </w:t>
      </w:r>
      <w:proofErr w:type="spellStart"/>
      <w:r w:rsidR="009F5EA9" w:rsidRPr="00106FE3">
        <w:rPr>
          <w:bdr w:val="none" w:sz="0" w:space="0" w:color="auto" w:frame="1"/>
          <w:lang w:val="ru-RU"/>
        </w:rPr>
        <w:t>його</w:t>
      </w:r>
      <w:proofErr w:type="spellEnd"/>
      <w:r w:rsidR="009F5EA9" w:rsidRPr="00106FE3">
        <w:rPr>
          <w:bdr w:val="none" w:sz="0" w:space="0" w:color="auto" w:frame="1"/>
          <w:lang w:val="ru-RU"/>
        </w:rPr>
        <w:t xml:space="preserve"> </w:t>
      </w:r>
      <w:proofErr w:type="spellStart"/>
      <w:r w:rsidR="009F5EA9" w:rsidRPr="00106FE3">
        <w:rPr>
          <w:bdr w:val="none" w:sz="0" w:space="0" w:color="auto" w:frame="1"/>
          <w:lang w:val="ru-RU"/>
        </w:rPr>
        <w:t>працівників</w:t>
      </w:r>
      <w:proofErr w:type="spellEnd"/>
      <w:r w:rsidR="009F5EA9" w:rsidRPr="00106FE3">
        <w:rPr>
          <w:bdr w:val="none" w:sz="0" w:space="0" w:color="auto" w:frame="1"/>
          <w:lang w:val="ru-RU"/>
        </w:rPr>
        <w:t>;</w:t>
      </w:r>
    </w:p>
    <w:p w:rsidR="00106FE3" w:rsidRPr="00106FE3" w:rsidRDefault="00106FE3" w:rsidP="009F5EA9">
      <w:pPr>
        <w:pStyle w:val="a5"/>
        <w:shd w:val="clear" w:color="auto" w:fill="FFFFFF"/>
        <w:spacing w:before="0" w:beforeAutospacing="0" w:after="0" w:afterAutospacing="0"/>
        <w:jc w:val="both"/>
        <w:rPr>
          <w:sz w:val="21"/>
          <w:szCs w:val="21"/>
        </w:rPr>
      </w:pPr>
    </w:p>
    <w:p w:rsidR="009F5EA9" w:rsidRPr="007E7D8A" w:rsidRDefault="00106FE3" w:rsidP="009F5EA9">
      <w:pPr>
        <w:pStyle w:val="a5"/>
        <w:shd w:val="clear" w:color="auto" w:fill="FFFFFF"/>
        <w:spacing w:before="0" w:beforeAutospacing="0" w:after="0" w:afterAutospacing="0"/>
        <w:jc w:val="both"/>
        <w:rPr>
          <w:bdr w:val="none" w:sz="0" w:space="0" w:color="auto" w:frame="1"/>
        </w:rPr>
      </w:pPr>
      <w:r w:rsidRPr="00106FE3">
        <w:rPr>
          <w:bdr w:val="none" w:sz="0" w:space="0" w:color="auto" w:frame="1"/>
        </w:rPr>
        <w:t xml:space="preserve">          </w:t>
      </w:r>
      <w:r w:rsidR="007E7D8A" w:rsidRPr="007E7D8A">
        <w:rPr>
          <w:bdr w:val="none" w:sz="0" w:space="0" w:color="auto" w:frame="1"/>
        </w:rPr>
        <w:t>4.4.8. р</w:t>
      </w:r>
      <w:r w:rsidR="009F5EA9" w:rsidRPr="007E7D8A">
        <w:rPr>
          <w:bdr w:val="none" w:sz="0" w:space="0" w:color="auto" w:frame="1"/>
        </w:rPr>
        <w:t>озпоряджається коштами, які виділяю</w:t>
      </w:r>
      <w:r w:rsidR="00890D6C" w:rsidRPr="007E7D8A">
        <w:rPr>
          <w:bdr w:val="none" w:sz="0" w:space="0" w:color="auto" w:frame="1"/>
        </w:rPr>
        <w:t>ться на утримання відділу</w:t>
      </w:r>
      <w:r w:rsidR="009F5EA9" w:rsidRPr="007E7D8A">
        <w:rPr>
          <w:bdr w:val="none" w:sz="0" w:space="0" w:color="auto" w:frame="1"/>
        </w:rPr>
        <w:t>;</w:t>
      </w:r>
    </w:p>
    <w:p w:rsidR="00106FE3" w:rsidRPr="00106FE3" w:rsidRDefault="00106FE3" w:rsidP="009F5EA9">
      <w:pPr>
        <w:pStyle w:val="a5"/>
        <w:shd w:val="clear" w:color="auto" w:fill="FFFFFF"/>
        <w:spacing w:before="0" w:beforeAutospacing="0" w:after="0" w:afterAutospacing="0"/>
        <w:jc w:val="both"/>
        <w:rPr>
          <w:sz w:val="21"/>
          <w:szCs w:val="21"/>
        </w:rPr>
      </w:pPr>
    </w:p>
    <w:p w:rsidR="009F5EA9" w:rsidRPr="00106FE3" w:rsidRDefault="00646B3B" w:rsidP="009F5EA9">
      <w:pPr>
        <w:pStyle w:val="a5"/>
        <w:shd w:val="clear" w:color="auto" w:fill="FFFFFF"/>
        <w:spacing w:before="0" w:beforeAutospacing="0" w:after="0" w:afterAutospacing="0"/>
        <w:jc w:val="both"/>
        <w:rPr>
          <w:bdr w:val="none" w:sz="0" w:space="0" w:color="auto" w:frame="1"/>
        </w:rPr>
      </w:pPr>
      <w:r>
        <w:rPr>
          <w:bdr w:val="none" w:sz="0" w:space="0" w:color="auto" w:frame="1"/>
        </w:rPr>
        <w:t xml:space="preserve">          4.4.9.</w:t>
      </w:r>
      <w:r w:rsidR="00D35D08">
        <w:rPr>
          <w:bdr w:val="none" w:sz="0" w:space="0" w:color="auto" w:frame="1"/>
        </w:rPr>
        <w:t>погоджує</w:t>
      </w:r>
      <w:r w:rsidR="009F5EA9" w:rsidRPr="00106FE3">
        <w:rPr>
          <w:bdr w:val="none" w:sz="0" w:space="0" w:color="auto" w:frame="1"/>
        </w:rPr>
        <w:t xml:space="preserve"> штатні розписи і тарифікаційні списки закладів освіти</w:t>
      </w:r>
      <w:r>
        <w:rPr>
          <w:bdr w:val="none" w:sz="0" w:space="0" w:color="auto" w:frame="1"/>
        </w:rPr>
        <w:t xml:space="preserve"> та культури</w:t>
      </w:r>
      <w:r w:rsidR="009F5EA9" w:rsidRPr="00106FE3">
        <w:rPr>
          <w:bdr w:val="none" w:sz="0" w:space="0" w:color="auto" w:frame="1"/>
        </w:rPr>
        <w:t>;</w:t>
      </w:r>
    </w:p>
    <w:p w:rsidR="00106FE3" w:rsidRPr="00106FE3" w:rsidRDefault="00106FE3" w:rsidP="009F5EA9">
      <w:pPr>
        <w:pStyle w:val="a5"/>
        <w:shd w:val="clear" w:color="auto" w:fill="FFFFFF"/>
        <w:spacing w:before="0" w:beforeAutospacing="0" w:after="0" w:afterAutospacing="0"/>
        <w:jc w:val="both"/>
        <w:rPr>
          <w:sz w:val="21"/>
          <w:szCs w:val="21"/>
        </w:rPr>
      </w:pPr>
    </w:p>
    <w:p w:rsidR="009F5EA9" w:rsidRPr="007E7D8A" w:rsidRDefault="007E7D8A" w:rsidP="009F5EA9">
      <w:pPr>
        <w:pStyle w:val="a5"/>
        <w:shd w:val="clear" w:color="auto" w:fill="FFFFFF"/>
        <w:spacing w:before="0" w:beforeAutospacing="0" w:after="0" w:afterAutospacing="0"/>
        <w:jc w:val="both"/>
        <w:rPr>
          <w:bdr w:val="none" w:sz="0" w:space="0" w:color="auto" w:frame="1"/>
        </w:rPr>
      </w:pPr>
      <w:r>
        <w:rPr>
          <w:bdr w:val="none" w:sz="0" w:space="0" w:color="auto" w:frame="1"/>
        </w:rPr>
        <w:t xml:space="preserve">           4.4.10</w:t>
      </w:r>
      <w:r w:rsidR="009F5EA9" w:rsidRPr="007E7D8A">
        <w:rPr>
          <w:bdr w:val="none" w:sz="0" w:space="0" w:color="auto" w:frame="1"/>
        </w:rPr>
        <w:t xml:space="preserve">. </w:t>
      </w:r>
      <w:r>
        <w:rPr>
          <w:bdr w:val="none" w:sz="0" w:space="0" w:color="auto" w:frame="1"/>
        </w:rPr>
        <w:t>р</w:t>
      </w:r>
      <w:r w:rsidR="009F5EA9" w:rsidRPr="007E7D8A">
        <w:rPr>
          <w:bdr w:val="none" w:sz="0" w:space="0" w:color="auto" w:frame="1"/>
        </w:rPr>
        <w:t>озглядає клопотання та вносить пропозиції про нагородження працівників освіти громади державними нагородами, у тому числі й президентськими відзнаками, та про присвоєння їм почесних звань України;</w:t>
      </w:r>
    </w:p>
    <w:p w:rsidR="00106FE3" w:rsidRPr="00106FE3" w:rsidRDefault="00106FE3" w:rsidP="009F5EA9">
      <w:pPr>
        <w:pStyle w:val="a5"/>
        <w:shd w:val="clear" w:color="auto" w:fill="FFFFFF"/>
        <w:spacing w:before="0" w:beforeAutospacing="0" w:after="0" w:afterAutospacing="0"/>
        <w:jc w:val="both"/>
        <w:rPr>
          <w:sz w:val="21"/>
          <w:szCs w:val="21"/>
        </w:rPr>
      </w:pPr>
    </w:p>
    <w:p w:rsidR="009F5EA9" w:rsidRPr="007E7D8A" w:rsidRDefault="007E7D8A" w:rsidP="009F5EA9">
      <w:pPr>
        <w:pStyle w:val="a5"/>
        <w:shd w:val="clear" w:color="auto" w:fill="FFFFFF"/>
        <w:spacing w:before="0" w:beforeAutospacing="0" w:after="0" w:afterAutospacing="0"/>
        <w:jc w:val="both"/>
        <w:rPr>
          <w:bdr w:val="none" w:sz="0" w:space="0" w:color="auto" w:frame="1"/>
        </w:rPr>
      </w:pPr>
      <w:r>
        <w:rPr>
          <w:bdr w:val="none" w:sz="0" w:space="0" w:color="auto" w:frame="1"/>
        </w:rPr>
        <w:lastRenderedPageBreak/>
        <w:t xml:space="preserve">          4.4.11. в</w:t>
      </w:r>
      <w:r w:rsidR="009F5EA9" w:rsidRPr="007E7D8A">
        <w:rPr>
          <w:bdr w:val="none" w:sz="0" w:space="0" w:color="auto" w:frame="1"/>
        </w:rPr>
        <w:t>ідкриває рахунки в банках України, має право першого підпису;</w:t>
      </w:r>
    </w:p>
    <w:p w:rsidR="00106FE3" w:rsidRPr="00106FE3" w:rsidRDefault="00106FE3" w:rsidP="009F5EA9">
      <w:pPr>
        <w:pStyle w:val="a5"/>
        <w:shd w:val="clear" w:color="auto" w:fill="FFFFFF"/>
        <w:spacing w:before="0" w:beforeAutospacing="0" w:after="0" w:afterAutospacing="0"/>
        <w:jc w:val="both"/>
        <w:rPr>
          <w:sz w:val="21"/>
          <w:szCs w:val="21"/>
        </w:rPr>
      </w:pPr>
    </w:p>
    <w:p w:rsidR="009F5EA9" w:rsidRPr="007E7D8A" w:rsidRDefault="007E7D8A" w:rsidP="009F5EA9">
      <w:pPr>
        <w:pStyle w:val="a5"/>
        <w:shd w:val="clear" w:color="auto" w:fill="FFFFFF"/>
        <w:spacing w:before="0" w:beforeAutospacing="0" w:after="0" w:afterAutospacing="0"/>
        <w:jc w:val="both"/>
        <w:rPr>
          <w:bdr w:val="none" w:sz="0" w:space="0" w:color="auto" w:frame="1"/>
        </w:rPr>
      </w:pPr>
      <w:r>
        <w:rPr>
          <w:bdr w:val="none" w:sz="0" w:space="0" w:color="auto" w:frame="1"/>
        </w:rPr>
        <w:t xml:space="preserve">          4.4.12. с</w:t>
      </w:r>
      <w:r w:rsidR="009F5EA9" w:rsidRPr="007E7D8A">
        <w:rPr>
          <w:bdr w:val="none" w:sz="0" w:space="0" w:color="auto" w:frame="1"/>
        </w:rPr>
        <w:t xml:space="preserve">прияє розвитку міжнародних </w:t>
      </w:r>
      <w:proofErr w:type="spellStart"/>
      <w:r w:rsidR="009F5EA9" w:rsidRPr="007E7D8A">
        <w:rPr>
          <w:bdr w:val="none" w:sz="0" w:space="0" w:color="auto" w:frame="1"/>
        </w:rPr>
        <w:t>зв’язків</w:t>
      </w:r>
      <w:proofErr w:type="spellEnd"/>
      <w:r w:rsidR="009F5EA9" w:rsidRPr="007E7D8A">
        <w:rPr>
          <w:bdr w:val="none" w:sz="0" w:space="0" w:color="auto" w:frame="1"/>
        </w:rPr>
        <w:t xml:space="preserve"> з питань </w:t>
      </w:r>
      <w:r>
        <w:rPr>
          <w:bdr w:val="none" w:sz="0" w:space="0" w:color="auto" w:frame="1"/>
        </w:rPr>
        <w:t>віднесених до повноважень відділу;</w:t>
      </w:r>
    </w:p>
    <w:p w:rsidR="00106FE3" w:rsidRPr="00106FE3" w:rsidRDefault="00106FE3" w:rsidP="009F5EA9">
      <w:pPr>
        <w:pStyle w:val="a5"/>
        <w:shd w:val="clear" w:color="auto" w:fill="FFFFFF"/>
        <w:spacing w:before="0" w:beforeAutospacing="0" w:after="0" w:afterAutospacing="0"/>
        <w:jc w:val="both"/>
        <w:rPr>
          <w:sz w:val="21"/>
          <w:szCs w:val="21"/>
        </w:rPr>
      </w:pPr>
    </w:p>
    <w:p w:rsidR="009F5EA9" w:rsidRPr="00106FE3" w:rsidRDefault="007E7D8A" w:rsidP="009F5EA9">
      <w:pPr>
        <w:pStyle w:val="a5"/>
        <w:shd w:val="clear" w:color="auto" w:fill="FFFFFF"/>
        <w:spacing w:before="0" w:beforeAutospacing="0" w:after="0" w:afterAutospacing="0"/>
        <w:jc w:val="both"/>
        <w:rPr>
          <w:bdr w:val="none" w:sz="0" w:space="0" w:color="auto" w:frame="1"/>
        </w:rPr>
      </w:pPr>
      <w:r>
        <w:rPr>
          <w:bdr w:val="none" w:sz="0" w:space="0" w:color="auto" w:frame="1"/>
        </w:rPr>
        <w:t xml:space="preserve">           4.4.13</w:t>
      </w:r>
      <w:r w:rsidR="009F5EA9" w:rsidRPr="00106FE3">
        <w:rPr>
          <w:bdr w:val="none" w:sz="0" w:space="0" w:color="auto" w:frame="1"/>
        </w:rPr>
        <w:t>.</w:t>
      </w:r>
      <w:r w:rsidR="009F5EA9" w:rsidRPr="00106FE3">
        <w:rPr>
          <w:bdr w:val="none" w:sz="0" w:space="0" w:color="auto" w:frame="1"/>
          <w:lang w:val="ru-RU"/>
        </w:rPr>
        <w:t> </w:t>
      </w:r>
      <w:r>
        <w:rPr>
          <w:bdr w:val="none" w:sz="0" w:space="0" w:color="auto" w:frame="1"/>
        </w:rPr>
        <w:t>з</w:t>
      </w:r>
      <w:r w:rsidR="009F5EA9" w:rsidRPr="00106FE3">
        <w:rPr>
          <w:bdr w:val="none" w:sz="0" w:space="0" w:color="auto" w:frame="1"/>
        </w:rPr>
        <w:t>вітує про викона</w:t>
      </w:r>
      <w:r w:rsidR="00890D6C" w:rsidRPr="00106FE3">
        <w:rPr>
          <w:bdr w:val="none" w:sz="0" w:space="0" w:color="auto" w:frame="1"/>
        </w:rPr>
        <w:t>ння покладених на відділ</w:t>
      </w:r>
      <w:r w:rsidR="009F5EA9" w:rsidRPr="00106FE3">
        <w:rPr>
          <w:bdr w:val="none" w:sz="0" w:space="0" w:color="auto" w:frame="1"/>
        </w:rPr>
        <w:t xml:space="preserve"> завдань та затверджених планів роботи; відповідає за викон</w:t>
      </w:r>
      <w:r w:rsidR="00890D6C" w:rsidRPr="00106FE3">
        <w:rPr>
          <w:bdr w:val="none" w:sz="0" w:space="0" w:color="auto" w:frame="1"/>
        </w:rPr>
        <w:t xml:space="preserve">ання покладених на відділ </w:t>
      </w:r>
      <w:r w:rsidR="009F5EA9" w:rsidRPr="00106FE3">
        <w:rPr>
          <w:bdr w:val="none" w:sz="0" w:space="0" w:color="auto" w:frame="1"/>
        </w:rPr>
        <w:t xml:space="preserve"> завдань з реалізації державної політики у сфері освіти, наукової, інноваційної діяльності, трансферу технологій, інтелектуальної власності, сім'ї, дітей, фізичної культури</w:t>
      </w:r>
      <w:r w:rsidR="00890D6C" w:rsidRPr="00106FE3">
        <w:rPr>
          <w:bdr w:val="none" w:sz="0" w:space="0" w:color="auto" w:frame="1"/>
        </w:rPr>
        <w:t xml:space="preserve">, </w:t>
      </w:r>
      <w:r>
        <w:rPr>
          <w:bdr w:val="none" w:sz="0" w:space="0" w:color="auto" w:frame="1"/>
        </w:rPr>
        <w:t xml:space="preserve">культури, </w:t>
      </w:r>
      <w:r w:rsidR="00890D6C" w:rsidRPr="00106FE3">
        <w:rPr>
          <w:bdr w:val="none" w:sz="0" w:space="0" w:color="auto" w:frame="1"/>
        </w:rPr>
        <w:t xml:space="preserve">молоді </w:t>
      </w:r>
      <w:r w:rsidR="009F5EA9" w:rsidRPr="00106FE3">
        <w:rPr>
          <w:bdr w:val="none" w:sz="0" w:space="0" w:color="auto" w:frame="1"/>
        </w:rPr>
        <w:t xml:space="preserve"> та спорту</w:t>
      </w:r>
      <w:r w:rsidR="004607C6">
        <w:rPr>
          <w:bdr w:val="none" w:sz="0" w:space="0" w:color="auto" w:frame="1"/>
        </w:rPr>
        <w:t>.</w:t>
      </w:r>
    </w:p>
    <w:p w:rsidR="00106FE3" w:rsidRPr="00106FE3" w:rsidRDefault="00106FE3" w:rsidP="009F5EA9">
      <w:pPr>
        <w:pStyle w:val="a5"/>
        <w:shd w:val="clear" w:color="auto" w:fill="FFFFFF"/>
        <w:spacing w:before="0" w:beforeAutospacing="0" w:after="0" w:afterAutospacing="0"/>
        <w:jc w:val="both"/>
        <w:rPr>
          <w:sz w:val="21"/>
          <w:szCs w:val="21"/>
        </w:rPr>
      </w:pPr>
    </w:p>
    <w:p w:rsidR="009F5EA9" w:rsidRPr="00106FE3" w:rsidRDefault="004607C6" w:rsidP="009F5EA9">
      <w:pPr>
        <w:pStyle w:val="a5"/>
        <w:shd w:val="clear" w:color="auto" w:fill="FFFFFF"/>
        <w:spacing w:before="0" w:beforeAutospacing="0" w:after="0" w:afterAutospacing="0"/>
        <w:jc w:val="both"/>
        <w:rPr>
          <w:bdr w:val="none" w:sz="0" w:space="0" w:color="auto" w:frame="1"/>
          <w:lang w:val="ru-RU"/>
        </w:rPr>
      </w:pPr>
      <w:r>
        <w:rPr>
          <w:bdr w:val="none" w:sz="0" w:space="0" w:color="auto" w:frame="1"/>
        </w:rPr>
        <w:t xml:space="preserve">          4.5. Н</w:t>
      </w:r>
      <w:r w:rsidR="00890D6C" w:rsidRPr="007E7D8A">
        <w:rPr>
          <w:bdr w:val="none" w:sz="0" w:space="0" w:color="auto" w:frame="1"/>
        </w:rPr>
        <w:t>ачальник відділу</w:t>
      </w:r>
      <w:r w:rsidR="009F5EA9" w:rsidRPr="007E7D8A">
        <w:rPr>
          <w:bdr w:val="none" w:sz="0" w:space="0" w:color="auto" w:frame="1"/>
        </w:rPr>
        <w:t xml:space="preserve"> може мати заступників або головних спеціалістів, які призначаються на посаду </w:t>
      </w:r>
      <w:r w:rsidR="00890D6C" w:rsidRPr="007E7D8A">
        <w:rPr>
          <w:bdr w:val="none" w:sz="0" w:space="0" w:color="auto" w:frame="1"/>
        </w:rPr>
        <w:t xml:space="preserve">та </w:t>
      </w:r>
      <w:proofErr w:type="spellStart"/>
      <w:r w:rsidR="00890D6C" w:rsidRPr="007E7D8A">
        <w:rPr>
          <w:bdr w:val="none" w:sz="0" w:space="0" w:color="auto" w:frame="1"/>
        </w:rPr>
        <w:t>звільняют</w:t>
      </w:r>
      <w:r w:rsidR="00890D6C" w:rsidRPr="00106FE3">
        <w:rPr>
          <w:bdr w:val="none" w:sz="0" w:space="0" w:color="auto" w:frame="1"/>
          <w:lang w:val="ru-RU"/>
        </w:rPr>
        <w:t>ься</w:t>
      </w:r>
      <w:proofErr w:type="spellEnd"/>
      <w:r w:rsidR="00890D6C" w:rsidRPr="00106FE3">
        <w:rPr>
          <w:bdr w:val="none" w:sz="0" w:space="0" w:color="auto" w:frame="1"/>
          <w:lang w:val="ru-RU"/>
        </w:rPr>
        <w:t xml:space="preserve"> з посади начальником відділу</w:t>
      </w:r>
      <w:r w:rsidR="007E7D8A">
        <w:rPr>
          <w:bdr w:val="none" w:sz="0" w:space="0" w:color="auto" w:frame="1"/>
          <w:lang w:val="ru-RU"/>
        </w:rPr>
        <w:t>,</w:t>
      </w:r>
      <w:r w:rsidR="00890D6C" w:rsidRPr="00106FE3">
        <w:rPr>
          <w:bdr w:val="none" w:sz="0" w:space="0" w:color="auto" w:frame="1"/>
          <w:lang w:val="ru-RU"/>
        </w:rPr>
        <w:t xml:space="preserve">  в</w:t>
      </w:r>
      <w:r w:rsidR="009F5EA9" w:rsidRPr="00106FE3">
        <w:rPr>
          <w:bdr w:val="none" w:sz="0" w:space="0" w:color="auto" w:frame="1"/>
          <w:lang w:val="ru-RU"/>
        </w:rPr>
        <w:t xml:space="preserve"> порядку </w:t>
      </w:r>
      <w:proofErr w:type="spellStart"/>
      <w:r w:rsidR="009F5EA9" w:rsidRPr="00106FE3">
        <w:rPr>
          <w:bdr w:val="none" w:sz="0" w:space="0" w:color="auto" w:frame="1"/>
          <w:lang w:val="ru-RU"/>
        </w:rPr>
        <w:t>визначеному</w:t>
      </w:r>
      <w:proofErr w:type="spellEnd"/>
      <w:r w:rsidR="009F5EA9" w:rsidRPr="00106FE3">
        <w:rPr>
          <w:bdr w:val="none" w:sz="0" w:space="0" w:color="auto" w:frame="1"/>
          <w:lang w:val="ru-RU"/>
        </w:rPr>
        <w:t xml:space="preserve"> </w:t>
      </w:r>
      <w:proofErr w:type="spellStart"/>
      <w:r w:rsidR="009F5EA9" w:rsidRPr="00106FE3">
        <w:rPr>
          <w:bdr w:val="none" w:sz="0" w:space="0" w:color="auto" w:frame="1"/>
          <w:lang w:val="ru-RU"/>
        </w:rPr>
        <w:t>законодавством</w:t>
      </w:r>
      <w:proofErr w:type="spellEnd"/>
      <w:r w:rsidR="009F5EA9" w:rsidRPr="00106FE3">
        <w:rPr>
          <w:bdr w:val="none" w:sz="0" w:space="0" w:color="auto" w:frame="1"/>
          <w:lang w:val="ru-RU"/>
        </w:rPr>
        <w:t xml:space="preserve"> </w:t>
      </w:r>
      <w:proofErr w:type="spellStart"/>
      <w:r w:rsidR="009F5EA9" w:rsidRPr="00106FE3">
        <w:rPr>
          <w:bdr w:val="none" w:sz="0" w:space="0" w:color="auto" w:frame="1"/>
          <w:lang w:val="ru-RU"/>
        </w:rPr>
        <w:t>України</w:t>
      </w:r>
      <w:proofErr w:type="spellEnd"/>
      <w:r w:rsidR="009F5EA9" w:rsidRPr="00106FE3">
        <w:rPr>
          <w:bdr w:val="none" w:sz="0" w:space="0" w:color="auto" w:frame="1"/>
          <w:lang w:val="ru-RU"/>
        </w:rPr>
        <w:t>.</w:t>
      </w:r>
    </w:p>
    <w:p w:rsidR="00106FE3" w:rsidRPr="00106FE3" w:rsidRDefault="00106FE3" w:rsidP="009F5EA9">
      <w:pPr>
        <w:pStyle w:val="a5"/>
        <w:shd w:val="clear" w:color="auto" w:fill="FFFFFF"/>
        <w:spacing w:before="0" w:beforeAutospacing="0" w:after="0" w:afterAutospacing="0"/>
        <w:jc w:val="both"/>
        <w:rPr>
          <w:sz w:val="21"/>
          <w:szCs w:val="21"/>
        </w:rPr>
      </w:pPr>
      <w:r w:rsidRPr="00106FE3">
        <w:rPr>
          <w:bdr w:val="none" w:sz="0" w:space="0" w:color="auto" w:frame="1"/>
          <w:lang w:val="ru-RU"/>
        </w:rPr>
        <w:t xml:space="preserve"> </w:t>
      </w:r>
    </w:p>
    <w:p w:rsidR="009F5EA9" w:rsidRPr="00106FE3" w:rsidRDefault="004607C6" w:rsidP="009F5EA9">
      <w:pPr>
        <w:pStyle w:val="a5"/>
        <w:shd w:val="clear" w:color="auto" w:fill="FFFFFF"/>
        <w:spacing w:before="0" w:beforeAutospacing="0" w:after="0" w:afterAutospacing="0"/>
        <w:jc w:val="both"/>
        <w:rPr>
          <w:bdr w:val="none" w:sz="0" w:space="0" w:color="auto" w:frame="1"/>
          <w:lang w:val="ru-RU"/>
        </w:rPr>
      </w:pPr>
      <w:r>
        <w:rPr>
          <w:bdr w:val="none" w:sz="0" w:space="0" w:color="auto" w:frame="1"/>
          <w:lang w:val="ru-RU"/>
        </w:rPr>
        <w:t xml:space="preserve">           4.6</w:t>
      </w:r>
      <w:r w:rsidR="009F5EA9" w:rsidRPr="00106FE3">
        <w:rPr>
          <w:bdr w:val="none" w:sz="0" w:space="0" w:color="auto" w:frame="1"/>
          <w:lang w:val="ru-RU"/>
        </w:rPr>
        <w:t xml:space="preserve">. </w:t>
      </w:r>
      <w:proofErr w:type="spellStart"/>
      <w:r w:rsidR="009F5EA9" w:rsidRPr="00106FE3">
        <w:rPr>
          <w:bdr w:val="none" w:sz="0" w:space="0" w:color="auto" w:frame="1"/>
          <w:lang w:val="ru-RU"/>
        </w:rPr>
        <w:t>Посадові</w:t>
      </w:r>
      <w:proofErr w:type="spellEnd"/>
      <w:r w:rsidR="009F5EA9" w:rsidRPr="00106FE3">
        <w:rPr>
          <w:bdr w:val="none" w:sz="0" w:space="0" w:color="auto" w:frame="1"/>
          <w:lang w:val="ru-RU"/>
        </w:rPr>
        <w:t xml:space="preserve"> </w:t>
      </w:r>
      <w:proofErr w:type="spellStart"/>
      <w:r w:rsidR="009F5EA9" w:rsidRPr="00106FE3">
        <w:rPr>
          <w:bdr w:val="none" w:sz="0" w:space="0" w:color="auto" w:frame="1"/>
          <w:lang w:val="ru-RU"/>
        </w:rPr>
        <w:t>обо</w:t>
      </w:r>
      <w:r w:rsidR="00890D6C" w:rsidRPr="00106FE3">
        <w:rPr>
          <w:bdr w:val="none" w:sz="0" w:space="0" w:color="auto" w:frame="1"/>
          <w:lang w:val="ru-RU"/>
        </w:rPr>
        <w:t>в’язки</w:t>
      </w:r>
      <w:proofErr w:type="spellEnd"/>
      <w:r w:rsidR="00890D6C" w:rsidRPr="00106FE3">
        <w:rPr>
          <w:bdr w:val="none" w:sz="0" w:space="0" w:color="auto" w:frame="1"/>
          <w:lang w:val="ru-RU"/>
        </w:rPr>
        <w:t xml:space="preserve"> начальника </w:t>
      </w:r>
      <w:proofErr w:type="gramStart"/>
      <w:r w:rsidR="00890D6C" w:rsidRPr="00106FE3">
        <w:rPr>
          <w:bdr w:val="none" w:sz="0" w:space="0" w:color="auto" w:frame="1"/>
          <w:lang w:val="ru-RU"/>
        </w:rPr>
        <w:t xml:space="preserve">відділу </w:t>
      </w:r>
      <w:r w:rsidR="009F5EA9" w:rsidRPr="00106FE3">
        <w:rPr>
          <w:bdr w:val="none" w:sz="0" w:space="0" w:color="auto" w:frame="1"/>
          <w:lang w:val="ru-RU"/>
        </w:rPr>
        <w:t xml:space="preserve"> </w:t>
      </w:r>
      <w:proofErr w:type="spellStart"/>
      <w:r w:rsidR="009F5EA9" w:rsidRPr="00106FE3">
        <w:rPr>
          <w:bdr w:val="none" w:sz="0" w:space="0" w:color="auto" w:frame="1"/>
          <w:lang w:val="ru-RU"/>
        </w:rPr>
        <w:t>визначаються</w:t>
      </w:r>
      <w:proofErr w:type="spellEnd"/>
      <w:proofErr w:type="gramEnd"/>
      <w:r w:rsidR="009F5EA9" w:rsidRPr="00106FE3">
        <w:rPr>
          <w:bdr w:val="none" w:sz="0" w:space="0" w:color="auto" w:frame="1"/>
          <w:lang w:val="ru-RU"/>
        </w:rPr>
        <w:t xml:space="preserve"> </w:t>
      </w:r>
      <w:proofErr w:type="spellStart"/>
      <w:r w:rsidR="009F5EA9" w:rsidRPr="00106FE3">
        <w:rPr>
          <w:bdr w:val="none" w:sz="0" w:space="0" w:color="auto" w:frame="1"/>
          <w:lang w:val="ru-RU"/>
        </w:rPr>
        <w:t>посадовою</w:t>
      </w:r>
      <w:proofErr w:type="spellEnd"/>
      <w:r w:rsidR="009F5EA9" w:rsidRPr="00106FE3">
        <w:rPr>
          <w:bdr w:val="none" w:sz="0" w:space="0" w:color="auto" w:frame="1"/>
          <w:lang w:val="ru-RU"/>
        </w:rPr>
        <w:t xml:space="preserve"> </w:t>
      </w:r>
      <w:proofErr w:type="spellStart"/>
      <w:r w:rsidR="009F5EA9" w:rsidRPr="00106FE3">
        <w:rPr>
          <w:bdr w:val="none" w:sz="0" w:space="0" w:color="auto" w:frame="1"/>
          <w:lang w:val="ru-RU"/>
        </w:rPr>
        <w:t>інструкцією</w:t>
      </w:r>
      <w:proofErr w:type="spellEnd"/>
      <w:r w:rsidR="009F5EA9" w:rsidRPr="00106FE3">
        <w:rPr>
          <w:bdr w:val="none" w:sz="0" w:space="0" w:color="auto" w:frame="1"/>
          <w:lang w:val="ru-RU"/>
        </w:rPr>
        <w:t xml:space="preserve">, яка </w:t>
      </w:r>
      <w:proofErr w:type="spellStart"/>
      <w:r w:rsidR="009F5EA9" w:rsidRPr="00106FE3">
        <w:rPr>
          <w:bdr w:val="none" w:sz="0" w:space="0" w:color="auto" w:frame="1"/>
          <w:lang w:val="ru-RU"/>
        </w:rPr>
        <w:t>затверджуєтьс</w:t>
      </w:r>
      <w:r w:rsidR="00890D6C" w:rsidRPr="00106FE3">
        <w:rPr>
          <w:bdr w:val="none" w:sz="0" w:space="0" w:color="auto" w:frame="1"/>
          <w:lang w:val="ru-RU"/>
        </w:rPr>
        <w:t>я</w:t>
      </w:r>
      <w:proofErr w:type="spellEnd"/>
      <w:r w:rsidR="00890D6C" w:rsidRPr="00106FE3">
        <w:rPr>
          <w:bdr w:val="none" w:sz="0" w:space="0" w:color="auto" w:frame="1"/>
          <w:lang w:val="ru-RU"/>
        </w:rPr>
        <w:t xml:space="preserve"> </w:t>
      </w:r>
      <w:proofErr w:type="spellStart"/>
      <w:r w:rsidR="00890D6C" w:rsidRPr="00106FE3">
        <w:rPr>
          <w:bdr w:val="none" w:sz="0" w:space="0" w:color="auto" w:frame="1"/>
          <w:lang w:val="ru-RU"/>
        </w:rPr>
        <w:t>селищним</w:t>
      </w:r>
      <w:proofErr w:type="spellEnd"/>
      <w:r w:rsidR="009F5EA9" w:rsidRPr="00106FE3">
        <w:rPr>
          <w:bdr w:val="none" w:sz="0" w:space="0" w:color="auto" w:frame="1"/>
          <w:lang w:val="ru-RU"/>
        </w:rPr>
        <w:t xml:space="preserve"> головою.</w:t>
      </w:r>
    </w:p>
    <w:p w:rsidR="00106FE3" w:rsidRPr="00106FE3" w:rsidRDefault="00106FE3" w:rsidP="009F5EA9">
      <w:pPr>
        <w:pStyle w:val="a5"/>
        <w:shd w:val="clear" w:color="auto" w:fill="FFFFFF"/>
        <w:spacing w:before="0" w:beforeAutospacing="0" w:after="0" w:afterAutospacing="0"/>
        <w:jc w:val="both"/>
        <w:rPr>
          <w:sz w:val="21"/>
          <w:szCs w:val="21"/>
        </w:rPr>
      </w:pPr>
    </w:p>
    <w:p w:rsidR="009F5EA9" w:rsidRPr="00106FE3" w:rsidRDefault="004607C6" w:rsidP="009F5EA9">
      <w:pPr>
        <w:pStyle w:val="a5"/>
        <w:shd w:val="clear" w:color="auto" w:fill="FFFFFF"/>
        <w:spacing w:before="0" w:beforeAutospacing="0" w:after="0" w:afterAutospacing="0"/>
        <w:jc w:val="both"/>
        <w:rPr>
          <w:sz w:val="21"/>
          <w:szCs w:val="21"/>
        </w:rPr>
      </w:pPr>
      <w:r w:rsidRPr="004607C6">
        <w:rPr>
          <w:bdr w:val="none" w:sz="0" w:space="0" w:color="auto" w:frame="1"/>
        </w:rPr>
        <w:t xml:space="preserve">           4.7</w:t>
      </w:r>
      <w:r w:rsidR="009F5EA9" w:rsidRPr="004607C6">
        <w:rPr>
          <w:bdr w:val="none" w:sz="0" w:space="0" w:color="auto" w:frame="1"/>
        </w:rPr>
        <w:t>.</w:t>
      </w:r>
      <w:r w:rsidR="009F5EA9" w:rsidRPr="00106FE3">
        <w:rPr>
          <w:sz w:val="22"/>
          <w:szCs w:val="22"/>
          <w:bdr w:val="none" w:sz="0" w:space="0" w:color="auto" w:frame="1"/>
        </w:rPr>
        <w:t> </w:t>
      </w:r>
      <w:r w:rsidR="009F5EA9" w:rsidRPr="004607C6">
        <w:rPr>
          <w:bdr w:val="none" w:sz="0" w:space="0" w:color="auto" w:frame="1"/>
        </w:rPr>
        <w:t>Посадові обов’язки головного спеціаліст</w:t>
      </w:r>
      <w:r w:rsidR="007E7D8A" w:rsidRPr="004607C6">
        <w:rPr>
          <w:bdr w:val="none" w:sz="0" w:space="0" w:color="auto" w:frame="1"/>
        </w:rPr>
        <w:t>а,</w:t>
      </w:r>
      <w:r w:rsidR="00890D6C" w:rsidRPr="004607C6">
        <w:rPr>
          <w:bdr w:val="none" w:sz="0" w:space="0" w:color="auto" w:frame="1"/>
        </w:rPr>
        <w:t xml:space="preserve"> спеціалістів</w:t>
      </w:r>
      <w:r w:rsidR="007E7D8A" w:rsidRPr="004607C6">
        <w:rPr>
          <w:bdr w:val="none" w:sz="0" w:space="0" w:color="auto" w:frame="1"/>
        </w:rPr>
        <w:t xml:space="preserve"> та інших працівників відділу </w:t>
      </w:r>
      <w:r w:rsidR="009F5EA9" w:rsidRPr="004607C6">
        <w:rPr>
          <w:bdr w:val="none" w:sz="0" w:space="0" w:color="auto" w:frame="1"/>
        </w:rPr>
        <w:t xml:space="preserve"> визначаються посадовою інструкцією, яка </w:t>
      </w:r>
      <w:r w:rsidR="00890D6C" w:rsidRPr="004607C6">
        <w:rPr>
          <w:bdr w:val="none" w:sz="0" w:space="0" w:color="auto" w:frame="1"/>
        </w:rPr>
        <w:t>затверджується начальником відділу.</w:t>
      </w:r>
    </w:p>
    <w:p w:rsidR="009F5EA9" w:rsidRPr="00FB72A8" w:rsidRDefault="009F5EA9" w:rsidP="00C613CD">
      <w:pPr>
        <w:spacing w:after="120" w:line="240" w:lineRule="auto"/>
        <w:ind w:firstLine="587"/>
        <w:jc w:val="both"/>
        <w:rPr>
          <w:rFonts w:ascii="Times New Roman" w:eastAsia="Calibri" w:hAnsi="Times New Roman" w:cs="Times New Roman"/>
          <w:sz w:val="24"/>
          <w:szCs w:val="24"/>
          <w:lang w:val="uk-UA"/>
        </w:rPr>
      </w:pPr>
    </w:p>
    <w:p w:rsidR="001C54F6" w:rsidRDefault="004607C6" w:rsidP="009F5EA9">
      <w:pPr>
        <w:spacing w:after="0" w:line="240" w:lineRule="auto"/>
        <w:ind w:firstLine="708"/>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4.8</w:t>
      </w:r>
      <w:r w:rsidR="00C613CD" w:rsidRPr="00FB72A8">
        <w:rPr>
          <w:rFonts w:ascii="Times New Roman" w:eastAsia="Calibri" w:hAnsi="Times New Roman" w:cs="Times New Roman"/>
          <w:sz w:val="24"/>
          <w:szCs w:val="24"/>
          <w:lang w:val="uk-UA"/>
        </w:rPr>
        <w:t xml:space="preserve">. </w:t>
      </w:r>
      <w:r w:rsidR="001C54F6">
        <w:rPr>
          <w:rFonts w:ascii="Times New Roman" w:eastAsia="Calibri" w:hAnsi="Times New Roman" w:cs="Times New Roman"/>
          <w:sz w:val="24"/>
          <w:szCs w:val="24"/>
          <w:lang w:val="uk-UA"/>
        </w:rPr>
        <w:t xml:space="preserve"> </w:t>
      </w:r>
      <w:r w:rsidR="00C613CD" w:rsidRPr="00FB72A8">
        <w:rPr>
          <w:rFonts w:ascii="Times New Roman" w:eastAsia="Calibri" w:hAnsi="Times New Roman" w:cs="Times New Roman"/>
          <w:sz w:val="24"/>
          <w:szCs w:val="24"/>
          <w:lang w:val="uk-UA"/>
        </w:rPr>
        <w:t xml:space="preserve">Працівники Відділу </w:t>
      </w:r>
      <w:r w:rsidR="00C613CD" w:rsidRPr="00FB72A8">
        <w:rPr>
          <w:rFonts w:ascii="Times New Roman" w:hAnsi="Times New Roman" w:cs="Times New Roman"/>
          <w:sz w:val="24"/>
          <w:szCs w:val="24"/>
          <w:lang w:val="uk-UA"/>
        </w:rPr>
        <w:t>– посадові особи місцевого самоврядування</w:t>
      </w:r>
      <w:r w:rsidR="00C613CD" w:rsidRPr="00FB72A8">
        <w:rPr>
          <w:rFonts w:ascii="Times New Roman" w:eastAsia="Calibri" w:hAnsi="Times New Roman" w:cs="Times New Roman"/>
          <w:sz w:val="24"/>
          <w:szCs w:val="24"/>
          <w:lang w:val="uk-UA"/>
        </w:rPr>
        <w:t xml:space="preserve"> приймаються на посаду на конкурсних засадах</w:t>
      </w:r>
      <w:r w:rsidR="007E7D8A" w:rsidRPr="007E7D8A">
        <w:rPr>
          <w:rFonts w:ascii="Times New Roman" w:eastAsia="Calibri" w:hAnsi="Times New Roman" w:cs="Times New Roman"/>
          <w:sz w:val="24"/>
          <w:szCs w:val="24"/>
          <w:lang w:val="uk-UA"/>
        </w:rPr>
        <w:t xml:space="preserve"> </w:t>
      </w:r>
      <w:r w:rsidR="007E7D8A">
        <w:rPr>
          <w:rFonts w:ascii="Times New Roman" w:eastAsia="Calibri" w:hAnsi="Times New Roman" w:cs="Times New Roman"/>
          <w:sz w:val="24"/>
          <w:szCs w:val="24"/>
          <w:lang w:val="uk-UA"/>
        </w:rPr>
        <w:t>(за рекомендацією конкурсної комісії селищної ради)</w:t>
      </w:r>
      <w:r w:rsidR="00C613CD" w:rsidRPr="00FB72A8">
        <w:rPr>
          <w:rFonts w:ascii="Times New Roman" w:eastAsia="Calibri" w:hAnsi="Times New Roman" w:cs="Times New Roman"/>
          <w:sz w:val="24"/>
          <w:szCs w:val="24"/>
          <w:lang w:val="uk-UA"/>
        </w:rPr>
        <w:t xml:space="preserve"> та звільняються з посади </w:t>
      </w:r>
      <w:r w:rsidR="003C1D74">
        <w:rPr>
          <w:rFonts w:ascii="Times New Roman" w:eastAsia="Calibri" w:hAnsi="Times New Roman" w:cs="Times New Roman"/>
          <w:sz w:val="24"/>
          <w:szCs w:val="24"/>
          <w:lang w:val="uk-UA"/>
        </w:rPr>
        <w:t xml:space="preserve">начальником </w:t>
      </w:r>
      <w:r w:rsidR="008056BE">
        <w:rPr>
          <w:rFonts w:ascii="Times New Roman" w:eastAsia="Calibri" w:hAnsi="Times New Roman" w:cs="Times New Roman"/>
          <w:sz w:val="24"/>
          <w:szCs w:val="24"/>
          <w:lang w:val="uk-UA"/>
        </w:rPr>
        <w:t xml:space="preserve"> </w:t>
      </w:r>
      <w:r w:rsidR="003C1D74">
        <w:rPr>
          <w:rFonts w:ascii="Times New Roman" w:eastAsia="Calibri" w:hAnsi="Times New Roman" w:cs="Times New Roman"/>
          <w:sz w:val="24"/>
          <w:szCs w:val="24"/>
          <w:lang w:val="uk-UA"/>
        </w:rPr>
        <w:t>відділу</w:t>
      </w:r>
      <w:r w:rsidR="007E7D8A">
        <w:rPr>
          <w:rFonts w:ascii="Times New Roman" w:eastAsia="Calibri" w:hAnsi="Times New Roman" w:cs="Times New Roman"/>
          <w:sz w:val="24"/>
          <w:szCs w:val="24"/>
          <w:lang w:val="uk-UA"/>
        </w:rPr>
        <w:t>.</w:t>
      </w:r>
    </w:p>
    <w:p w:rsidR="007E7D8A" w:rsidRDefault="007E7D8A" w:rsidP="009F5EA9">
      <w:pPr>
        <w:spacing w:after="0" w:line="240" w:lineRule="auto"/>
        <w:ind w:firstLine="708"/>
        <w:jc w:val="both"/>
        <w:rPr>
          <w:rFonts w:ascii="Times New Roman" w:eastAsia="Calibri" w:hAnsi="Times New Roman" w:cs="Times New Roman"/>
          <w:sz w:val="24"/>
          <w:szCs w:val="24"/>
          <w:lang w:val="uk-UA"/>
        </w:rPr>
      </w:pPr>
    </w:p>
    <w:p w:rsidR="00C613CD" w:rsidRPr="00FB72A8" w:rsidRDefault="000236A3" w:rsidP="00C613CD">
      <w:pPr>
        <w:spacing w:after="120" w:line="240" w:lineRule="auto"/>
        <w:ind w:firstLine="587"/>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4.9. </w:t>
      </w:r>
      <w:r w:rsidR="001C54F6">
        <w:rPr>
          <w:rFonts w:ascii="Times New Roman" w:eastAsia="Calibri" w:hAnsi="Times New Roman" w:cs="Times New Roman"/>
          <w:sz w:val="24"/>
          <w:szCs w:val="24"/>
          <w:lang w:val="uk-UA"/>
        </w:rPr>
        <w:t>Працівники</w:t>
      </w:r>
      <w:r w:rsidR="00C613CD" w:rsidRPr="00FB72A8">
        <w:rPr>
          <w:rFonts w:ascii="Times New Roman" w:eastAsia="Calibri" w:hAnsi="Times New Roman" w:cs="Times New Roman"/>
          <w:sz w:val="24"/>
          <w:szCs w:val="24"/>
          <w:lang w:val="uk-UA"/>
        </w:rPr>
        <w:t xml:space="preserve"> централізованої бухгалтерії, які не є </w:t>
      </w:r>
      <w:r w:rsidR="00C613CD" w:rsidRPr="00FB72A8">
        <w:rPr>
          <w:rFonts w:ascii="Times New Roman" w:hAnsi="Times New Roman" w:cs="Times New Roman"/>
          <w:sz w:val="24"/>
          <w:szCs w:val="24"/>
          <w:lang w:val="uk-UA"/>
        </w:rPr>
        <w:t>посадовими особами місцево</w:t>
      </w:r>
      <w:r w:rsidR="001C54F6">
        <w:rPr>
          <w:rFonts w:ascii="Times New Roman" w:hAnsi="Times New Roman" w:cs="Times New Roman"/>
          <w:sz w:val="24"/>
          <w:szCs w:val="24"/>
          <w:lang w:val="uk-UA"/>
        </w:rPr>
        <w:t xml:space="preserve">го самоврядування </w:t>
      </w:r>
      <w:r w:rsidR="00C613CD" w:rsidRPr="00FB72A8">
        <w:rPr>
          <w:rFonts w:ascii="Times New Roman" w:eastAsia="Calibri" w:hAnsi="Times New Roman" w:cs="Times New Roman"/>
          <w:sz w:val="24"/>
          <w:szCs w:val="24"/>
          <w:lang w:val="uk-UA"/>
        </w:rPr>
        <w:t xml:space="preserve"> приймаються та звільняються з посад начальником Відділу відповідно до трудового законодавства.</w:t>
      </w:r>
    </w:p>
    <w:p w:rsidR="00C613CD" w:rsidRPr="00FB72A8" w:rsidRDefault="00C613CD" w:rsidP="00C613CD">
      <w:pPr>
        <w:spacing w:after="120" w:line="240" w:lineRule="auto"/>
        <w:ind w:firstLine="587"/>
        <w:jc w:val="center"/>
        <w:rPr>
          <w:rFonts w:ascii="Times New Roman" w:eastAsia="Calibri" w:hAnsi="Times New Roman" w:cs="Times New Roman"/>
          <w:b/>
          <w:bCs/>
          <w:sz w:val="24"/>
          <w:szCs w:val="24"/>
          <w:lang w:val="uk-UA"/>
        </w:rPr>
      </w:pPr>
      <w:r w:rsidRPr="00FB72A8">
        <w:rPr>
          <w:rFonts w:ascii="Times New Roman" w:eastAsia="Calibri" w:hAnsi="Times New Roman" w:cs="Times New Roman"/>
          <w:b/>
          <w:bCs/>
          <w:sz w:val="24"/>
          <w:szCs w:val="24"/>
          <w:lang w:val="uk-UA"/>
        </w:rPr>
        <w:t>5. Права, обов’язки  та відповідальність працівників  відділу</w:t>
      </w:r>
      <w:bookmarkStart w:id="2" w:name="75"/>
      <w:bookmarkEnd w:id="2"/>
    </w:p>
    <w:p w:rsidR="00C613CD" w:rsidRPr="00FB72A8" w:rsidRDefault="00C613CD" w:rsidP="00C613CD">
      <w:pPr>
        <w:spacing w:after="120" w:line="240" w:lineRule="auto"/>
        <w:ind w:firstLine="587"/>
        <w:jc w:val="both"/>
        <w:rPr>
          <w:rFonts w:ascii="Times New Roman" w:eastAsia="Calibri" w:hAnsi="Times New Roman" w:cs="Times New Roman"/>
          <w:sz w:val="24"/>
          <w:szCs w:val="24"/>
          <w:lang w:val="uk-UA"/>
        </w:rPr>
      </w:pPr>
      <w:r w:rsidRPr="00FB72A8">
        <w:rPr>
          <w:rFonts w:ascii="Times New Roman" w:eastAsia="Calibri" w:hAnsi="Times New Roman" w:cs="Times New Roman"/>
          <w:sz w:val="24"/>
          <w:szCs w:val="24"/>
          <w:lang w:val="uk-UA"/>
        </w:rPr>
        <w:t>5</w:t>
      </w:r>
      <w:r w:rsidRPr="00FB72A8">
        <w:rPr>
          <w:rFonts w:ascii="Times New Roman" w:eastAsia="Calibri" w:hAnsi="Times New Roman" w:cs="Times New Roman"/>
          <w:sz w:val="24"/>
          <w:szCs w:val="24"/>
        </w:rPr>
        <w:t xml:space="preserve">.1. </w:t>
      </w:r>
      <w:proofErr w:type="spellStart"/>
      <w:r w:rsidRPr="00FB72A8">
        <w:rPr>
          <w:rFonts w:ascii="Times New Roman" w:eastAsia="Calibri" w:hAnsi="Times New Roman" w:cs="Times New Roman"/>
          <w:sz w:val="24"/>
          <w:szCs w:val="24"/>
        </w:rPr>
        <w:t>Вивчати</w:t>
      </w:r>
      <w:proofErr w:type="spellEnd"/>
      <w:r w:rsidRPr="00FB72A8">
        <w:rPr>
          <w:rFonts w:ascii="Times New Roman" w:eastAsia="Calibri" w:hAnsi="Times New Roman" w:cs="Times New Roman"/>
          <w:sz w:val="24"/>
          <w:szCs w:val="24"/>
        </w:rPr>
        <w:t xml:space="preserve"> стан </w:t>
      </w:r>
      <w:proofErr w:type="spellStart"/>
      <w:r w:rsidRPr="00FB72A8">
        <w:rPr>
          <w:rFonts w:ascii="Times New Roman" w:eastAsia="Calibri" w:hAnsi="Times New Roman" w:cs="Times New Roman"/>
          <w:sz w:val="24"/>
          <w:szCs w:val="24"/>
        </w:rPr>
        <w:t>законодавчої</w:t>
      </w:r>
      <w:proofErr w:type="spellEnd"/>
      <w:r w:rsidRPr="00FB72A8">
        <w:rPr>
          <w:rFonts w:ascii="Times New Roman" w:eastAsia="Calibri" w:hAnsi="Times New Roman" w:cs="Times New Roman"/>
          <w:sz w:val="24"/>
          <w:szCs w:val="24"/>
        </w:rPr>
        <w:t xml:space="preserve"> </w:t>
      </w:r>
      <w:proofErr w:type="spellStart"/>
      <w:r w:rsidRPr="00FB72A8">
        <w:rPr>
          <w:rFonts w:ascii="Times New Roman" w:eastAsia="Calibri" w:hAnsi="Times New Roman" w:cs="Times New Roman"/>
          <w:sz w:val="24"/>
          <w:szCs w:val="24"/>
        </w:rPr>
        <w:t>бази</w:t>
      </w:r>
      <w:proofErr w:type="spellEnd"/>
      <w:r w:rsidRPr="00FB72A8">
        <w:rPr>
          <w:rFonts w:ascii="Times New Roman" w:eastAsia="Calibri" w:hAnsi="Times New Roman" w:cs="Times New Roman"/>
          <w:sz w:val="24"/>
          <w:szCs w:val="24"/>
        </w:rPr>
        <w:t xml:space="preserve"> у </w:t>
      </w:r>
      <w:proofErr w:type="spellStart"/>
      <w:r w:rsidRPr="00FB72A8">
        <w:rPr>
          <w:rFonts w:ascii="Times New Roman" w:eastAsia="Calibri" w:hAnsi="Times New Roman" w:cs="Times New Roman"/>
          <w:sz w:val="24"/>
          <w:szCs w:val="24"/>
        </w:rPr>
        <w:t>галузі</w:t>
      </w:r>
      <w:proofErr w:type="spellEnd"/>
      <w:r w:rsidRPr="00FB72A8">
        <w:rPr>
          <w:rFonts w:ascii="Times New Roman" w:eastAsia="Calibri" w:hAnsi="Times New Roman" w:cs="Times New Roman"/>
          <w:sz w:val="24"/>
          <w:szCs w:val="24"/>
        </w:rPr>
        <w:t xml:space="preserve"> </w:t>
      </w:r>
      <w:r w:rsidRPr="00FB72A8">
        <w:rPr>
          <w:rFonts w:ascii="Times New Roman" w:eastAsia="Calibri" w:hAnsi="Times New Roman" w:cs="Times New Roman"/>
          <w:sz w:val="24"/>
          <w:szCs w:val="24"/>
          <w:lang w:val="uk-UA"/>
        </w:rPr>
        <w:t xml:space="preserve">освіти, культури та спорту населених </w:t>
      </w:r>
      <w:proofErr w:type="gramStart"/>
      <w:r w:rsidRPr="00FB72A8">
        <w:rPr>
          <w:rFonts w:ascii="Times New Roman" w:eastAsia="Calibri" w:hAnsi="Times New Roman" w:cs="Times New Roman"/>
          <w:sz w:val="24"/>
          <w:szCs w:val="24"/>
          <w:lang w:val="uk-UA"/>
        </w:rPr>
        <w:t>пунктів</w:t>
      </w:r>
      <w:r w:rsidRPr="00FB72A8">
        <w:rPr>
          <w:rFonts w:ascii="Times New Roman" w:hAnsi="Times New Roman" w:cs="Times New Roman"/>
          <w:sz w:val="24"/>
          <w:szCs w:val="24"/>
          <w:lang w:val="uk-UA"/>
        </w:rPr>
        <w:t xml:space="preserve">  територіальної</w:t>
      </w:r>
      <w:proofErr w:type="gramEnd"/>
      <w:r w:rsidRPr="00FB72A8">
        <w:rPr>
          <w:rFonts w:ascii="Times New Roman" w:hAnsi="Times New Roman" w:cs="Times New Roman"/>
          <w:sz w:val="24"/>
          <w:szCs w:val="24"/>
          <w:lang w:val="uk-UA"/>
        </w:rPr>
        <w:t xml:space="preserve"> громади</w:t>
      </w:r>
      <w:r w:rsidRPr="00FB72A8">
        <w:rPr>
          <w:rFonts w:ascii="Times New Roman" w:eastAsia="Calibri" w:hAnsi="Times New Roman" w:cs="Times New Roman"/>
          <w:sz w:val="24"/>
          <w:szCs w:val="24"/>
          <w:lang w:val="uk-UA"/>
        </w:rPr>
        <w:t>.</w:t>
      </w:r>
    </w:p>
    <w:p w:rsidR="00C613CD" w:rsidRPr="00FB72A8" w:rsidRDefault="00C613CD" w:rsidP="00C613CD">
      <w:pPr>
        <w:spacing w:after="120" w:line="240" w:lineRule="auto"/>
        <w:ind w:firstLine="590"/>
        <w:jc w:val="both"/>
        <w:rPr>
          <w:rFonts w:ascii="Times New Roman" w:eastAsia="Calibri" w:hAnsi="Times New Roman" w:cs="Times New Roman"/>
          <w:sz w:val="24"/>
          <w:szCs w:val="24"/>
          <w:lang w:val="uk-UA"/>
        </w:rPr>
      </w:pPr>
      <w:r w:rsidRPr="00FB72A8">
        <w:rPr>
          <w:rFonts w:ascii="Times New Roman" w:eastAsia="Calibri" w:hAnsi="Times New Roman" w:cs="Times New Roman"/>
          <w:sz w:val="24"/>
          <w:szCs w:val="24"/>
          <w:lang w:val="uk-UA"/>
        </w:rPr>
        <w:t xml:space="preserve">5.2. Одержувати від структурних підрозділів виконавчого комітету, селищної ради письмові та усні пояснення з питань, що виникають під час погодження документів при розгляді питань у галузі освіти, культури та спорту. </w:t>
      </w:r>
      <w:proofErr w:type="spellStart"/>
      <w:r w:rsidRPr="00FB72A8">
        <w:rPr>
          <w:rFonts w:ascii="Times New Roman" w:eastAsia="Calibri" w:hAnsi="Times New Roman" w:cs="Times New Roman"/>
          <w:sz w:val="24"/>
          <w:szCs w:val="24"/>
        </w:rPr>
        <w:t>Брати</w:t>
      </w:r>
      <w:proofErr w:type="spellEnd"/>
      <w:r w:rsidRPr="00FB72A8">
        <w:rPr>
          <w:rFonts w:ascii="Times New Roman" w:eastAsia="Calibri" w:hAnsi="Times New Roman" w:cs="Times New Roman"/>
          <w:sz w:val="24"/>
          <w:szCs w:val="24"/>
        </w:rPr>
        <w:t xml:space="preserve"> участь у </w:t>
      </w:r>
      <w:proofErr w:type="spellStart"/>
      <w:r w:rsidRPr="00FB72A8">
        <w:rPr>
          <w:rFonts w:ascii="Times New Roman" w:eastAsia="Calibri" w:hAnsi="Times New Roman" w:cs="Times New Roman"/>
          <w:sz w:val="24"/>
          <w:szCs w:val="24"/>
        </w:rPr>
        <w:t>розробленні</w:t>
      </w:r>
      <w:proofErr w:type="spellEnd"/>
      <w:r w:rsidRPr="00FB72A8">
        <w:rPr>
          <w:rFonts w:ascii="Times New Roman" w:eastAsia="Calibri" w:hAnsi="Times New Roman" w:cs="Times New Roman"/>
          <w:sz w:val="24"/>
          <w:szCs w:val="24"/>
        </w:rPr>
        <w:t xml:space="preserve"> </w:t>
      </w:r>
      <w:proofErr w:type="spellStart"/>
      <w:r w:rsidRPr="00FB72A8">
        <w:rPr>
          <w:rFonts w:ascii="Times New Roman" w:eastAsia="Calibri" w:hAnsi="Times New Roman" w:cs="Times New Roman"/>
          <w:sz w:val="24"/>
          <w:szCs w:val="24"/>
        </w:rPr>
        <w:t>програм</w:t>
      </w:r>
      <w:proofErr w:type="spellEnd"/>
      <w:r w:rsidRPr="00FB72A8">
        <w:rPr>
          <w:rFonts w:ascii="Times New Roman" w:eastAsia="Calibri" w:hAnsi="Times New Roman" w:cs="Times New Roman"/>
          <w:sz w:val="24"/>
          <w:szCs w:val="24"/>
        </w:rPr>
        <w:t xml:space="preserve"> </w:t>
      </w:r>
      <w:proofErr w:type="spellStart"/>
      <w:r w:rsidRPr="00FB72A8">
        <w:rPr>
          <w:rFonts w:ascii="Times New Roman" w:eastAsia="Calibri" w:hAnsi="Times New Roman" w:cs="Times New Roman"/>
          <w:sz w:val="24"/>
          <w:szCs w:val="24"/>
        </w:rPr>
        <w:t>пов’язаних</w:t>
      </w:r>
      <w:proofErr w:type="spellEnd"/>
      <w:r w:rsidRPr="00FB72A8">
        <w:rPr>
          <w:rFonts w:ascii="Times New Roman" w:eastAsia="Calibri" w:hAnsi="Times New Roman" w:cs="Times New Roman"/>
          <w:sz w:val="24"/>
          <w:szCs w:val="24"/>
        </w:rPr>
        <w:t xml:space="preserve"> </w:t>
      </w:r>
      <w:r w:rsidRPr="00FB72A8">
        <w:rPr>
          <w:rFonts w:ascii="Times New Roman" w:eastAsia="Calibri" w:hAnsi="Times New Roman" w:cs="Times New Roman"/>
          <w:sz w:val="24"/>
          <w:szCs w:val="24"/>
          <w:lang w:val="uk-UA"/>
        </w:rPr>
        <w:t>з освітою, культурою та спортом.</w:t>
      </w:r>
    </w:p>
    <w:p w:rsidR="00C613CD" w:rsidRPr="00FB72A8" w:rsidRDefault="00C613CD" w:rsidP="00C613CD">
      <w:pPr>
        <w:spacing w:after="120" w:line="240" w:lineRule="auto"/>
        <w:ind w:firstLine="587"/>
        <w:jc w:val="both"/>
        <w:rPr>
          <w:rFonts w:ascii="Times New Roman" w:eastAsia="Calibri" w:hAnsi="Times New Roman" w:cs="Times New Roman"/>
          <w:sz w:val="24"/>
          <w:szCs w:val="24"/>
          <w:lang w:val="uk-UA"/>
        </w:rPr>
      </w:pPr>
      <w:r w:rsidRPr="00FB72A8">
        <w:rPr>
          <w:rFonts w:ascii="Times New Roman" w:eastAsia="Calibri" w:hAnsi="Times New Roman" w:cs="Times New Roman"/>
          <w:sz w:val="24"/>
          <w:szCs w:val="24"/>
          <w:lang w:val="uk-UA"/>
        </w:rPr>
        <w:t>5</w:t>
      </w:r>
      <w:r w:rsidRPr="00FB72A8">
        <w:rPr>
          <w:rFonts w:ascii="Times New Roman" w:eastAsia="Calibri" w:hAnsi="Times New Roman" w:cs="Times New Roman"/>
          <w:sz w:val="24"/>
          <w:szCs w:val="24"/>
        </w:rPr>
        <w:t xml:space="preserve">.3. </w:t>
      </w:r>
      <w:proofErr w:type="spellStart"/>
      <w:r w:rsidRPr="00FB72A8">
        <w:rPr>
          <w:rFonts w:ascii="Times New Roman" w:eastAsia="Calibri" w:hAnsi="Times New Roman" w:cs="Times New Roman"/>
          <w:sz w:val="24"/>
          <w:szCs w:val="24"/>
        </w:rPr>
        <w:t>Виносити</w:t>
      </w:r>
      <w:proofErr w:type="spellEnd"/>
      <w:r w:rsidRPr="00FB72A8">
        <w:rPr>
          <w:rFonts w:ascii="Times New Roman" w:eastAsia="Calibri" w:hAnsi="Times New Roman" w:cs="Times New Roman"/>
          <w:sz w:val="24"/>
          <w:szCs w:val="24"/>
        </w:rPr>
        <w:t xml:space="preserve"> на </w:t>
      </w:r>
      <w:proofErr w:type="spellStart"/>
      <w:r w:rsidRPr="00FB72A8">
        <w:rPr>
          <w:rFonts w:ascii="Times New Roman" w:eastAsia="Calibri" w:hAnsi="Times New Roman" w:cs="Times New Roman"/>
          <w:sz w:val="24"/>
          <w:szCs w:val="24"/>
        </w:rPr>
        <w:t>розгляд</w:t>
      </w:r>
      <w:proofErr w:type="spellEnd"/>
      <w:r w:rsidRPr="00FB72A8">
        <w:rPr>
          <w:rFonts w:ascii="Times New Roman" w:eastAsia="Calibri" w:hAnsi="Times New Roman" w:cs="Times New Roman"/>
          <w:sz w:val="24"/>
          <w:szCs w:val="24"/>
        </w:rPr>
        <w:t xml:space="preserve"> </w:t>
      </w:r>
      <w:r w:rsidRPr="00FB72A8">
        <w:rPr>
          <w:rFonts w:ascii="Times New Roman" w:eastAsia="Calibri" w:hAnsi="Times New Roman" w:cs="Times New Roman"/>
          <w:sz w:val="24"/>
          <w:szCs w:val="24"/>
          <w:lang w:val="uk-UA"/>
        </w:rPr>
        <w:t>селищної</w:t>
      </w:r>
      <w:r w:rsidRPr="00FB72A8">
        <w:rPr>
          <w:rFonts w:ascii="Times New Roman" w:eastAsia="Calibri" w:hAnsi="Times New Roman" w:cs="Times New Roman"/>
          <w:sz w:val="24"/>
          <w:szCs w:val="24"/>
        </w:rPr>
        <w:t xml:space="preserve"> ради </w:t>
      </w:r>
      <w:proofErr w:type="spellStart"/>
      <w:r w:rsidRPr="00FB72A8">
        <w:rPr>
          <w:rFonts w:ascii="Times New Roman" w:eastAsia="Calibri" w:hAnsi="Times New Roman" w:cs="Times New Roman"/>
          <w:sz w:val="24"/>
          <w:szCs w:val="24"/>
        </w:rPr>
        <w:t>рішення</w:t>
      </w:r>
      <w:proofErr w:type="spellEnd"/>
      <w:r w:rsidRPr="00FB72A8">
        <w:rPr>
          <w:rFonts w:ascii="Times New Roman" w:eastAsia="Calibri" w:hAnsi="Times New Roman" w:cs="Times New Roman"/>
          <w:sz w:val="24"/>
          <w:szCs w:val="24"/>
        </w:rPr>
        <w:t xml:space="preserve"> з </w:t>
      </w:r>
      <w:proofErr w:type="spellStart"/>
      <w:r w:rsidRPr="00FB72A8">
        <w:rPr>
          <w:rFonts w:ascii="Times New Roman" w:eastAsia="Calibri" w:hAnsi="Times New Roman" w:cs="Times New Roman"/>
          <w:sz w:val="24"/>
          <w:szCs w:val="24"/>
        </w:rPr>
        <w:t>питань</w:t>
      </w:r>
      <w:proofErr w:type="spellEnd"/>
      <w:r w:rsidRPr="00FB72A8">
        <w:rPr>
          <w:rFonts w:ascii="Times New Roman" w:eastAsia="Calibri" w:hAnsi="Times New Roman" w:cs="Times New Roman"/>
          <w:sz w:val="24"/>
          <w:szCs w:val="24"/>
        </w:rPr>
        <w:t xml:space="preserve">, </w:t>
      </w:r>
      <w:proofErr w:type="spellStart"/>
      <w:r w:rsidRPr="00FB72A8">
        <w:rPr>
          <w:rFonts w:ascii="Times New Roman" w:eastAsia="Calibri" w:hAnsi="Times New Roman" w:cs="Times New Roman"/>
          <w:sz w:val="24"/>
          <w:szCs w:val="24"/>
        </w:rPr>
        <w:t>що</w:t>
      </w:r>
      <w:proofErr w:type="spellEnd"/>
      <w:r w:rsidRPr="00FB72A8">
        <w:rPr>
          <w:rFonts w:ascii="Times New Roman" w:eastAsia="Calibri" w:hAnsi="Times New Roman" w:cs="Times New Roman"/>
          <w:sz w:val="24"/>
          <w:szCs w:val="24"/>
        </w:rPr>
        <w:t xml:space="preserve"> </w:t>
      </w:r>
      <w:proofErr w:type="spellStart"/>
      <w:r w:rsidRPr="00FB72A8">
        <w:rPr>
          <w:rFonts w:ascii="Times New Roman" w:eastAsia="Calibri" w:hAnsi="Times New Roman" w:cs="Times New Roman"/>
          <w:sz w:val="24"/>
          <w:szCs w:val="24"/>
        </w:rPr>
        <w:t>віднесені</w:t>
      </w:r>
      <w:proofErr w:type="spellEnd"/>
      <w:r w:rsidRPr="00FB72A8">
        <w:rPr>
          <w:rFonts w:ascii="Times New Roman" w:eastAsia="Calibri" w:hAnsi="Times New Roman" w:cs="Times New Roman"/>
          <w:sz w:val="24"/>
          <w:szCs w:val="24"/>
        </w:rPr>
        <w:t xml:space="preserve"> до </w:t>
      </w:r>
      <w:proofErr w:type="spellStart"/>
      <w:r w:rsidRPr="00FB72A8">
        <w:rPr>
          <w:rFonts w:ascii="Times New Roman" w:eastAsia="Calibri" w:hAnsi="Times New Roman" w:cs="Times New Roman"/>
          <w:sz w:val="24"/>
          <w:szCs w:val="24"/>
        </w:rPr>
        <w:t>компетенції</w:t>
      </w:r>
      <w:proofErr w:type="spellEnd"/>
      <w:r w:rsidRPr="00FB72A8">
        <w:rPr>
          <w:rFonts w:ascii="Times New Roman" w:eastAsia="Calibri" w:hAnsi="Times New Roman" w:cs="Times New Roman"/>
          <w:sz w:val="24"/>
          <w:szCs w:val="24"/>
        </w:rPr>
        <w:t xml:space="preserve"> відділу</w:t>
      </w:r>
      <w:r w:rsidRPr="00FB72A8">
        <w:rPr>
          <w:rFonts w:ascii="Times New Roman" w:eastAsia="Calibri" w:hAnsi="Times New Roman" w:cs="Times New Roman"/>
          <w:sz w:val="24"/>
          <w:szCs w:val="24"/>
          <w:lang w:val="uk-UA"/>
        </w:rPr>
        <w:t>.</w:t>
      </w:r>
    </w:p>
    <w:p w:rsidR="00C613CD" w:rsidRPr="00FB72A8" w:rsidRDefault="00C613CD" w:rsidP="00C613CD">
      <w:pPr>
        <w:spacing w:after="120" w:line="240" w:lineRule="auto"/>
        <w:ind w:firstLine="587"/>
        <w:jc w:val="both"/>
        <w:rPr>
          <w:rFonts w:ascii="Times New Roman" w:eastAsia="Calibri" w:hAnsi="Times New Roman" w:cs="Times New Roman"/>
          <w:sz w:val="24"/>
          <w:szCs w:val="24"/>
          <w:lang w:val="uk-UA"/>
        </w:rPr>
      </w:pPr>
      <w:r w:rsidRPr="00FB72A8">
        <w:rPr>
          <w:rFonts w:ascii="Times New Roman" w:eastAsia="Calibri" w:hAnsi="Times New Roman" w:cs="Times New Roman"/>
          <w:sz w:val="24"/>
          <w:szCs w:val="24"/>
          <w:lang w:val="uk-UA"/>
        </w:rPr>
        <w:t>5.4. Працівники відділу мають право одержувати необхідну інформацію, а в разі потреби – відповідні документи від інших структурних підрозділів селищної ради, виконавчого комітету та інших установ та організацій пов’язаних з роботою у галузі освіти, культури та спорту при розгляді питань, що відносяться до компетенції відділу.</w:t>
      </w:r>
    </w:p>
    <w:p w:rsidR="00C613CD" w:rsidRPr="00FB72A8" w:rsidRDefault="00C613CD" w:rsidP="00C613CD">
      <w:pPr>
        <w:shd w:val="clear" w:color="auto" w:fill="FFFFFF"/>
        <w:spacing w:after="120" w:line="240" w:lineRule="auto"/>
        <w:ind w:firstLine="587"/>
        <w:jc w:val="both"/>
        <w:outlineLvl w:val="0"/>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5.5. Брати участь у засіданнях постійної комісії виконавчого комітету селищної ради з питань </w:t>
      </w:r>
      <w:r w:rsidRPr="00FB72A8">
        <w:rPr>
          <w:rFonts w:ascii="Times New Roman" w:hAnsi="Times New Roman" w:cs="Times New Roman"/>
          <w:sz w:val="24"/>
          <w:szCs w:val="24"/>
        </w:rPr>
        <w:t xml:space="preserve">освіти,  </w:t>
      </w:r>
      <w:proofErr w:type="spellStart"/>
      <w:r w:rsidRPr="00FB72A8">
        <w:rPr>
          <w:rFonts w:ascii="Times New Roman" w:hAnsi="Times New Roman" w:cs="Times New Roman"/>
          <w:sz w:val="24"/>
          <w:szCs w:val="24"/>
        </w:rPr>
        <w:t>культури</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фіз</w:t>
      </w:r>
      <w:r w:rsidR="000236A3">
        <w:rPr>
          <w:rFonts w:ascii="Times New Roman" w:hAnsi="Times New Roman" w:cs="Times New Roman"/>
          <w:sz w:val="24"/>
          <w:szCs w:val="24"/>
          <w:lang w:val="uk-UA"/>
        </w:rPr>
        <w:t>ичної</w:t>
      </w:r>
      <w:proofErr w:type="spellEnd"/>
      <w:r w:rsidR="000236A3">
        <w:rPr>
          <w:rFonts w:ascii="Times New Roman" w:hAnsi="Times New Roman" w:cs="Times New Roman"/>
          <w:sz w:val="24"/>
          <w:szCs w:val="24"/>
          <w:lang w:val="uk-UA"/>
        </w:rPr>
        <w:t xml:space="preserve"> </w:t>
      </w:r>
      <w:proofErr w:type="spellStart"/>
      <w:r w:rsidRPr="00FB72A8">
        <w:rPr>
          <w:rFonts w:ascii="Times New Roman" w:hAnsi="Times New Roman" w:cs="Times New Roman"/>
          <w:sz w:val="24"/>
          <w:szCs w:val="24"/>
        </w:rPr>
        <w:t>культури</w:t>
      </w:r>
      <w:proofErr w:type="spellEnd"/>
      <w:r w:rsidR="000236A3">
        <w:rPr>
          <w:rFonts w:ascii="Times New Roman" w:hAnsi="Times New Roman" w:cs="Times New Roman"/>
          <w:sz w:val="24"/>
          <w:szCs w:val="24"/>
          <w:lang w:val="uk-UA"/>
        </w:rPr>
        <w:t>, молоді</w:t>
      </w:r>
      <w:r w:rsidRPr="00FB72A8">
        <w:rPr>
          <w:rFonts w:ascii="Times New Roman" w:hAnsi="Times New Roman" w:cs="Times New Roman"/>
          <w:sz w:val="24"/>
          <w:szCs w:val="24"/>
        </w:rPr>
        <w:t xml:space="preserve"> і спорту</w:t>
      </w:r>
      <w:r w:rsidRPr="00FB72A8">
        <w:rPr>
          <w:rFonts w:ascii="Times New Roman" w:hAnsi="Times New Roman" w:cs="Times New Roman"/>
          <w:sz w:val="24"/>
          <w:szCs w:val="24"/>
          <w:lang w:val="uk-UA"/>
        </w:rPr>
        <w:t>.</w:t>
      </w:r>
    </w:p>
    <w:p w:rsidR="00C613CD" w:rsidRPr="00FB72A8" w:rsidRDefault="00C613CD" w:rsidP="00C613CD">
      <w:pPr>
        <w:spacing w:after="120" w:line="240" w:lineRule="auto"/>
        <w:ind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5.6. Надавати пропозиції щодо організації роботи відділу та вдосконалення роботи відповідних управлінь та відділів при співпраці з ними при розгляді питань, що відносяться до компетенції відділу. </w:t>
      </w:r>
    </w:p>
    <w:p w:rsidR="00C613CD" w:rsidRPr="00FB72A8" w:rsidRDefault="00C613CD" w:rsidP="00C613CD">
      <w:pPr>
        <w:spacing w:after="120" w:line="240" w:lineRule="auto"/>
        <w:ind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5.7. Залучати до розроблення місцевої програми розвитку освіти, культури, туризму, фізичної культури та спорту та розгляду питань, що належать до його компетенції, педагогічних, науково-педагогічних працівників, спортсменів і спеціалістів.</w:t>
      </w:r>
    </w:p>
    <w:p w:rsidR="00C613CD" w:rsidRPr="00FB72A8" w:rsidRDefault="00C613CD" w:rsidP="00C613CD">
      <w:pPr>
        <w:spacing w:after="120" w:line="240" w:lineRule="auto"/>
        <w:ind w:firstLine="587"/>
        <w:jc w:val="both"/>
        <w:rPr>
          <w:rFonts w:ascii="Times New Roman" w:hAnsi="Times New Roman" w:cs="Times New Roman"/>
          <w:sz w:val="24"/>
          <w:szCs w:val="24"/>
          <w:lang w:val="uk-UA"/>
        </w:rPr>
      </w:pPr>
      <w:bookmarkStart w:id="3" w:name="70"/>
      <w:bookmarkEnd w:id="3"/>
      <w:r w:rsidRPr="00FB72A8">
        <w:rPr>
          <w:rFonts w:ascii="Times New Roman" w:hAnsi="Times New Roman" w:cs="Times New Roman"/>
          <w:sz w:val="24"/>
          <w:szCs w:val="24"/>
          <w:lang w:val="uk-UA"/>
        </w:rPr>
        <w:t>5.8. Брати участь в утворенні, реорганізації і ліквідації навчальних закладів, закладів культури та установ освіти всіх форм власності.</w:t>
      </w:r>
    </w:p>
    <w:p w:rsidR="00C613CD" w:rsidRPr="00FB72A8" w:rsidRDefault="00C613CD" w:rsidP="00C613CD">
      <w:pPr>
        <w:spacing w:after="120" w:line="240" w:lineRule="auto"/>
        <w:ind w:firstLine="587"/>
        <w:jc w:val="both"/>
        <w:rPr>
          <w:rFonts w:ascii="Times New Roman" w:hAnsi="Times New Roman" w:cs="Times New Roman"/>
          <w:sz w:val="24"/>
          <w:szCs w:val="24"/>
          <w:lang w:val="uk-UA"/>
        </w:rPr>
      </w:pPr>
      <w:bookmarkStart w:id="4" w:name="71"/>
      <w:bookmarkEnd w:id="4"/>
      <w:r w:rsidRPr="00FB72A8">
        <w:rPr>
          <w:rFonts w:ascii="Times New Roman" w:hAnsi="Times New Roman" w:cs="Times New Roman"/>
          <w:sz w:val="24"/>
          <w:szCs w:val="24"/>
          <w:lang w:val="uk-UA"/>
        </w:rPr>
        <w:t>5.9. Скликати селищні, у тому числі щороку серпневі, конференції педагогічних працівників, проводити семінари, наради керівників навчальних закладів та установ освіти, культури з питань, що належать до його компетенції.</w:t>
      </w:r>
      <w:bookmarkStart w:id="5" w:name="72"/>
      <w:bookmarkStart w:id="6" w:name="73"/>
      <w:bookmarkEnd w:id="5"/>
      <w:bookmarkEnd w:id="6"/>
    </w:p>
    <w:p w:rsidR="00C613CD" w:rsidRPr="00FB72A8" w:rsidRDefault="00C613CD" w:rsidP="00C613CD">
      <w:pPr>
        <w:shd w:val="clear" w:color="auto" w:fill="FFFFFF"/>
        <w:spacing w:after="120" w:line="240" w:lineRule="auto"/>
        <w:ind w:firstLine="590"/>
        <w:jc w:val="both"/>
        <w:outlineLvl w:val="0"/>
        <w:rPr>
          <w:rFonts w:ascii="Times New Roman" w:hAnsi="Times New Roman" w:cs="Times New Roman"/>
          <w:bCs/>
          <w:caps/>
          <w:kern w:val="36"/>
          <w:sz w:val="24"/>
          <w:szCs w:val="24"/>
          <w:lang w:val="uk-UA"/>
        </w:rPr>
      </w:pPr>
      <w:bookmarkStart w:id="7" w:name="74"/>
      <w:bookmarkEnd w:id="7"/>
      <w:r w:rsidRPr="00FB72A8">
        <w:rPr>
          <w:rFonts w:ascii="Times New Roman" w:hAnsi="Times New Roman" w:cs="Times New Roman"/>
          <w:sz w:val="24"/>
          <w:szCs w:val="24"/>
          <w:lang w:val="uk-UA"/>
        </w:rPr>
        <w:t>5.10.</w:t>
      </w:r>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Укладати</w:t>
      </w:r>
      <w:proofErr w:type="spellEnd"/>
      <w:r w:rsidRPr="00FB72A8">
        <w:rPr>
          <w:rFonts w:ascii="Times New Roman" w:hAnsi="Times New Roman" w:cs="Times New Roman"/>
          <w:sz w:val="24"/>
          <w:szCs w:val="24"/>
        </w:rPr>
        <w:t xml:space="preserve"> в </w:t>
      </w:r>
      <w:proofErr w:type="spellStart"/>
      <w:r w:rsidRPr="00FB72A8">
        <w:rPr>
          <w:rFonts w:ascii="Times New Roman" w:hAnsi="Times New Roman" w:cs="Times New Roman"/>
          <w:sz w:val="24"/>
          <w:szCs w:val="24"/>
        </w:rPr>
        <w:t>установленому</w:t>
      </w:r>
      <w:proofErr w:type="spellEnd"/>
      <w:r w:rsidRPr="00FB72A8">
        <w:rPr>
          <w:rFonts w:ascii="Times New Roman" w:hAnsi="Times New Roman" w:cs="Times New Roman"/>
          <w:sz w:val="24"/>
          <w:szCs w:val="24"/>
        </w:rPr>
        <w:t xml:space="preserve"> порядку угоди про </w:t>
      </w:r>
      <w:proofErr w:type="spellStart"/>
      <w:r w:rsidRPr="00FB72A8">
        <w:rPr>
          <w:rFonts w:ascii="Times New Roman" w:hAnsi="Times New Roman" w:cs="Times New Roman"/>
          <w:sz w:val="24"/>
          <w:szCs w:val="24"/>
        </w:rPr>
        <w:t>співробітництво</w:t>
      </w:r>
      <w:proofErr w:type="spellEnd"/>
      <w:r w:rsidRPr="00FB72A8">
        <w:rPr>
          <w:rFonts w:ascii="Times New Roman" w:hAnsi="Times New Roman" w:cs="Times New Roman"/>
          <w:sz w:val="24"/>
          <w:szCs w:val="24"/>
          <w:lang w:val="uk-UA"/>
        </w:rPr>
        <w:t xml:space="preserve"> з районними профспілковими організаціями працівників освіти та науки України та </w:t>
      </w:r>
      <w:proofErr w:type="gramStart"/>
      <w:r w:rsidRPr="00FB72A8">
        <w:rPr>
          <w:rFonts w:ascii="Times New Roman" w:hAnsi="Times New Roman" w:cs="Times New Roman"/>
          <w:sz w:val="24"/>
          <w:szCs w:val="24"/>
          <w:lang w:val="uk-UA"/>
        </w:rPr>
        <w:t xml:space="preserve">культури </w:t>
      </w:r>
      <w:r w:rsidRPr="00FB72A8">
        <w:rPr>
          <w:rFonts w:ascii="Times New Roman" w:hAnsi="Times New Roman" w:cs="Times New Roman"/>
          <w:sz w:val="24"/>
          <w:szCs w:val="24"/>
        </w:rPr>
        <w:t>,</w:t>
      </w:r>
      <w:proofErr w:type="gram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налагоджувати</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прямі</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lastRenderedPageBreak/>
        <w:t>зв'язки</w:t>
      </w:r>
      <w:proofErr w:type="spellEnd"/>
      <w:r w:rsidRPr="00FB72A8">
        <w:rPr>
          <w:rFonts w:ascii="Times New Roman" w:hAnsi="Times New Roman" w:cs="Times New Roman"/>
          <w:sz w:val="24"/>
          <w:szCs w:val="24"/>
        </w:rPr>
        <w:t xml:space="preserve"> з </w:t>
      </w:r>
      <w:proofErr w:type="spellStart"/>
      <w:r w:rsidRPr="00FB72A8">
        <w:rPr>
          <w:rFonts w:ascii="Times New Roman" w:hAnsi="Times New Roman" w:cs="Times New Roman"/>
          <w:sz w:val="24"/>
          <w:szCs w:val="24"/>
        </w:rPr>
        <w:t>навчальними</w:t>
      </w:r>
      <w:proofErr w:type="spellEnd"/>
      <w:r w:rsidRPr="00FB72A8">
        <w:rPr>
          <w:rFonts w:ascii="Times New Roman" w:hAnsi="Times New Roman" w:cs="Times New Roman"/>
          <w:sz w:val="24"/>
          <w:szCs w:val="24"/>
        </w:rPr>
        <w:t xml:space="preserve"> закладами,</w:t>
      </w:r>
      <w:r w:rsidRPr="00FB72A8">
        <w:rPr>
          <w:rFonts w:ascii="Times New Roman" w:hAnsi="Times New Roman" w:cs="Times New Roman"/>
          <w:sz w:val="24"/>
          <w:szCs w:val="24"/>
          <w:lang w:val="uk-UA"/>
        </w:rPr>
        <w:t xml:space="preserve"> </w:t>
      </w:r>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науковими</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установами</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зарубіжних</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країн</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міжнародними</w:t>
      </w:r>
      <w:proofErr w:type="spellEnd"/>
      <w:r w:rsidRPr="00FB72A8">
        <w:rPr>
          <w:rFonts w:ascii="Times New Roman" w:hAnsi="Times New Roman" w:cs="Times New Roman"/>
          <w:sz w:val="24"/>
          <w:szCs w:val="24"/>
          <w:lang w:val="uk-UA"/>
        </w:rPr>
        <w:t xml:space="preserve"> організаціями.</w:t>
      </w:r>
    </w:p>
    <w:p w:rsidR="00C613CD" w:rsidRPr="00FB72A8" w:rsidRDefault="00C613CD" w:rsidP="00C613CD">
      <w:pPr>
        <w:spacing w:after="120" w:line="240" w:lineRule="auto"/>
        <w:ind w:firstLine="590"/>
        <w:jc w:val="both"/>
        <w:rPr>
          <w:rFonts w:ascii="Times New Roman" w:eastAsia="Calibri" w:hAnsi="Times New Roman" w:cs="Times New Roman"/>
          <w:sz w:val="24"/>
          <w:szCs w:val="24"/>
          <w:lang w:val="uk-UA"/>
        </w:rPr>
      </w:pPr>
      <w:r w:rsidRPr="00FB72A8">
        <w:rPr>
          <w:rFonts w:ascii="Times New Roman" w:eastAsia="Calibri" w:hAnsi="Times New Roman" w:cs="Times New Roman"/>
          <w:sz w:val="24"/>
          <w:szCs w:val="24"/>
          <w:lang w:val="uk-UA"/>
        </w:rPr>
        <w:t>5.11. Відділ у процесі виконання покладених на нього завдань взаємодіє зі структурними підро</w:t>
      </w:r>
      <w:r>
        <w:rPr>
          <w:rFonts w:ascii="Times New Roman" w:eastAsia="Calibri" w:hAnsi="Times New Roman" w:cs="Times New Roman"/>
          <w:sz w:val="24"/>
          <w:szCs w:val="24"/>
          <w:lang w:val="uk-UA"/>
        </w:rPr>
        <w:t>зділами селищної ради, виконавчим комітетом</w:t>
      </w:r>
      <w:r w:rsidRPr="00FB72A8">
        <w:rPr>
          <w:rFonts w:ascii="Times New Roman" w:eastAsia="Calibri" w:hAnsi="Times New Roman" w:cs="Times New Roman"/>
          <w:sz w:val="24"/>
          <w:szCs w:val="24"/>
          <w:lang w:val="uk-UA"/>
        </w:rPr>
        <w:t xml:space="preserve"> селищної ради, а також установами, організаціями та об’єднаннями громадян.</w:t>
      </w:r>
    </w:p>
    <w:p w:rsidR="00C613CD" w:rsidRPr="00FB72A8" w:rsidRDefault="00C613CD" w:rsidP="00C613CD">
      <w:pPr>
        <w:shd w:val="clear" w:color="auto" w:fill="FFFFFF"/>
        <w:spacing w:after="120" w:line="240" w:lineRule="auto"/>
        <w:ind w:firstLine="590"/>
        <w:jc w:val="both"/>
        <w:outlineLvl w:val="0"/>
        <w:rPr>
          <w:rFonts w:ascii="Times New Roman" w:hAnsi="Times New Roman" w:cs="Times New Roman"/>
          <w:sz w:val="24"/>
          <w:szCs w:val="24"/>
          <w:lang w:val="uk-UA"/>
        </w:rPr>
      </w:pPr>
      <w:r w:rsidRPr="00FB72A8">
        <w:rPr>
          <w:rFonts w:ascii="Times New Roman" w:hAnsi="Times New Roman" w:cs="Times New Roman"/>
          <w:sz w:val="24"/>
          <w:szCs w:val="24"/>
          <w:lang w:val="uk-UA"/>
        </w:rPr>
        <w:t>5.12. Відділ здійснює прийом громадян та надає їм роз’яснення, щодо вирішення питань  у сфері освіти, культури, фізкультури</w:t>
      </w:r>
      <w:r w:rsidR="000236A3">
        <w:rPr>
          <w:rFonts w:ascii="Times New Roman" w:hAnsi="Times New Roman" w:cs="Times New Roman"/>
          <w:sz w:val="24"/>
          <w:szCs w:val="24"/>
          <w:lang w:val="uk-UA"/>
        </w:rPr>
        <w:t>, молоді</w:t>
      </w:r>
      <w:r w:rsidRPr="00FB72A8">
        <w:rPr>
          <w:rFonts w:ascii="Times New Roman" w:hAnsi="Times New Roman" w:cs="Times New Roman"/>
          <w:sz w:val="24"/>
          <w:szCs w:val="24"/>
          <w:lang w:val="uk-UA"/>
        </w:rPr>
        <w:t xml:space="preserve"> і спорту.</w:t>
      </w:r>
    </w:p>
    <w:p w:rsidR="00C613CD" w:rsidRPr="00FB72A8" w:rsidRDefault="00C613CD" w:rsidP="00C613CD">
      <w:pPr>
        <w:spacing w:after="120" w:line="240" w:lineRule="auto"/>
        <w:ind w:firstLine="590"/>
        <w:jc w:val="both"/>
        <w:rPr>
          <w:rFonts w:ascii="Times New Roman" w:eastAsia="Calibri" w:hAnsi="Times New Roman" w:cs="Times New Roman"/>
          <w:sz w:val="24"/>
          <w:szCs w:val="24"/>
          <w:lang w:val="uk-UA"/>
        </w:rPr>
      </w:pPr>
      <w:r w:rsidRPr="00FB72A8">
        <w:rPr>
          <w:rFonts w:ascii="Times New Roman" w:eastAsia="Calibri" w:hAnsi="Times New Roman" w:cs="Times New Roman"/>
          <w:sz w:val="24"/>
          <w:szCs w:val="24"/>
          <w:lang w:val="uk-UA"/>
        </w:rPr>
        <w:t>5.13. Працівники відділу несуть відповідальність за недотримання  Положення про відділ, бездіяльність або невиконання наданих прав; порушення правил внутрішнього розпорядку та трудової дисципліни, норм етики поведінки посадової особи органів місцевого самоврядування та обмежень, пов’язаних із прийняттям на службу в органи місцевого самоврядування та її проходженням.</w:t>
      </w:r>
    </w:p>
    <w:p w:rsidR="00C613CD" w:rsidRPr="00FB72A8" w:rsidRDefault="00C613CD" w:rsidP="00C613CD">
      <w:pPr>
        <w:spacing w:after="120" w:line="240" w:lineRule="auto"/>
        <w:ind w:firstLine="590"/>
        <w:jc w:val="both"/>
        <w:rPr>
          <w:rFonts w:ascii="Times New Roman" w:eastAsia="Calibri" w:hAnsi="Times New Roman" w:cs="Times New Roman"/>
          <w:sz w:val="24"/>
          <w:szCs w:val="24"/>
          <w:lang w:val="uk-UA"/>
        </w:rPr>
      </w:pPr>
      <w:r w:rsidRPr="00FB72A8">
        <w:rPr>
          <w:rFonts w:ascii="Times New Roman" w:eastAsia="Calibri" w:hAnsi="Times New Roman" w:cs="Times New Roman"/>
          <w:sz w:val="24"/>
          <w:szCs w:val="24"/>
          <w:lang w:val="uk-UA"/>
        </w:rPr>
        <w:t xml:space="preserve">5.14. У разі неналежного виконання своїх обов’язків працівники відділу несуть відповідальність відповідно до Законів України «Про службу в органах місцевого самоврядування», </w:t>
      </w:r>
      <w:r w:rsidRPr="00FB72A8">
        <w:rPr>
          <w:rFonts w:ascii="Times New Roman" w:hAnsi="Times New Roman" w:cs="Times New Roman"/>
          <w:sz w:val="24"/>
          <w:szCs w:val="24"/>
          <w:lang w:val="uk-UA"/>
        </w:rPr>
        <w:t>«Про місцеве самоврядування в Україні</w:t>
      </w:r>
      <w:r w:rsidR="009F5EA9">
        <w:rPr>
          <w:rFonts w:ascii="Times New Roman" w:hAnsi="Times New Roman" w:cs="Times New Roman"/>
          <w:sz w:val="24"/>
          <w:szCs w:val="24"/>
          <w:lang w:val="uk-UA"/>
        </w:rPr>
        <w:t xml:space="preserve"> в Україні</w:t>
      </w:r>
      <w:r w:rsidRPr="00FB72A8">
        <w:rPr>
          <w:rFonts w:ascii="Times New Roman" w:hAnsi="Times New Roman" w:cs="Times New Roman"/>
          <w:sz w:val="24"/>
          <w:szCs w:val="24"/>
          <w:lang w:val="uk-UA"/>
        </w:rPr>
        <w:t>», «Про освіту»</w:t>
      </w:r>
      <w:r w:rsidRPr="00FB72A8">
        <w:rPr>
          <w:rFonts w:ascii="Times New Roman" w:hAnsi="Times New Roman" w:cs="Times New Roman"/>
          <w:bCs/>
          <w:sz w:val="24"/>
          <w:szCs w:val="24"/>
          <w:lang w:val="uk-UA"/>
        </w:rPr>
        <w:t>, «</w:t>
      </w:r>
      <w:r w:rsidRPr="00FB72A8">
        <w:rPr>
          <w:rFonts w:ascii="Times New Roman" w:hAnsi="Times New Roman" w:cs="Times New Roman"/>
          <w:sz w:val="24"/>
          <w:szCs w:val="24"/>
          <w:lang w:val="uk-UA"/>
        </w:rPr>
        <w:t>Про культуру</w:t>
      </w:r>
      <w:r w:rsidRPr="00FB72A8">
        <w:rPr>
          <w:rFonts w:ascii="Times New Roman" w:hAnsi="Times New Roman" w:cs="Times New Roman"/>
          <w:bCs/>
          <w:sz w:val="24"/>
          <w:szCs w:val="24"/>
          <w:lang w:val="uk-UA"/>
        </w:rPr>
        <w:t>»,</w:t>
      </w:r>
      <w:r w:rsidRPr="00FB72A8">
        <w:rPr>
          <w:rFonts w:ascii="Times New Roman" w:hAnsi="Times New Roman" w:cs="Times New Roman"/>
          <w:sz w:val="24"/>
          <w:szCs w:val="24"/>
          <w:lang w:val="uk-UA"/>
        </w:rPr>
        <w:t xml:space="preserve"> «Про фізичну культуру і спорт» та </w:t>
      </w:r>
      <w:r w:rsidRPr="00FB72A8">
        <w:rPr>
          <w:rFonts w:ascii="Times New Roman" w:eastAsia="Calibri" w:hAnsi="Times New Roman" w:cs="Times New Roman"/>
          <w:sz w:val="24"/>
          <w:szCs w:val="24"/>
          <w:lang w:val="uk-UA"/>
        </w:rPr>
        <w:t xml:space="preserve">згідно з іншим чинним законодавством України. </w:t>
      </w:r>
    </w:p>
    <w:p w:rsidR="00C613CD" w:rsidRPr="00FB72A8" w:rsidRDefault="00C613CD" w:rsidP="00C613CD">
      <w:pPr>
        <w:spacing w:after="120" w:line="240" w:lineRule="auto"/>
        <w:ind w:firstLine="590"/>
        <w:jc w:val="both"/>
        <w:rPr>
          <w:rFonts w:ascii="Times New Roman" w:eastAsia="Calibri" w:hAnsi="Times New Roman" w:cs="Times New Roman"/>
          <w:sz w:val="24"/>
          <w:szCs w:val="24"/>
          <w:lang w:val="uk-UA"/>
        </w:rPr>
      </w:pPr>
      <w:r w:rsidRPr="00FB72A8">
        <w:rPr>
          <w:rFonts w:ascii="Times New Roman" w:eastAsia="Calibri" w:hAnsi="Times New Roman" w:cs="Times New Roman"/>
          <w:sz w:val="24"/>
          <w:szCs w:val="24"/>
          <w:lang w:val="uk-UA"/>
        </w:rPr>
        <w:t xml:space="preserve">5.15. Начальник відділу несе персональну відповідальність за збереження документів, які надійшли у Відділ; несвоєчасне і неякісне виконання завдань, функцій покладених на Відділ, передбачених цим положенням та посадовими інструкціями. </w:t>
      </w:r>
    </w:p>
    <w:p w:rsidR="00C613CD" w:rsidRPr="00FB72A8" w:rsidRDefault="00C613CD" w:rsidP="00C613CD">
      <w:pPr>
        <w:spacing w:after="120" w:line="240" w:lineRule="auto"/>
        <w:ind w:firstLine="590"/>
        <w:jc w:val="both"/>
        <w:rPr>
          <w:rFonts w:ascii="Times New Roman" w:eastAsia="Calibri" w:hAnsi="Times New Roman" w:cs="Times New Roman"/>
          <w:sz w:val="24"/>
          <w:szCs w:val="24"/>
          <w:lang w:val="uk-UA"/>
        </w:rPr>
      </w:pPr>
      <w:r w:rsidRPr="00FB72A8">
        <w:rPr>
          <w:rFonts w:ascii="Times New Roman" w:eastAsia="Calibri" w:hAnsi="Times New Roman" w:cs="Times New Roman"/>
          <w:sz w:val="24"/>
          <w:szCs w:val="24"/>
          <w:lang w:val="uk-UA"/>
        </w:rPr>
        <w:t>5.16. Працівник Відділу, який не вжив передбачених цим Положенням заходів до усунення порушень законодавства, що призвели до негативних економічних наслідків, ущемлення  прав і законних інтересів працівників, несе відповідальність в установленому законодавством порядку.</w:t>
      </w:r>
    </w:p>
    <w:p w:rsidR="00C613CD" w:rsidRPr="00FB72A8" w:rsidRDefault="00C613CD" w:rsidP="00C613CD">
      <w:pPr>
        <w:spacing w:after="120" w:line="240" w:lineRule="auto"/>
        <w:ind w:firstLine="590"/>
        <w:jc w:val="both"/>
        <w:rPr>
          <w:rFonts w:ascii="Times New Roman" w:eastAsia="Calibri" w:hAnsi="Times New Roman" w:cs="Times New Roman"/>
          <w:sz w:val="24"/>
          <w:szCs w:val="24"/>
          <w:lang w:val="uk-UA"/>
        </w:rPr>
      </w:pPr>
      <w:r w:rsidRPr="00FB72A8">
        <w:rPr>
          <w:rFonts w:ascii="Times New Roman" w:eastAsia="Calibri" w:hAnsi="Times New Roman" w:cs="Times New Roman"/>
          <w:sz w:val="24"/>
          <w:szCs w:val="24"/>
          <w:lang w:val="uk-UA"/>
        </w:rPr>
        <w:t>5.17. За порушення трудової та виконавчої дисципліни працівники Відділу притягуються до відповідальності згідно з чинним законодавством України.</w:t>
      </w:r>
    </w:p>
    <w:p w:rsidR="00C613CD" w:rsidRPr="00FB72A8" w:rsidRDefault="00C613CD" w:rsidP="00C613CD">
      <w:pPr>
        <w:spacing w:after="120" w:line="240" w:lineRule="auto"/>
        <w:jc w:val="center"/>
        <w:rPr>
          <w:rFonts w:ascii="Times New Roman" w:eastAsia="Calibri" w:hAnsi="Times New Roman" w:cs="Times New Roman"/>
          <w:b/>
          <w:sz w:val="24"/>
          <w:szCs w:val="24"/>
          <w:lang w:val="uk-UA"/>
        </w:rPr>
      </w:pPr>
      <w:r w:rsidRPr="00FB72A8">
        <w:rPr>
          <w:rFonts w:ascii="Times New Roman" w:eastAsia="Calibri" w:hAnsi="Times New Roman" w:cs="Times New Roman"/>
          <w:b/>
          <w:sz w:val="24"/>
          <w:szCs w:val="24"/>
          <w:lang w:val="uk-UA"/>
        </w:rPr>
        <w:t>6</w:t>
      </w:r>
      <w:r w:rsidRPr="00FB72A8">
        <w:rPr>
          <w:rFonts w:ascii="Times New Roman" w:eastAsia="Calibri" w:hAnsi="Times New Roman" w:cs="Times New Roman"/>
          <w:b/>
          <w:sz w:val="24"/>
          <w:szCs w:val="24"/>
        </w:rPr>
        <w:t xml:space="preserve">. </w:t>
      </w:r>
      <w:proofErr w:type="spellStart"/>
      <w:r w:rsidRPr="00FB72A8">
        <w:rPr>
          <w:rFonts w:ascii="Times New Roman" w:eastAsia="Calibri" w:hAnsi="Times New Roman" w:cs="Times New Roman"/>
          <w:b/>
          <w:sz w:val="24"/>
          <w:szCs w:val="24"/>
        </w:rPr>
        <w:t>Прикінцеві</w:t>
      </w:r>
      <w:proofErr w:type="spellEnd"/>
      <w:r w:rsidRPr="00FB72A8">
        <w:rPr>
          <w:rFonts w:ascii="Times New Roman" w:eastAsia="Calibri" w:hAnsi="Times New Roman" w:cs="Times New Roman"/>
          <w:b/>
          <w:sz w:val="24"/>
          <w:szCs w:val="24"/>
        </w:rPr>
        <w:t xml:space="preserve"> </w:t>
      </w:r>
      <w:proofErr w:type="spellStart"/>
      <w:r w:rsidRPr="00FB72A8">
        <w:rPr>
          <w:rFonts w:ascii="Times New Roman" w:eastAsia="Calibri" w:hAnsi="Times New Roman" w:cs="Times New Roman"/>
          <w:b/>
          <w:sz w:val="24"/>
          <w:szCs w:val="24"/>
        </w:rPr>
        <w:t>положення</w:t>
      </w:r>
      <w:proofErr w:type="spellEnd"/>
    </w:p>
    <w:p w:rsidR="00C613CD" w:rsidRPr="00FB72A8" w:rsidRDefault="00C613CD" w:rsidP="00C613CD">
      <w:pPr>
        <w:spacing w:after="120" w:line="240" w:lineRule="auto"/>
        <w:ind w:firstLine="587"/>
        <w:jc w:val="both"/>
        <w:rPr>
          <w:rFonts w:ascii="Times New Roman" w:hAnsi="Times New Roman" w:cs="Times New Roman"/>
          <w:sz w:val="24"/>
          <w:szCs w:val="24"/>
        </w:rPr>
      </w:pPr>
      <w:r w:rsidRPr="00FB72A8">
        <w:rPr>
          <w:rFonts w:ascii="Times New Roman" w:hAnsi="Times New Roman" w:cs="Times New Roman"/>
          <w:sz w:val="24"/>
          <w:szCs w:val="24"/>
          <w:lang w:val="uk-UA"/>
        </w:rPr>
        <w:t>6</w:t>
      </w:r>
      <w:r w:rsidRPr="00FB72A8">
        <w:rPr>
          <w:rFonts w:ascii="Times New Roman" w:hAnsi="Times New Roman" w:cs="Times New Roman"/>
          <w:sz w:val="24"/>
          <w:szCs w:val="24"/>
        </w:rPr>
        <w:t>.1</w:t>
      </w:r>
      <w:r w:rsidRPr="00FB72A8">
        <w:rPr>
          <w:rFonts w:ascii="Times New Roman" w:hAnsi="Times New Roman" w:cs="Times New Roman"/>
          <w:sz w:val="24"/>
          <w:szCs w:val="24"/>
          <w:lang w:val="uk-UA"/>
        </w:rPr>
        <w:t>.</w:t>
      </w:r>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Покладання</w:t>
      </w:r>
      <w:proofErr w:type="spellEnd"/>
      <w:r w:rsidRPr="00FB72A8">
        <w:rPr>
          <w:rFonts w:ascii="Times New Roman" w:hAnsi="Times New Roman" w:cs="Times New Roman"/>
          <w:sz w:val="24"/>
          <w:szCs w:val="24"/>
        </w:rPr>
        <w:t xml:space="preserve"> на </w:t>
      </w:r>
      <w:proofErr w:type="spellStart"/>
      <w:r w:rsidRPr="00FB72A8">
        <w:rPr>
          <w:rFonts w:ascii="Times New Roman" w:hAnsi="Times New Roman" w:cs="Times New Roman"/>
          <w:sz w:val="24"/>
          <w:szCs w:val="24"/>
        </w:rPr>
        <w:t>Відділ</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обов’язків</w:t>
      </w:r>
      <w:proofErr w:type="spellEnd"/>
      <w:r w:rsidRPr="00FB72A8">
        <w:rPr>
          <w:rFonts w:ascii="Times New Roman" w:hAnsi="Times New Roman" w:cs="Times New Roman"/>
          <w:sz w:val="24"/>
          <w:szCs w:val="24"/>
        </w:rPr>
        <w:t xml:space="preserve">, не </w:t>
      </w:r>
      <w:proofErr w:type="spellStart"/>
      <w:r w:rsidRPr="00FB72A8">
        <w:rPr>
          <w:rFonts w:ascii="Times New Roman" w:hAnsi="Times New Roman" w:cs="Times New Roman"/>
          <w:sz w:val="24"/>
          <w:szCs w:val="24"/>
        </w:rPr>
        <w:t>передбачених</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цим</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Положенням</w:t>
      </w:r>
      <w:proofErr w:type="spellEnd"/>
      <w:r w:rsidRPr="00FB72A8">
        <w:rPr>
          <w:rFonts w:ascii="Times New Roman" w:hAnsi="Times New Roman" w:cs="Times New Roman"/>
          <w:sz w:val="24"/>
          <w:szCs w:val="24"/>
        </w:rPr>
        <w:t>,</w:t>
      </w:r>
      <w:r w:rsidRPr="00FB72A8">
        <w:rPr>
          <w:rFonts w:ascii="Times New Roman" w:hAnsi="Times New Roman" w:cs="Times New Roman"/>
          <w:sz w:val="24"/>
          <w:szCs w:val="24"/>
          <w:lang w:val="uk-UA"/>
        </w:rPr>
        <w:t xml:space="preserve"> </w:t>
      </w:r>
      <w:r w:rsidRPr="00FB72A8">
        <w:rPr>
          <w:rFonts w:ascii="Times New Roman" w:hAnsi="Times New Roman" w:cs="Times New Roman"/>
          <w:sz w:val="24"/>
          <w:szCs w:val="24"/>
        </w:rPr>
        <w:t xml:space="preserve">а </w:t>
      </w:r>
      <w:proofErr w:type="spellStart"/>
      <w:r w:rsidRPr="00FB72A8">
        <w:rPr>
          <w:rFonts w:ascii="Times New Roman" w:hAnsi="Times New Roman" w:cs="Times New Roman"/>
          <w:sz w:val="24"/>
          <w:szCs w:val="24"/>
        </w:rPr>
        <w:t>також</w:t>
      </w:r>
      <w:proofErr w:type="spellEnd"/>
      <w:r w:rsidRPr="00FB72A8">
        <w:rPr>
          <w:rFonts w:ascii="Times New Roman" w:hAnsi="Times New Roman" w:cs="Times New Roman"/>
          <w:sz w:val="24"/>
          <w:szCs w:val="24"/>
        </w:rPr>
        <w:t xml:space="preserve"> тих, </w:t>
      </w:r>
      <w:proofErr w:type="spellStart"/>
      <w:r w:rsidRPr="00FB72A8">
        <w:rPr>
          <w:rFonts w:ascii="Times New Roman" w:hAnsi="Times New Roman" w:cs="Times New Roman"/>
          <w:sz w:val="24"/>
          <w:szCs w:val="24"/>
        </w:rPr>
        <w:t>що</w:t>
      </w:r>
      <w:proofErr w:type="spellEnd"/>
      <w:r w:rsidRPr="00FB72A8">
        <w:rPr>
          <w:rFonts w:ascii="Times New Roman" w:hAnsi="Times New Roman" w:cs="Times New Roman"/>
          <w:sz w:val="24"/>
          <w:szCs w:val="24"/>
        </w:rPr>
        <w:t xml:space="preserve"> не </w:t>
      </w:r>
      <w:proofErr w:type="spellStart"/>
      <w:r w:rsidRPr="00FB72A8">
        <w:rPr>
          <w:rFonts w:ascii="Times New Roman" w:hAnsi="Times New Roman" w:cs="Times New Roman"/>
          <w:sz w:val="24"/>
          <w:szCs w:val="24"/>
        </w:rPr>
        <w:t>відносяться</w:t>
      </w:r>
      <w:proofErr w:type="spellEnd"/>
      <w:r w:rsidRPr="00FB72A8">
        <w:rPr>
          <w:rFonts w:ascii="Times New Roman" w:hAnsi="Times New Roman" w:cs="Times New Roman"/>
          <w:sz w:val="24"/>
          <w:szCs w:val="24"/>
        </w:rPr>
        <w:t xml:space="preserve"> до </w:t>
      </w:r>
      <w:r w:rsidRPr="00FB72A8">
        <w:rPr>
          <w:rFonts w:ascii="Times New Roman" w:hAnsi="Times New Roman" w:cs="Times New Roman"/>
          <w:sz w:val="24"/>
          <w:szCs w:val="24"/>
          <w:lang w:val="uk-UA"/>
        </w:rPr>
        <w:t xml:space="preserve">їх напрямку </w:t>
      </w:r>
      <w:proofErr w:type="spellStart"/>
      <w:r w:rsidRPr="00FB72A8">
        <w:rPr>
          <w:rFonts w:ascii="Times New Roman" w:hAnsi="Times New Roman" w:cs="Times New Roman"/>
          <w:sz w:val="24"/>
          <w:szCs w:val="24"/>
        </w:rPr>
        <w:t>роботи</w:t>
      </w:r>
      <w:proofErr w:type="spellEnd"/>
      <w:r w:rsidRPr="00FB72A8">
        <w:rPr>
          <w:rFonts w:ascii="Times New Roman" w:hAnsi="Times New Roman" w:cs="Times New Roman"/>
          <w:sz w:val="24"/>
          <w:szCs w:val="24"/>
        </w:rPr>
        <w:t xml:space="preserve"> не </w:t>
      </w:r>
      <w:proofErr w:type="spellStart"/>
      <w:r w:rsidRPr="00FB72A8">
        <w:rPr>
          <w:rFonts w:ascii="Times New Roman" w:hAnsi="Times New Roman" w:cs="Times New Roman"/>
          <w:sz w:val="24"/>
          <w:szCs w:val="24"/>
        </w:rPr>
        <w:t>допускається</w:t>
      </w:r>
      <w:proofErr w:type="spellEnd"/>
      <w:r w:rsidRPr="00FB72A8">
        <w:rPr>
          <w:rFonts w:ascii="Times New Roman" w:hAnsi="Times New Roman" w:cs="Times New Roman"/>
          <w:sz w:val="24"/>
          <w:szCs w:val="24"/>
        </w:rPr>
        <w:t>.</w:t>
      </w:r>
    </w:p>
    <w:p w:rsidR="00C613CD" w:rsidRPr="00FB72A8" w:rsidRDefault="00C613CD" w:rsidP="00C613CD">
      <w:pPr>
        <w:spacing w:after="120" w:line="240" w:lineRule="auto"/>
        <w:ind w:firstLine="587"/>
        <w:jc w:val="both"/>
        <w:rPr>
          <w:rFonts w:ascii="Times New Roman" w:hAnsi="Times New Roman" w:cs="Times New Roman"/>
          <w:sz w:val="24"/>
          <w:szCs w:val="24"/>
        </w:rPr>
      </w:pPr>
      <w:r w:rsidRPr="00FB72A8">
        <w:rPr>
          <w:rFonts w:ascii="Times New Roman" w:hAnsi="Times New Roman" w:cs="Times New Roman"/>
          <w:sz w:val="24"/>
          <w:szCs w:val="24"/>
          <w:lang w:val="uk-UA"/>
        </w:rPr>
        <w:t>6</w:t>
      </w:r>
      <w:r w:rsidRPr="00FB72A8">
        <w:rPr>
          <w:rFonts w:ascii="Times New Roman" w:hAnsi="Times New Roman" w:cs="Times New Roman"/>
          <w:sz w:val="24"/>
          <w:szCs w:val="24"/>
        </w:rPr>
        <w:t>.</w:t>
      </w:r>
      <w:r w:rsidRPr="00FB72A8">
        <w:rPr>
          <w:rFonts w:ascii="Times New Roman" w:hAnsi="Times New Roman" w:cs="Times New Roman"/>
          <w:sz w:val="24"/>
          <w:szCs w:val="24"/>
          <w:lang w:val="uk-UA"/>
        </w:rPr>
        <w:t>2.</w:t>
      </w:r>
      <w:r w:rsidRPr="00FB72A8">
        <w:rPr>
          <w:rFonts w:ascii="Times New Roman" w:hAnsi="Times New Roman" w:cs="Times New Roman"/>
          <w:sz w:val="24"/>
          <w:szCs w:val="24"/>
        </w:rPr>
        <w:t xml:space="preserve"> </w:t>
      </w:r>
      <w:r w:rsidRPr="00FB72A8">
        <w:rPr>
          <w:rFonts w:ascii="Times New Roman" w:hAnsi="Times New Roman" w:cs="Times New Roman"/>
          <w:sz w:val="24"/>
          <w:szCs w:val="24"/>
          <w:lang w:val="uk-UA"/>
        </w:rPr>
        <w:t>В разі необхідності з</w:t>
      </w:r>
      <w:proofErr w:type="spellStart"/>
      <w:r w:rsidRPr="00FB72A8">
        <w:rPr>
          <w:rFonts w:ascii="Times New Roman" w:hAnsi="Times New Roman" w:cs="Times New Roman"/>
          <w:sz w:val="24"/>
          <w:szCs w:val="24"/>
        </w:rPr>
        <w:t>міни</w:t>
      </w:r>
      <w:proofErr w:type="spellEnd"/>
      <w:r w:rsidRPr="00FB72A8">
        <w:rPr>
          <w:rFonts w:ascii="Times New Roman" w:hAnsi="Times New Roman" w:cs="Times New Roman"/>
          <w:sz w:val="24"/>
          <w:szCs w:val="24"/>
        </w:rPr>
        <w:t xml:space="preserve"> і </w:t>
      </w:r>
      <w:proofErr w:type="spellStart"/>
      <w:r w:rsidRPr="00FB72A8">
        <w:rPr>
          <w:rFonts w:ascii="Times New Roman" w:hAnsi="Times New Roman" w:cs="Times New Roman"/>
          <w:sz w:val="24"/>
          <w:szCs w:val="24"/>
        </w:rPr>
        <w:t>доповнення</w:t>
      </w:r>
      <w:proofErr w:type="spellEnd"/>
      <w:r w:rsidRPr="00FB72A8">
        <w:rPr>
          <w:rFonts w:ascii="Times New Roman" w:hAnsi="Times New Roman" w:cs="Times New Roman"/>
          <w:sz w:val="24"/>
          <w:szCs w:val="24"/>
        </w:rPr>
        <w:t xml:space="preserve"> до </w:t>
      </w:r>
      <w:proofErr w:type="spellStart"/>
      <w:r w:rsidRPr="00FB72A8">
        <w:rPr>
          <w:rFonts w:ascii="Times New Roman" w:hAnsi="Times New Roman" w:cs="Times New Roman"/>
          <w:sz w:val="24"/>
          <w:szCs w:val="24"/>
        </w:rPr>
        <w:t>цього</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Положення</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вносяться</w:t>
      </w:r>
      <w:proofErr w:type="spellEnd"/>
      <w:r w:rsidRPr="00FB72A8">
        <w:rPr>
          <w:rFonts w:ascii="Times New Roman" w:hAnsi="Times New Roman" w:cs="Times New Roman"/>
          <w:sz w:val="24"/>
          <w:szCs w:val="24"/>
        </w:rPr>
        <w:t xml:space="preserve"> </w:t>
      </w:r>
      <w:r w:rsidRPr="00FB72A8">
        <w:rPr>
          <w:rFonts w:ascii="Times New Roman" w:hAnsi="Times New Roman" w:cs="Times New Roman"/>
          <w:sz w:val="24"/>
          <w:szCs w:val="24"/>
          <w:lang w:val="uk-UA"/>
        </w:rPr>
        <w:t xml:space="preserve"> </w:t>
      </w:r>
      <w:r w:rsidRPr="00FB72A8">
        <w:rPr>
          <w:rFonts w:ascii="Times New Roman" w:hAnsi="Times New Roman" w:cs="Times New Roman"/>
          <w:sz w:val="24"/>
          <w:szCs w:val="24"/>
        </w:rPr>
        <w:t xml:space="preserve">в порядку, </w:t>
      </w:r>
      <w:r w:rsidRPr="00FB72A8">
        <w:rPr>
          <w:rFonts w:ascii="Times New Roman" w:hAnsi="Times New Roman" w:cs="Times New Roman"/>
          <w:sz w:val="24"/>
          <w:szCs w:val="24"/>
          <w:lang w:val="uk-UA"/>
        </w:rPr>
        <w:t xml:space="preserve"> </w:t>
      </w:r>
      <w:proofErr w:type="spellStart"/>
      <w:r w:rsidRPr="00FB72A8">
        <w:rPr>
          <w:rFonts w:ascii="Times New Roman" w:hAnsi="Times New Roman" w:cs="Times New Roman"/>
          <w:sz w:val="24"/>
          <w:szCs w:val="24"/>
        </w:rPr>
        <w:t>встановленому</w:t>
      </w:r>
      <w:proofErr w:type="spellEnd"/>
      <w:r w:rsidRPr="00FB72A8">
        <w:rPr>
          <w:rFonts w:ascii="Times New Roman" w:hAnsi="Times New Roman" w:cs="Times New Roman"/>
          <w:sz w:val="24"/>
          <w:szCs w:val="24"/>
        </w:rPr>
        <w:t xml:space="preserve"> для </w:t>
      </w:r>
      <w:proofErr w:type="spellStart"/>
      <w:r w:rsidRPr="00FB72A8">
        <w:rPr>
          <w:rFonts w:ascii="Times New Roman" w:hAnsi="Times New Roman" w:cs="Times New Roman"/>
          <w:sz w:val="24"/>
          <w:szCs w:val="24"/>
        </w:rPr>
        <w:t>його</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прийняття</w:t>
      </w:r>
      <w:proofErr w:type="spellEnd"/>
      <w:r w:rsidRPr="00FB72A8">
        <w:rPr>
          <w:rFonts w:ascii="Times New Roman" w:hAnsi="Times New Roman" w:cs="Times New Roman"/>
          <w:sz w:val="24"/>
          <w:szCs w:val="24"/>
          <w:lang w:val="uk-UA"/>
        </w:rPr>
        <w:t>, та затверджуються Новоборівською селищною радою</w:t>
      </w:r>
      <w:r w:rsidRPr="00FB72A8">
        <w:rPr>
          <w:rFonts w:ascii="Times New Roman" w:hAnsi="Times New Roman" w:cs="Times New Roman"/>
          <w:sz w:val="24"/>
          <w:szCs w:val="24"/>
        </w:rPr>
        <w:t>.</w:t>
      </w:r>
    </w:p>
    <w:p w:rsidR="00C613CD" w:rsidRPr="00FB72A8" w:rsidRDefault="00C613CD" w:rsidP="00C613CD">
      <w:pPr>
        <w:spacing w:after="0" w:line="240" w:lineRule="auto"/>
        <w:ind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6</w:t>
      </w:r>
      <w:r w:rsidRPr="00FB72A8">
        <w:rPr>
          <w:rFonts w:ascii="Times New Roman" w:hAnsi="Times New Roman" w:cs="Times New Roman"/>
          <w:sz w:val="24"/>
          <w:szCs w:val="24"/>
        </w:rPr>
        <w:t>.</w:t>
      </w:r>
      <w:r w:rsidRPr="00FB72A8">
        <w:rPr>
          <w:rFonts w:ascii="Times New Roman" w:hAnsi="Times New Roman" w:cs="Times New Roman"/>
          <w:sz w:val="24"/>
          <w:szCs w:val="24"/>
          <w:lang w:val="uk-UA"/>
        </w:rPr>
        <w:t>3.</w:t>
      </w:r>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Реорганізація</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або</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ліквідація</w:t>
      </w:r>
      <w:proofErr w:type="spellEnd"/>
      <w:r w:rsidRPr="00FB72A8">
        <w:rPr>
          <w:rFonts w:ascii="Times New Roman" w:hAnsi="Times New Roman" w:cs="Times New Roman"/>
          <w:sz w:val="24"/>
          <w:szCs w:val="24"/>
        </w:rPr>
        <w:t xml:space="preserve"> Відділу </w:t>
      </w:r>
      <w:proofErr w:type="spellStart"/>
      <w:r w:rsidRPr="00FB72A8">
        <w:rPr>
          <w:rFonts w:ascii="Times New Roman" w:hAnsi="Times New Roman" w:cs="Times New Roman"/>
          <w:sz w:val="24"/>
          <w:szCs w:val="24"/>
        </w:rPr>
        <w:t>здійснюється</w:t>
      </w:r>
      <w:proofErr w:type="spellEnd"/>
      <w:r w:rsidRPr="00FB72A8">
        <w:rPr>
          <w:rFonts w:ascii="Times New Roman" w:hAnsi="Times New Roman" w:cs="Times New Roman"/>
          <w:sz w:val="24"/>
          <w:szCs w:val="24"/>
        </w:rPr>
        <w:t xml:space="preserve"> </w:t>
      </w:r>
      <w:r w:rsidRPr="00FB72A8">
        <w:rPr>
          <w:rFonts w:ascii="Times New Roman" w:hAnsi="Times New Roman" w:cs="Times New Roman"/>
          <w:sz w:val="24"/>
          <w:szCs w:val="24"/>
          <w:lang w:val="uk-UA"/>
        </w:rPr>
        <w:t xml:space="preserve">на підставі рішення Новоборівської селищної ради </w:t>
      </w:r>
      <w:proofErr w:type="spellStart"/>
      <w:r w:rsidRPr="00FB72A8">
        <w:rPr>
          <w:rFonts w:ascii="Times New Roman" w:hAnsi="Times New Roman" w:cs="Times New Roman"/>
          <w:sz w:val="24"/>
          <w:szCs w:val="24"/>
        </w:rPr>
        <w:t>відповідно</w:t>
      </w:r>
      <w:proofErr w:type="spellEnd"/>
      <w:r w:rsidRPr="00FB72A8">
        <w:rPr>
          <w:rFonts w:ascii="Times New Roman" w:hAnsi="Times New Roman" w:cs="Times New Roman"/>
          <w:sz w:val="24"/>
          <w:szCs w:val="24"/>
        </w:rPr>
        <w:t xml:space="preserve"> до </w:t>
      </w:r>
      <w:proofErr w:type="spellStart"/>
      <w:r w:rsidRPr="00FB72A8">
        <w:rPr>
          <w:rFonts w:ascii="Times New Roman" w:hAnsi="Times New Roman" w:cs="Times New Roman"/>
          <w:sz w:val="24"/>
          <w:szCs w:val="24"/>
        </w:rPr>
        <w:t>вимог</w:t>
      </w:r>
      <w:proofErr w:type="spellEnd"/>
      <w:r w:rsidRPr="00FB72A8">
        <w:rPr>
          <w:rFonts w:ascii="Times New Roman" w:hAnsi="Times New Roman" w:cs="Times New Roman"/>
          <w:sz w:val="24"/>
          <w:szCs w:val="24"/>
        </w:rPr>
        <w:t xml:space="preserve"> чинного </w:t>
      </w:r>
      <w:proofErr w:type="spellStart"/>
      <w:r w:rsidRPr="00FB72A8">
        <w:rPr>
          <w:rFonts w:ascii="Times New Roman" w:hAnsi="Times New Roman" w:cs="Times New Roman"/>
          <w:sz w:val="24"/>
          <w:szCs w:val="24"/>
        </w:rPr>
        <w:t>законодавства</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України</w:t>
      </w:r>
      <w:proofErr w:type="spellEnd"/>
      <w:r w:rsidRPr="00FB72A8">
        <w:rPr>
          <w:rFonts w:ascii="Times New Roman" w:hAnsi="Times New Roman" w:cs="Times New Roman"/>
          <w:sz w:val="24"/>
          <w:szCs w:val="24"/>
        </w:rPr>
        <w:t>.</w:t>
      </w:r>
    </w:p>
    <w:p w:rsidR="00C613CD" w:rsidRPr="00FB72A8" w:rsidRDefault="00C613CD" w:rsidP="00C613CD">
      <w:pPr>
        <w:spacing w:after="0" w:line="240" w:lineRule="auto"/>
        <w:ind w:firstLine="587"/>
        <w:jc w:val="right"/>
        <w:rPr>
          <w:rFonts w:ascii="Times New Roman" w:hAnsi="Times New Roman" w:cs="Times New Roman"/>
          <w:sz w:val="24"/>
          <w:szCs w:val="24"/>
          <w:lang w:val="uk-UA"/>
        </w:rPr>
      </w:pPr>
    </w:p>
    <w:p w:rsidR="00C613CD" w:rsidRPr="00FB72A8" w:rsidRDefault="00C613CD" w:rsidP="00C613CD">
      <w:pPr>
        <w:spacing w:after="0" w:line="240" w:lineRule="auto"/>
        <w:jc w:val="both"/>
        <w:rPr>
          <w:rFonts w:ascii="Times New Roman" w:hAnsi="Times New Roman" w:cs="Times New Roman"/>
          <w:sz w:val="24"/>
          <w:szCs w:val="24"/>
          <w:lang w:val="uk-UA"/>
        </w:rPr>
      </w:pPr>
    </w:p>
    <w:p w:rsidR="00C613CD" w:rsidRPr="00FB72A8" w:rsidRDefault="000236A3" w:rsidP="00C613CD">
      <w:pPr>
        <w:tabs>
          <w:tab w:val="left" w:pos="1140"/>
        </w:tabs>
        <w:spacing w:after="240"/>
        <w:jc w:val="both"/>
        <w:rPr>
          <w:rFonts w:ascii="Times New Roman" w:hAnsi="Times New Roman" w:cs="Times New Roman"/>
          <w:sz w:val="24"/>
          <w:szCs w:val="24"/>
          <w:lang w:val="uk-UA"/>
        </w:rPr>
      </w:pPr>
      <w:r>
        <w:rPr>
          <w:rFonts w:ascii="Times New Roman" w:hAnsi="Times New Roman" w:cs="Times New Roman"/>
          <w:sz w:val="24"/>
          <w:szCs w:val="24"/>
          <w:lang w:val="uk-UA"/>
        </w:rPr>
        <w:t>Секретар селищної ради                                                                               Галина СИМОН</w:t>
      </w:r>
    </w:p>
    <w:p w:rsidR="00C613CD" w:rsidRPr="00FB72A8" w:rsidRDefault="00C613CD" w:rsidP="00C613CD">
      <w:pPr>
        <w:tabs>
          <w:tab w:val="left" w:pos="1140"/>
        </w:tabs>
        <w:spacing w:after="240" w:line="240" w:lineRule="auto"/>
        <w:jc w:val="both"/>
        <w:rPr>
          <w:rFonts w:ascii="Times New Roman" w:hAnsi="Times New Roman" w:cs="Times New Roman"/>
          <w:sz w:val="24"/>
          <w:szCs w:val="24"/>
          <w:lang w:val="uk-UA"/>
        </w:rPr>
      </w:pPr>
    </w:p>
    <w:p w:rsidR="00C613CD" w:rsidRPr="00FB72A8" w:rsidRDefault="00C613CD" w:rsidP="00C613CD">
      <w:pPr>
        <w:rPr>
          <w:rFonts w:ascii="Times New Roman" w:hAnsi="Times New Roman" w:cs="Times New Roman"/>
          <w:sz w:val="24"/>
          <w:szCs w:val="24"/>
        </w:rPr>
      </w:pPr>
    </w:p>
    <w:p w:rsidR="00C613CD" w:rsidRDefault="00C613CD" w:rsidP="006D0AA5">
      <w:pPr>
        <w:rPr>
          <w:rFonts w:ascii="Times New Roman" w:eastAsia="Times New Roman" w:hAnsi="Times New Roman" w:cs="Times New Roman"/>
          <w:sz w:val="28"/>
          <w:szCs w:val="28"/>
          <w:lang w:val="uk-UA" w:eastAsia="ru-RU"/>
        </w:rPr>
      </w:pPr>
    </w:p>
    <w:p w:rsidR="006D0AA5" w:rsidRDefault="006D0AA5" w:rsidP="006D0AA5"/>
    <w:p w:rsidR="004553E9" w:rsidRDefault="004553E9"/>
    <w:sectPr w:rsidR="004553E9" w:rsidSect="00CB3AF2">
      <w:pgSz w:w="11910" w:h="16840"/>
      <w:pgMar w:top="284" w:right="360" w:bottom="540" w:left="1040" w:header="0" w:footer="347"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BDB"/>
    <w:multiLevelType w:val="hybridMultilevel"/>
    <w:tmpl w:val="000056AE"/>
    <w:lvl w:ilvl="0" w:tplc="00000732">
      <w:start w:val="1"/>
      <w:numFmt w:val="decimal"/>
      <w:lvlText w:val="1.%1."/>
      <w:lvlJc w:val="left"/>
      <w:pPr>
        <w:tabs>
          <w:tab w:val="num" w:pos="1070"/>
        </w:tabs>
        <w:ind w:left="107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425E4C98"/>
    <w:multiLevelType w:val="multilevel"/>
    <w:tmpl w:val="41027918"/>
    <w:lvl w:ilvl="0">
      <w:start w:val="2"/>
      <w:numFmt w:val="decimal"/>
      <w:lvlText w:val="%1."/>
      <w:lvlJc w:val="left"/>
      <w:pPr>
        <w:ind w:left="540" w:hanging="540"/>
      </w:pPr>
      <w:rPr>
        <w:rFonts w:hint="default"/>
        <w:color w:val="000000"/>
      </w:rPr>
    </w:lvl>
    <w:lvl w:ilvl="1">
      <w:start w:val="1"/>
      <w:numFmt w:val="decimal"/>
      <w:lvlText w:val="%1.%2."/>
      <w:lvlJc w:val="left"/>
      <w:pPr>
        <w:ind w:left="540" w:hanging="54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F83"/>
    <w:rsid w:val="000236A3"/>
    <w:rsid w:val="00106FE3"/>
    <w:rsid w:val="001A42D8"/>
    <w:rsid w:val="001C54F6"/>
    <w:rsid w:val="002D149E"/>
    <w:rsid w:val="003C1D74"/>
    <w:rsid w:val="004553E9"/>
    <w:rsid w:val="004607C6"/>
    <w:rsid w:val="004D1D8D"/>
    <w:rsid w:val="00507B3E"/>
    <w:rsid w:val="00646B3B"/>
    <w:rsid w:val="006B4EC8"/>
    <w:rsid w:val="006D0AA5"/>
    <w:rsid w:val="0078420A"/>
    <w:rsid w:val="007D0371"/>
    <w:rsid w:val="007E4F83"/>
    <w:rsid w:val="007E7D8A"/>
    <w:rsid w:val="008056BE"/>
    <w:rsid w:val="00853A32"/>
    <w:rsid w:val="00890D6C"/>
    <w:rsid w:val="008E3EA0"/>
    <w:rsid w:val="009F5EA9"/>
    <w:rsid w:val="00A17E3B"/>
    <w:rsid w:val="00A40D8B"/>
    <w:rsid w:val="00A77480"/>
    <w:rsid w:val="00B16ED5"/>
    <w:rsid w:val="00C5553E"/>
    <w:rsid w:val="00C565C4"/>
    <w:rsid w:val="00C613CD"/>
    <w:rsid w:val="00D35D08"/>
    <w:rsid w:val="00E300E0"/>
    <w:rsid w:val="00F07B11"/>
    <w:rsid w:val="00FB12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EE5906-5C40-4174-8C8F-C98108A0B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0AA5"/>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6D0AA5"/>
    <w:pPr>
      <w:widowControl w:val="0"/>
      <w:autoSpaceDE w:val="0"/>
      <w:autoSpaceDN w:val="0"/>
      <w:spacing w:after="0" w:line="240" w:lineRule="auto"/>
    </w:pPr>
    <w:rPr>
      <w:rFonts w:ascii="Times New Roman" w:eastAsia="Times New Roman" w:hAnsi="Times New Roman" w:cs="Times New Roman"/>
      <w:sz w:val="24"/>
      <w:szCs w:val="24"/>
      <w:lang w:val="en-US"/>
    </w:rPr>
  </w:style>
  <w:style w:type="character" w:customStyle="1" w:styleId="a4">
    <w:name w:val="Основной текст Знак"/>
    <w:basedOn w:val="a0"/>
    <w:link w:val="a3"/>
    <w:uiPriority w:val="1"/>
    <w:rsid w:val="006D0AA5"/>
    <w:rPr>
      <w:rFonts w:ascii="Times New Roman" w:eastAsia="Times New Roman" w:hAnsi="Times New Roman" w:cs="Times New Roman"/>
      <w:sz w:val="24"/>
      <w:szCs w:val="24"/>
      <w:lang w:val="en-US"/>
    </w:rPr>
  </w:style>
  <w:style w:type="paragraph" w:styleId="a5">
    <w:name w:val="No Spacing"/>
    <w:basedOn w:val="a"/>
    <w:uiPriority w:val="1"/>
    <w:qFormat/>
    <w:rsid w:val="009F5EA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Balloon Text"/>
    <w:basedOn w:val="a"/>
    <w:link w:val="a7"/>
    <w:uiPriority w:val="99"/>
    <w:semiHidden/>
    <w:unhideWhenUsed/>
    <w:rsid w:val="00853A3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853A32"/>
    <w:rPr>
      <w:rFonts w:ascii="Segoe UI" w:hAnsi="Segoe UI" w:cs="Segoe UI"/>
      <w:sz w:val="18"/>
      <w:szCs w:val="18"/>
      <w:lang w:val="ru-RU"/>
    </w:rPr>
  </w:style>
  <w:style w:type="paragraph" w:styleId="a8">
    <w:name w:val="List Paragraph"/>
    <w:basedOn w:val="a"/>
    <w:uiPriority w:val="34"/>
    <w:qFormat/>
    <w:rsid w:val="0078420A"/>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7725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478</TotalTime>
  <Pages>8</Pages>
  <Words>17202</Words>
  <Characters>9806</Characters>
  <Application>Microsoft Office Word</Application>
  <DocSecurity>0</DocSecurity>
  <Lines>81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15</cp:revision>
  <cp:lastPrinted>2021-05-12T12:23:00Z</cp:lastPrinted>
  <dcterms:created xsi:type="dcterms:W3CDTF">2021-05-07T06:07:00Z</dcterms:created>
  <dcterms:modified xsi:type="dcterms:W3CDTF">2021-05-31T10:54:00Z</dcterms:modified>
</cp:coreProperties>
</file>