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183B53" w:rsidRDefault="004F7D1A" w:rsidP="004F7D1A">
      <w:pPr>
        <w:jc w:val="center"/>
        <w:outlineLvl w:val="0"/>
        <w:rPr>
          <w:sz w:val="32"/>
        </w:rPr>
      </w:pPr>
      <w:r w:rsidRPr="00183B53">
        <w:rPr>
          <w:sz w:val="22"/>
        </w:rPr>
        <w:t xml:space="preserve">У К </w:t>
      </w:r>
      <w:proofErr w:type="gramStart"/>
      <w:r w:rsidRPr="00183B53">
        <w:rPr>
          <w:sz w:val="22"/>
        </w:rPr>
        <w:t>Р</w:t>
      </w:r>
      <w:proofErr w:type="gramEnd"/>
      <w:r w:rsidRPr="00183B53">
        <w:rPr>
          <w:sz w:val="22"/>
        </w:rPr>
        <w:t xml:space="preserve"> А Ї Н </w:t>
      </w:r>
      <w:r w:rsidRPr="00183B53">
        <w:rPr>
          <w:sz w:val="24"/>
        </w:rPr>
        <w:t>А</w:t>
      </w:r>
    </w:p>
    <w:p w:rsidR="004F7D1A" w:rsidRPr="00183B53" w:rsidRDefault="004F7D1A" w:rsidP="004F7D1A">
      <w:pPr>
        <w:jc w:val="center"/>
        <w:outlineLvl w:val="0"/>
        <w:rPr>
          <w:sz w:val="22"/>
        </w:rPr>
      </w:pPr>
    </w:p>
    <w:p w:rsidR="004F7D1A" w:rsidRPr="00183B53" w:rsidRDefault="004F7D1A" w:rsidP="004F7D1A">
      <w:pPr>
        <w:jc w:val="center"/>
        <w:outlineLvl w:val="0"/>
        <w:rPr>
          <w:sz w:val="22"/>
        </w:rPr>
      </w:pPr>
      <w:r w:rsidRPr="00183B53">
        <w:rPr>
          <w:sz w:val="22"/>
        </w:rPr>
        <w:t>НОВОБОРІВСЬКА СЕЛИЩНА РАДА</w:t>
      </w:r>
    </w:p>
    <w:p w:rsidR="004F7D1A" w:rsidRPr="00183B53" w:rsidRDefault="00172EC5" w:rsidP="004F7D1A">
      <w:pPr>
        <w:jc w:val="center"/>
        <w:outlineLvl w:val="0"/>
        <w:rPr>
          <w:sz w:val="22"/>
          <w:lang w:val="uk-UA"/>
        </w:rPr>
      </w:pPr>
      <w:r w:rsidRPr="00183B53">
        <w:rPr>
          <w:sz w:val="22"/>
          <w:lang w:val="uk-UA"/>
        </w:rPr>
        <w:t>ХОРОШІВСЬКОГО</w:t>
      </w:r>
      <w:r w:rsidR="004F7D1A" w:rsidRPr="00183B53">
        <w:rPr>
          <w:sz w:val="22"/>
        </w:rPr>
        <w:t xml:space="preserve">   РАЙОНУ   ЖИТОМИРСЬКОЇ ОБЛАСТІ</w:t>
      </w:r>
    </w:p>
    <w:p w:rsidR="004F7D1A" w:rsidRPr="00183B53" w:rsidRDefault="004F7D1A" w:rsidP="004F7D1A">
      <w:pPr>
        <w:jc w:val="center"/>
        <w:outlineLvl w:val="0"/>
        <w:rPr>
          <w:sz w:val="22"/>
          <w:lang w:val="uk-UA"/>
        </w:rPr>
      </w:pPr>
    </w:p>
    <w:p w:rsidR="004F7D1A" w:rsidRDefault="004F7D1A" w:rsidP="004F7D1A">
      <w:pPr>
        <w:jc w:val="center"/>
        <w:rPr>
          <w:b/>
        </w:rPr>
      </w:pPr>
      <w:r>
        <w:rPr>
          <w:b/>
          <w:szCs w:val="28"/>
        </w:rPr>
        <w:t>ВИКОНАВЧИЙ   КОМІТЕТ</w:t>
      </w:r>
    </w:p>
    <w:p w:rsidR="004F7D1A" w:rsidRPr="00AE6852" w:rsidRDefault="004F7D1A" w:rsidP="00183B53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425971" w:rsidRDefault="00AA1ADE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  <w:r w:rsidR="002D4081">
        <w:rPr>
          <w:szCs w:val="28"/>
          <w:lang w:val="uk-UA"/>
        </w:rPr>
        <w:t xml:space="preserve">від </w:t>
      </w:r>
      <w:r w:rsidR="00A90AF8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22 </w:t>
      </w:r>
      <w:r w:rsidR="00C24F31">
        <w:rPr>
          <w:szCs w:val="28"/>
          <w:lang w:val="uk-UA"/>
        </w:rPr>
        <w:t>серпня</w:t>
      </w:r>
      <w:r w:rsidR="008D4E55">
        <w:rPr>
          <w:szCs w:val="28"/>
          <w:lang w:val="uk-UA"/>
        </w:rPr>
        <w:t xml:space="preserve"> </w:t>
      </w:r>
      <w:r w:rsidR="00C24F31">
        <w:rPr>
          <w:szCs w:val="28"/>
          <w:lang w:val="uk-UA"/>
        </w:rPr>
        <w:t>2019</w:t>
      </w:r>
      <w:r w:rsidR="00A90AF8">
        <w:rPr>
          <w:szCs w:val="28"/>
          <w:lang w:val="uk-UA"/>
        </w:rPr>
        <w:t xml:space="preserve"> року</w:t>
      </w:r>
      <w:r w:rsidR="00400213">
        <w:rPr>
          <w:szCs w:val="28"/>
          <w:lang w:val="uk-UA"/>
        </w:rPr>
        <w:tab/>
      </w:r>
      <w:r w:rsidR="00400213">
        <w:rPr>
          <w:szCs w:val="28"/>
          <w:lang w:val="uk-UA"/>
        </w:rPr>
        <w:tab/>
      </w:r>
      <w:r w:rsidR="00400213">
        <w:rPr>
          <w:szCs w:val="28"/>
          <w:lang w:val="uk-UA"/>
        </w:rPr>
        <w:tab/>
        <w:t xml:space="preserve">          </w:t>
      </w:r>
      <w:r w:rsidR="00FB2934">
        <w:rPr>
          <w:szCs w:val="28"/>
          <w:lang w:val="uk-UA"/>
        </w:rPr>
        <w:tab/>
      </w:r>
      <w:r w:rsidR="00400213">
        <w:rPr>
          <w:szCs w:val="28"/>
          <w:lang w:val="uk-UA"/>
        </w:rPr>
        <w:t xml:space="preserve">                            </w:t>
      </w:r>
      <w:r w:rsidR="000B76CD">
        <w:rPr>
          <w:szCs w:val="28"/>
          <w:lang w:val="uk-UA"/>
        </w:rPr>
        <w:t xml:space="preserve">           </w:t>
      </w:r>
      <w:r w:rsidR="00C24F31">
        <w:rPr>
          <w:szCs w:val="28"/>
          <w:lang w:val="uk-UA"/>
        </w:rPr>
        <w:t xml:space="preserve">      </w:t>
      </w:r>
      <w:r w:rsidR="00FB2934">
        <w:rPr>
          <w:szCs w:val="28"/>
          <w:lang w:val="uk-UA"/>
        </w:rPr>
        <w:t>№</w:t>
      </w:r>
      <w:r>
        <w:rPr>
          <w:szCs w:val="28"/>
          <w:lang w:val="uk-UA"/>
        </w:rPr>
        <w:t xml:space="preserve"> 227</w:t>
      </w:r>
    </w:p>
    <w:p w:rsidR="001A2594" w:rsidRDefault="001A2594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5160"/>
      </w:tblGrid>
      <w:tr w:rsidR="001A2594" w:rsidTr="00620702">
        <w:tc>
          <w:tcPr>
            <w:tcW w:w="5160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A2594" w:rsidRDefault="001A2594" w:rsidP="00620702">
            <w:pPr>
              <w:pStyle w:val="aa"/>
              <w:tabs>
                <w:tab w:val="left" w:pos="2208"/>
              </w:tabs>
              <w:spacing w:before="0" w:beforeAutospacing="0" w:after="0" w:afterAutospacing="0"/>
              <w:jc w:val="both"/>
              <w:rPr>
                <w:rFonts w:cstheme="minorBidi"/>
                <w:b/>
                <w:bCs/>
                <w:color w:val="000000"/>
                <w:kern w:val="2"/>
                <w:sz w:val="28"/>
                <w:lang w:val="uk-UA"/>
              </w:rPr>
            </w:pPr>
            <w:r>
              <w:rPr>
                <w:rFonts w:cstheme="minorBidi"/>
                <w:b/>
                <w:bCs/>
                <w:color w:val="000000"/>
                <w:kern w:val="2"/>
                <w:sz w:val="28"/>
                <w:lang w:val="uk-UA"/>
              </w:rPr>
              <w:t xml:space="preserve">Про </w:t>
            </w:r>
            <w:r w:rsidR="000E0C50">
              <w:rPr>
                <w:rFonts w:cstheme="minorBidi"/>
                <w:b/>
                <w:bCs/>
                <w:color w:val="000000"/>
                <w:kern w:val="2"/>
                <w:sz w:val="28"/>
                <w:lang w:val="uk-UA"/>
              </w:rPr>
              <w:t xml:space="preserve">внесення </w:t>
            </w:r>
            <w:r w:rsidR="00AA1ADE">
              <w:rPr>
                <w:rFonts w:cstheme="minorBidi"/>
                <w:b/>
                <w:bCs/>
                <w:color w:val="000000"/>
                <w:kern w:val="2"/>
                <w:sz w:val="28"/>
                <w:lang w:val="uk-UA"/>
              </w:rPr>
              <w:t xml:space="preserve">та затвердження </w:t>
            </w:r>
            <w:r w:rsidR="000E0C50">
              <w:rPr>
                <w:rFonts w:cstheme="minorBidi"/>
                <w:b/>
                <w:bCs/>
                <w:color w:val="000000"/>
                <w:kern w:val="2"/>
                <w:sz w:val="28"/>
                <w:lang w:val="uk-UA"/>
              </w:rPr>
              <w:t xml:space="preserve">змін до основних показників </w:t>
            </w:r>
            <w:r>
              <w:rPr>
                <w:rFonts w:cstheme="minorBidi"/>
                <w:b/>
                <w:bCs/>
                <w:color w:val="000000"/>
                <w:kern w:val="2"/>
                <w:sz w:val="28"/>
                <w:lang w:val="uk-UA"/>
              </w:rPr>
              <w:t xml:space="preserve"> фінансового плану на</w:t>
            </w:r>
            <w:r w:rsidR="00AA1ADE">
              <w:rPr>
                <w:rFonts w:cstheme="minorBidi"/>
                <w:b/>
                <w:bCs/>
                <w:color w:val="000000"/>
                <w:kern w:val="2"/>
                <w:sz w:val="28"/>
                <w:lang w:val="uk-UA"/>
              </w:rPr>
              <w:t xml:space="preserve"> </w:t>
            </w:r>
            <w:r w:rsidR="000B76CD">
              <w:rPr>
                <w:rFonts w:cstheme="minorBidi"/>
                <w:b/>
                <w:bCs/>
                <w:color w:val="000000"/>
                <w:kern w:val="2"/>
                <w:sz w:val="28"/>
                <w:lang w:val="uk-UA"/>
              </w:rPr>
              <w:t>2019 рік</w:t>
            </w:r>
            <w:r>
              <w:rPr>
                <w:rFonts w:cstheme="minorBidi"/>
                <w:b/>
                <w:bCs/>
                <w:color w:val="000000"/>
                <w:kern w:val="2"/>
                <w:sz w:val="28"/>
                <w:lang w:val="uk-UA"/>
              </w:rPr>
              <w:t xml:space="preserve"> </w:t>
            </w:r>
            <w:r w:rsidR="00A54C42">
              <w:rPr>
                <w:rFonts w:cstheme="minorBidi"/>
                <w:b/>
                <w:bCs/>
                <w:color w:val="000000"/>
                <w:kern w:val="2"/>
                <w:sz w:val="28"/>
                <w:lang w:val="uk-UA"/>
              </w:rPr>
              <w:t xml:space="preserve">комунального </w:t>
            </w:r>
            <w:r>
              <w:rPr>
                <w:rFonts w:cstheme="minorBidi"/>
                <w:b/>
                <w:bCs/>
                <w:color w:val="000000"/>
                <w:kern w:val="2"/>
                <w:sz w:val="28"/>
                <w:lang w:val="uk-UA"/>
              </w:rPr>
              <w:t>некомерційного підприємства</w:t>
            </w:r>
            <w:r w:rsidR="000E0C50">
              <w:rPr>
                <w:rFonts w:cstheme="minorBidi"/>
                <w:b/>
                <w:bCs/>
                <w:color w:val="000000"/>
                <w:kern w:val="2"/>
                <w:sz w:val="28"/>
                <w:lang w:val="uk-UA"/>
              </w:rPr>
              <w:t xml:space="preserve"> </w:t>
            </w:r>
            <w:r>
              <w:rPr>
                <w:rFonts w:cstheme="minorBidi"/>
                <w:b/>
                <w:bCs/>
                <w:color w:val="000000"/>
                <w:kern w:val="2"/>
                <w:sz w:val="28"/>
                <w:lang w:val="uk-UA"/>
              </w:rPr>
              <w:t>«Центр первинної медико-санітарної допомоги» Новоборівської селищної ради</w:t>
            </w:r>
          </w:p>
          <w:p w:rsidR="001A2594" w:rsidRDefault="001A2594" w:rsidP="00620702">
            <w:pPr>
              <w:pStyle w:val="aa"/>
              <w:tabs>
                <w:tab w:val="left" w:pos="2208"/>
              </w:tabs>
              <w:spacing w:before="0" w:beforeAutospacing="0" w:after="0" w:afterAutospacing="0"/>
              <w:jc w:val="both"/>
              <w:rPr>
                <w:rFonts w:cstheme="minorBidi"/>
                <w:b/>
                <w:iCs/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1A2594" w:rsidRDefault="001A2594" w:rsidP="001A2594">
      <w:pPr>
        <w:pStyle w:val="ad"/>
        <w:jc w:val="both"/>
      </w:pPr>
      <w:r>
        <w:rPr>
          <w:kern w:val="2"/>
          <w:sz w:val="28"/>
          <w:szCs w:val="28"/>
        </w:rPr>
        <w:tab/>
      </w:r>
      <w:r w:rsidR="000E0C50">
        <w:rPr>
          <w:kern w:val="2"/>
          <w:sz w:val="28"/>
          <w:szCs w:val="28"/>
        </w:rPr>
        <w:t xml:space="preserve">Розглянувши лист </w:t>
      </w:r>
      <w:r w:rsidR="000E0C50" w:rsidRPr="008D4E55">
        <w:rPr>
          <w:bCs/>
          <w:color w:val="000000"/>
          <w:kern w:val="2"/>
          <w:sz w:val="28"/>
          <w:szCs w:val="28"/>
        </w:rPr>
        <w:t>КНП «ЦПМСД» Новоборівської селищної ради</w:t>
      </w:r>
      <w:r w:rsidR="000E0C50">
        <w:rPr>
          <w:bCs/>
          <w:color w:val="000000"/>
          <w:kern w:val="2"/>
          <w:sz w:val="28"/>
          <w:szCs w:val="28"/>
        </w:rPr>
        <w:t xml:space="preserve"> від 26.07.2019р. № 64/09/07-09 про внесення</w:t>
      </w:r>
      <w:r w:rsidR="00AA1ADE">
        <w:rPr>
          <w:bCs/>
          <w:color w:val="000000"/>
          <w:kern w:val="2"/>
          <w:sz w:val="28"/>
          <w:szCs w:val="28"/>
        </w:rPr>
        <w:t xml:space="preserve"> та затвердження</w:t>
      </w:r>
      <w:r w:rsidR="000E0C50">
        <w:rPr>
          <w:bCs/>
          <w:color w:val="000000"/>
          <w:kern w:val="2"/>
          <w:sz w:val="28"/>
          <w:szCs w:val="28"/>
        </w:rPr>
        <w:t xml:space="preserve"> змін до основних показників фінансового </w:t>
      </w:r>
      <w:r w:rsidR="00DE4303">
        <w:rPr>
          <w:bCs/>
          <w:color w:val="000000"/>
          <w:kern w:val="2"/>
          <w:sz w:val="28"/>
          <w:szCs w:val="28"/>
        </w:rPr>
        <w:t>плану на 2019 рік</w:t>
      </w:r>
      <w:r w:rsidR="000E0C50">
        <w:rPr>
          <w:bCs/>
          <w:color w:val="000000"/>
          <w:kern w:val="2"/>
          <w:sz w:val="28"/>
          <w:szCs w:val="28"/>
        </w:rPr>
        <w:t xml:space="preserve">, </w:t>
      </w:r>
      <w:r w:rsidR="00963028">
        <w:rPr>
          <w:kern w:val="2"/>
          <w:sz w:val="28"/>
          <w:szCs w:val="28"/>
        </w:rPr>
        <w:t xml:space="preserve">керуючись п. 4 самоврядних повноважень статті 27, пунктом 2 частини другої статті 52  Закону України «Про місцеве самоврядування в Україні», відповідно до статей 24,78 Господарського кодексу України, </w:t>
      </w:r>
      <w:r w:rsidR="000E0C50">
        <w:rPr>
          <w:bCs/>
          <w:color w:val="000000"/>
          <w:kern w:val="2"/>
          <w:sz w:val="28"/>
          <w:szCs w:val="28"/>
        </w:rPr>
        <w:t xml:space="preserve">з </w:t>
      </w:r>
      <w:r>
        <w:rPr>
          <w:kern w:val="2"/>
          <w:sz w:val="28"/>
          <w:szCs w:val="28"/>
        </w:rPr>
        <w:t>метою здійснення контролю за фінансово-господарською діяльністю, підвищення ефективної роботи підприємств комунальної власності територіальної  г</w:t>
      </w:r>
      <w:r w:rsidR="008D4E55">
        <w:rPr>
          <w:kern w:val="2"/>
          <w:sz w:val="28"/>
          <w:szCs w:val="28"/>
        </w:rPr>
        <w:t>ромади</w:t>
      </w:r>
      <w:r>
        <w:rPr>
          <w:kern w:val="2"/>
          <w:sz w:val="28"/>
          <w:szCs w:val="28"/>
        </w:rPr>
        <w:t xml:space="preserve">, </w:t>
      </w:r>
      <w:r w:rsidRPr="001A2594">
        <w:rPr>
          <w:sz w:val="28"/>
        </w:rPr>
        <w:t>виконком селищної ради</w:t>
      </w:r>
    </w:p>
    <w:p w:rsidR="001A2594" w:rsidRDefault="001A2594" w:rsidP="001A2594">
      <w:pPr>
        <w:pStyle w:val="ad"/>
        <w:jc w:val="both"/>
        <w:rPr>
          <w:b/>
          <w:kern w:val="2"/>
          <w:sz w:val="28"/>
          <w:szCs w:val="28"/>
        </w:rPr>
      </w:pPr>
    </w:p>
    <w:p w:rsidR="001A2594" w:rsidRPr="001A2594" w:rsidRDefault="001A2594" w:rsidP="001A2594">
      <w:pPr>
        <w:pStyle w:val="ab"/>
        <w:jc w:val="left"/>
        <w:rPr>
          <w:color w:val="000000"/>
          <w:kern w:val="2"/>
          <w:lang w:val="uk-UA"/>
        </w:rPr>
      </w:pPr>
      <w:r w:rsidRPr="001A2594">
        <w:rPr>
          <w:color w:val="000000"/>
          <w:kern w:val="2"/>
          <w:lang w:val="uk-UA"/>
        </w:rPr>
        <w:t>ВИРІШИВ:</w:t>
      </w:r>
    </w:p>
    <w:p w:rsidR="001A2594" w:rsidRDefault="001A2594" w:rsidP="001A2594">
      <w:pPr>
        <w:pStyle w:val="ab"/>
        <w:rPr>
          <w:b/>
          <w:color w:val="000000"/>
          <w:kern w:val="2"/>
          <w:szCs w:val="28"/>
          <w:lang w:val="uk-UA"/>
        </w:rPr>
      </w:pPr>
    </w:p>
    <w:p w:rsidR="001A2594" w:rsidRPr="001A2594" w:rsidRDefault="001A2594" w:rsidP="001A2594">
      <w:pPr>
        <w:pStyle w:val="aa"/>
        <w:tabs>
          <w:tab w:val="left" w:pos="0"/>
        </w:tabs>
        <w:spacing w:before="0" w:beforeAutospacing="0" w:after="0" w:afterAutospacing="0"/>
        <w:jc w:val="both"/>
        <w:rPr>
          <w:rFonts w:cstheme="minorBidi"/>
          <w:bCs/>
          <w:color w:val="000000"/>
          <w:kern w:val="2"/>
          <w:sz w:val="28"/>
          <w:szCs w:val="28"/>
          <w:lang w:val="uk-UA"/>
        </w:rPr>
      </w:pPr>
      <w:r w:rsidRPr="001A2594">
        <w:rPr>
          <w:bCs/>
          <w:color w:val="000000"/>
          <w:kern w:val="2"/>
          <w:sz w:val="28"/>
          <w:szCs w:val="28"/>
          <w:lang w:val="uk-UA"/>
        </w:rPr>
        <w:t xml:space="preserve">  </w:t>
      </w:r>
      <w:r>
        <w:rPr>
          <w:bCs/>
          <w:color w:val="000000"/>
          <w:kern w:val="2"/>
          <w:sz w:val="28"/>
          <w:szCs w:val="28"/>
          <w:lang w:val="uk-UA"/>
        </w:rPr>
        <w:tab/>
      </w:r>
      <w:r w:rsidRPr="001A2594">
        <w:rPr>
          <w:bCs/>
          <w:color w:val="000000"/>
          <w:kern w:val="2"/>
          <w:sz w:val="28"/>
          <w:szCs w:val="28"/>
          <w:lang w:val="uk-UA"/>
        </w:rPr>
        <w:t xml:space="preserve">1. </w:t>
      </w:r>
      <w:r w:rsidR="000E0C50">
        <w:rPr>
          <w:bCs/>
          <w:color w:val="000000"/>
          <w:kern w:val="2"/>
          <w:sz w:val="28"/>
          <w:szCs w:val="28"/>
          <w:lang w:val="uk-UA"/>
        </w:rPr>
        <w:t xml:space="preserve">Внести </w:t>
      </w:r>
      <w:r w:rsidR="00AA1ADE">
        <w:rPr>
          <w:bCs/>
          <w:color w:val="000000"/>
          <w:kern w:val="2"/>
          <w:sz w:val="28"/>
          <w:szCs w:val="28"/>
          <w:lang w:val="uk-UA"/>
        </w:rPr>
        <w:t xml:space="preserve">та затвердити </w:t>
      </w:r>
      <w:r w:rsidR="000E0C50">
        <w:rPr>
          <w:bCs/>
          <w:color w:val="000000"/>
          <w:kern w:val="2"/>
          <w:sz w:val="28"/>
          <w:szCs w:val="28"/>
          <w:lang w:val="uk-UA"/>
        </w:rPr>
        <w:t xml:space="preserve">зміни до </w:t>
      </w:r>
      <w:r w:rsidR="00DE4303">
        <w:rPr>
          <w:bCs/>
          <w:color w:val="000000"/>
          <w:kern w:val="2"/>
          <w:sz w:val="28"/>
          <w:szCs w:val="28"/>
          <w:lang w:val="uk-UA"/>
        </w:rPr>
        <w:t xml:space="preserve">основних </w:t>
      </w:r>
      <w:r w:rsidR="000E0C50">
        <w:rPr>
          <w:bCs/>
          <w:color w:val="000000"/>
          <w:kern w:val="2"/>
          <w:sz w:val="28"/>
          <w:szCs w:val="28"/>
          <w:lang w:val="uk-UA"/>
        </w:rPr>
        <w:t>показників фінансового</w:t>
      </w:r>
      <w:r w:rsidRPr="001A2594">
        <w:rPr>
          <w:bCs/>
          <w:color w:val="000000"/>
          <w:kern w:val="2"/>
          <w:sz w:val="28"/>
          <w:szCs w:val="28"/>
          <w:lang w:val="uk-UA"/>
        </w:rPr>
        <w:t xml:space="preserve"> план</w:t>
      </w:r>
      <w:r w:rsidR="000E0C50">
        <w:rPr>
          <w:bCs/>
          <w:color w:val="000000"/>
          <w:kern w:val="2"/>
          <w:sz w:val="28"/>
          <w:szCs w:val="28"/>
          <w:lang w:val="uk-UA"/>
        </w:rPr>
        <w:t>у</w:t>
      </w:r>
      <w:r w:rsidRPr="001A2594">
        <w:rPr>
          <w:bCs/>
          <w:color w:val="000000"/>
          <w:kern w:val="2"/>
          <w:sz w:val="28"/>
          <w:szCs w:val="28"/>
          <w:lang w:val="uk-UA"/>
        </w:rPr>
        <w:t xml:space="preserve"> </w:t>
      </w:r>
      <w:r w:rsidRPr="001A2594">
        <w:rPr>
          <w:rFonts w:cstheme="minorBidi"/>
          <w:bCs/>
          <w:color w:val="000000"/>
          <w:kern w:val="2"/>
          <w:sz w:val="28"/>
          <w:szCs w:val="28"/>
          <w:lang w:val="uk-UA"/>
        </w:rPr>
        <w:t xml:space="preserve">на </w:t>
      </w:r>
      <w:r w:rsidR="000B76CD">
        <w:rPr>
          <w:rFonts w:cstheme="minorBidi"/>
          <w:bCs/>
          <w:color w:val="000000"/>
          <w:kern w:val="2"/>
          <w:sz w:val="28"/>
          <w:szCs w:val="28"/>
          <w:lang w:val="uk-UA"/>
        </w:rPr>
        <w:t>2019</w:t>
      </w:r>
      <w:r w:rsidRPr="001A2594">
        <w:rPr>
          <w:rFonts w:cstheme="minorBidi"/>
          <w:bCs/>
          <w:color w:val="000000"/>
          <w:kern w:val="2"/>
          <w:sz w:val="28"/>
          <w:szCs w:val="28"/>
          <w:lang w:val="uk-UA"/>
        </w:rPr>
        <w:t xml:space="preserve"> </w:t>
      </w:r>
      <w:r w:rsidR="000B76CD">
        <w:rPr>
          <w:rFonts w:cstheme="minorBidi"/>
          <w:bCs/>
          <w:color w:val="000000"/>
          <w:kern w:val="2"/>
          <w:sz w:val="28"/>
          <w:szCs w:val="28"/>
          <w:lang w:val="uk-UA"/>
        </w:rPr>
        <w:t xml:space="preserve">рік </w:t>
      </w:r>
      <w:r w:rsidRPr="001A2594">
        <w:rPr>
          <w:rFonts w:cstheme="minorBidi"/>
          <w:bCs/>
          <w:color w:val="000000"/>
          <w:kern w:val="2"/>
          <w:sz w:val="28"/>
          <w:szCs w:val="28"/>
          <w:lang w:val="uk-UA"/>
        </w:rPr>
        <w:t xml:space="preserve"> </w:t>
      </w:r>
      <w:r w:rsidR="00A54C42" w:rsidRPr="00A54C42">
        <w:rPr>
          <w:rFonts w:cstheme="minorBidi"/>
          <w:bCs/>
          <w:color w:val="000000"/>
          <w:kern w:val="2"/>
          <w:sz w:val="28"/>
          <w:lang w:val="uk-UA"/>
        </w:rPr>
        <w:t>комунального</w:t>
      </w:r>
      <w:r w:rsidR="00A54C42">
        <w:rPr>
          <w:rFonts w:cstheme="minorBidi"/>
          <w:b/>
          <w:bCs/>
          <w:color w:val="000000"/>
          <w:kern w:val="2"/>
          <w:sz w:val="28"/>
          <w:lang w:val="uk-UA"/>
        </w:rPr>
        <w:t xml:space="preserve"> </w:t>
      </w:r>
      <w:r w:rsidRPr="001A2594">
        <w:rPr>
          <w:rFonts w:cstheme="minorBidi"/>
          <w:bCs/>
          <w:color w:val="000000"/>
          <w:kern w:val="2"/>
          <w:sz w:val="28"/>
          <w:szCs w:val="28"/>
          <w:lang w:val="uk-UA"/>
        </w:rPr>
        <w:t>некомерційного підприємства «Центр первинної медико-санітарної допомоги» Новоборівської селищної ради</w:t>
      </w:r>
      <w:r w:rsidR="008D4E55">
        <w:rPr>
          <w:rFonts w:cstheme="minorBidi"/>
          <w:bCs/>
          <w:color w:val="000000"/>
          <w:kern w:val="2"/>
          <w:sz w:val="28"/>
          <w:szCs w:val="28"/>
          <w:lang w:val="uk-UA"/>
        </w:rPr>
        <w:t xml:space="preserve"> </w:t>
      </w:r>
      <w:r w:rsidRPr="001A2594">
        <w:rPr>
          <w:bCs/>
          <w:color w:val="000000"/>
          <w:kern w:val="2"/>
          <w:sz w:val="28"/>
          <w:szCs w:val="28"/>
          <w:lang w:val="uk-UA"/>
        </w:rPr>
        <w:t>(додається).</w:t>
      </w:r>
    </w:p>
    <w:p w:rsidR="001A2594" w:rsidRDefault="001A2594" w:rsidP="001A2594">
      <w:pPr>
        <w:pStyle w:val="ab"/>
        <w:tabs>
          <w:tab w:val="num" w:pos="-57"/>
        </w:tabs>
        <w:ind w:firstLine="705"/>
        <w:rPr>
          <w:bCs/>
          <w:color w:val="000000"/>
          <w:kern w:val="2"/>
          <w:sz w:val="16"/>
          <w:szCs w:val="16"/>
          <w:lang w:val="uk-UA"/>
        </w:rPr>
      </w:pPr>
    </w:p>
    <w:p w:rsidR="00D37475" w:rsidRDefault="001A2594" w:rsidP="008A1139">
      <w:pPr>
        <w:pStyle w:val="ab"/>
        <w:ind w:left="57"/>
        <w:rPr>
          <w:bCs/>
          <w:color w:val="000000"/>
          <w:kern w:val="2"/>
          <w:lang w:val="uk-UA"/>
        </w:rPr>
      </w:pPr>
      <w:r>
        <w:rPr>
          <w:bCs/>
          <w:color w:val="000000"/>
          <w:kern w:val="2"/>
          <w:lang w:val="uk-UA"/>
        </w:rPr>
        <w:t xml:space="preserve">         </w:t>
      </w:r>
      <w:r w:rsidRPr="001A2594">
        <w:rPr>
          <w:bCs/>
          <w:color w:val="000000"/>
          <w:kern w:val="2"/>
          <w:lang w:val="uk-UA"/>
        </w:rPr>
        <w:t>2.</w:t>
      </w:r>
      <w:r>
        <w:rPr>
          <w:b/>
          <w:bCs/>
          <w:color w:val="000000"/>
          <w:kern w:val="2"/>
          <w:lang w:val="uk-UA"/>
        </w:rPr>
        <w:t xml:space="preserve"> </w:t>
      </w:r>
      <w:r w:rsidR="00D37475">
        <w:rPr>
          <w:bCs/>
          <w:color w:val="000000"/>
          <w:kern w:val="2"/>
          <w:lang w:val="uk-UA"/>
        </w:rPr>
        <w:t>Контроль за виконання</w:t>
      </w:r>
      <w:r w:rsidR="008A1139">
        <w:rPr>
          <w:bCs/>
          <w:color w:val="000000"/>
          <w:kern w:val="2"/>
          <w:lang w:val="uk-UA"/>
        </w:rPr>
        <w:t>м</w:t>
      </w:r>
      <w:r w:rsidR="00D37475">
        <w:rPr>
          <w:bCs/>
          <w:color w:val="000000"/>
          <w:kern w:val="2"/>
          <w:lang w:val="uk-UA"/>
        </w:rPr>
        <w:t xml:space="preserve"> показників фінансового плану </w:t>
      </w:r>
      <w:r w:rsidRPr="001A2594">
        <w:rPr>
          <w:bCs/>
          <w:color w:val="000000"/>
          <w:kern w:val="2"/>
          <w:lang w:val="uk-UA"/>
        </w:rPr>
        <w:t>КН</w:t>
      </w:r>
      <w:r w:rsidR="00A54C42">
        <w:rPr>
          <w:bCs/>
          <w:color w:val="000000"/>
          <w:kern w:val="2"/>
          <w:lang w:val="uk-UA"/>
        </w:rPr>
        <w:t>П</w:t>
      </w:r>
      <w:r w:rsidRPr="001A2594">
        <w:rPr>
          <w:bCs/>
          <w:color w:val="000000"/>
          <w:kern w:val="2"/>
          <w:lang w:val="uk-UA"/>
        </w:rPr>
        <w:t xml:space="preserve"> «ЦПМСД» Новоборівської селищної ради </w:t>
      </w:r>
      <w:r w:rsidR="00D37475">
        <w:rPr>
          <w:bCs/>
          <w:color w:val="000000"/>
          <w:kern w:val="2"/>
          <w:lang w:val="uk-UA"/>
        </w:rPr>
        <w:t xml:space="preserve">покласти на головного лікаря </w:t>
      </w:r>
      <w:proofErr w:type="spellStart"/>
      <w:r w:rsidRPr="001A2594">
        <w:rPr>
          <w:bCs/>
          <w:color w:val="000000"/>
          <w:kern w:val="2"/>
          <w:lang w:val="uk-UA"/>
        </w:rPr>
        <w:t>Стринадко</w:t>
      </w:r>
      <w:proofErr w:type="spellEnd"/>
      <w:r w:rsidRPr="001A2594">
        <w:rPr>
          <w:bCs/>
          <w:color w:val="000000"/>
          <w:kern w:val="2"/>
          <w:lang w:val="uk-UA"/>
        </w:rPr>
        <w:t xml:space="preserve"> Т.М</w:t>
      </w:r>
      <w:r w:rsidR="002555AB">
        <w:rPr>
          <w:bCs/>
          <w:color w:val="000000"/>
          <w:kern w:val="2"/>
          <w:lang w:val="uk-UA"/>
        </w:rPr>
        <w:t>.</w:t>
      </w:r>
    </w:p>
    <w:p w:rsidR="002555AB" w:rsidRDefault="002555AB" w:rsidP="001A2594">
      <w:pPr>
        <w:pStyle w:val="ab"/>
        <w:tabs>
          <w:tab w:val="num" w:pos="720"/>
        </w:tabs>
        <w:rPr>
          <w:bCs/>
          <w:color w:val="000000"/>
          <w:kern w:val="2"/>
          <w:lang w:val="uk-UA"/>
        </w:rPr>
      </w:pPr>
    </w:p>
    <w:p w:rsidR="001A2594" w:rsidRDefault="001A2594" w:rsidP="001A2594">
      <w:pPr>
        <w:pStyle w:val="ab"/>
        <w:tabs>
          <w:tab w:val="num" w:pos="720"/>
        </w:tabs>
        <w:rPr>
          <w:bCs/>
          <w:color w:val="000000"/>
          <w:kern w:val="2"/>
          <w:lang w:val="uk-UA"/>
        </w:rPr>
      </w:pPr>
      <w:r>
        <w:rPr>
          <w:b/>
          <w:bCs/>
          <w:color w:val="000000"/>
          <w:kern w:val="2"/>
          <w:lang w:val="uk-UA"/>
        </w:rPr>
        <w:tab/>
      </w:r>
      <w:r w:rsidR="008A1139">
        <w:rPr>
          <w:bCs/>
          <w:color w:val="000000"/>
          <w:kern w:val="2"/>
          <w:lang w:val="uk-UA"/>
        </w:rPr>
        <w:t>3</w:t>
      </w:r>
      <w:r w:rsidRPr="001A2594">
        <w:rPr>
          <w:bCs/>
          <w:color w:val="000000"/>
          <w:kern w:val="2"/>
          <w:lang w:val="uk-UA"/>
        </w:rPr>
        <w:t>.</w:t>
      </w:r>
      <w:r w:rsidR="00AA1ADE">
        <w:rPr>
          <w:bCs/>
          <w:color w:val="000000"/>
          <w:kern w:val="2"/>
          <w:lang w:val="uk-UA"/>
        </w:rPr>
        <w:t> </w:t>
      </w:r>
      <w:r w:rsidR="00D37475">
        <w:rPr>
          <w:bCs/>
          <w:color w:val="000000"/>
          <w:kern w:val="2"/>
          <w:lang w:val="uk-UA"/>
        </w:rPr>
        <w:t>Координацію</w:t>
      </w:r>
      <w:r w:rsidR="008A1139">
        <w:rPr>
          <w:bCs/>
          <w:color w:val="000000"/>
          <w:kern w:val="2"/>
          <w:lang w:val="uk-UA"/>
        </w:rPr>
        <w:t xml:space="preserve"> робіт щодо</w:t>
      </w:r>
      <w:r>
        <w:rPr>
          <w:bCs/>
          <w:color w:val="000000"/>
          <w:kern w:val="2"/>
          <w:lang w:val="uk-UA"/>
        </w:rPr>
        <w:t xml:space="preserve"> </w:t>
      </w:r>
      <w:r w:rsidR="008A1139">
        <w:rPr>
          <w:bCs/>
          <w:color w:val="000000"/>
          <w:kern w:val="2"/>
          <w:lang w:val="uk-UA"/>
        </w:rPr>
        <w:t>виконання</w:t>
      </w:r>
      <w:r>
        <w:rPr>
          <w:bCs/>
          <w:color w:val="000000"/>
          <w:kern w:val="2"/>
          <w:lang w:val="uk-UA"/>
        </w:rPr>
        <w:t xml:space="preserve"> даного рішення </w:t>
      </w:r>
      <w:r w:rsidR="008A1139">
        <w:rPr>
          <w:bCs/>
          <w:color w:val="000000"/>
          <w:kern w:val="2"/>
          <w:lang w:val="uk-UA"/>
        </w:rPr>
        <w:t>залишаю за собою.</w:t>
      </w:r>
    </w:p>
    <w:p w:rsidR="001A2594" w:rsidRDefault="001A2594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AA1ADE" w:rsidRPr="003B44AA" w:rsidRDefault="00FA7180" w:rsidP="00AA1ADE">
      <w:pPr>
        <w:tabs>
          <w:tab w:val="left" w:pos="0"/>
        </w:tabs>
        <w:rPr>
          <w:szCs w:val="28"/>
          <w:lang w:val="uk-UA"/>
        </w:rPr>
      </w:pPr>
      <w:r>
        <w:t xml:space="preserve">  </w:t>
      </w:r>
      <w:r w:rsidR="00D47D64">
        <w:t xml:space="preserve">         </w:t>
      </w:r>
      <w:r w:rsidR="00AA1ADE">
        <w:rPr>
          <w:szCs w:val="28"/>
          <w:lang w:val="uk-UA"/>
        </w:rPr>
        <w:t>Заступник селищного голови</w:t>
      </w:r>
      <w:r w:rsidR="00AA1ADE">
        <w:rPr>
          <w:szCs w:val="28"/>
          <w:lang w:val="uk-UA"/>
        </w:rPr>
        <w:tab/>
      </w:r>
      <w:r w:rsidR="00AA1ADE">
        <w:rPr>
          <w:szCs w:val="28"/>
          <w:lang w:val="uk-UA"/>
        </w:rPr>
        <w:tab/>
      </w:r>
      <w:r w:rsidR="00AA1ADE">
        <w:rPr>
          <w:szCs w:val="28"/>
          <w:lang w:val="uk-UA"/>
        </w:rPr>
        <w:tab/>
      </w:r>
      <w:r w:rsidR="00AA1ADE">
        <w:rPr>
          <w:szCs w:val="28"/>
          <w:lang w:val="uk-UA"/>
        </w:rPr>
        <w:tab/>
        <w:t>Руслан Семеній</w:t>
      </w:r>
    </w:p>
    <w:p w:rsidR="00AA1ADE" w:rsidRPr="003B44AA" w:rsidRDefault="00AA1ADE" w:rsidP="00AA1ADE">
      <w:pPr>
        <w:tabs>
          <w:tab w:val="left" w:pos="0"/>
        </w:tabs>
        <w:rPr>
          <w:szCs w:val="28"/>
          <w:lang w:val="uk-UA"/>
        </w:rPr>
      </w:pPr>
    </w:p>
    <w:p w:rsidR="00AA1ADE" w:rsidRPr="00B84752" w:rsidRDefault="00AA1ADE" w:rsidP="00AA1ADE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 w:rsidRPr="003B44AA">
        <w:rPr>
          <w:sz w:val="24"/>
          <w:szCs w:val="24"/>
          <w:lang w:val="uk-UA"/>
        </w:rPr>
        <w:tab/>
      </w:r>
      <w:r w:rsidRPr="00B84752">
        <w:rPr>
          <w:sz w:val="24"/>
          <w:szCs w:val="24"/>
          <w:lang w:val="uk-UA"/>
        </w:rPr>
        <w:t>Підготувала:  керуючий справами (секретар) виконавчого комітету А.Жарчинська</w:t>
      </w:r>
    </w:p>
    <w:p w:rsidR="00FA7180" w:rsidRPr="003C372C" w:rsidRDefault="00FA7180" w:rsidP="00AA1ADE">
      <w:pPr>
        <w:rPr>
          <w:sz w:val="24"/>
          <w:szCs w:val="24"/>
          <w:lang w:val="uk-UA"/>
        </w:rPr>
      </w:pPr>
    </w:p>
    <w:sectPr w:rsidR="00FA7180" w:rsidRPr="003C372C" w:rsidSect="000C01C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4B8E" w:rsidRDefault="00704B8E" w:rsidP="00F24168">
      <w:r>
        <w:separator/>
      </w:r>
    </w:p>
  </w:endnote>
  <w:endnote w:type="continuationSeparator" w:id="0">
    <w:p w:rsidR="00704B8E" w:rsidRDefault="00704B8E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4B8E" w:rsidRDefault="00704B8E" w:rsidP="00F24168">
      <w:r>
        <w:separator/>
      </w:r>
    </w:p>
  </w:footnote>
  <w:footnote w:type="continuationSeparator" w:id="0">
    <w:p w:rsidR="00704B8E" w:rsidRDefault="00704B8E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24FC2"/>
    <w:multiLevelType w:val="singleLevel"/>
    <w:tmpl w:val="0CC896D8"/>
    <w:lvl w:ilvl="0">
      <w:start w:val="1"/>
      <w:numFmt w:val="decimal"/>
      <w:lvlText w:val="%1."/>
      <w:lvlJc w:val="left"/>
      <w:pPr>
        <w:tabs>
          <w:tab w:val="num" w:pos="852"/>
        </w:tabs>
        <w:ind w:left="852" w:hanging="360"/>
      </w:pPr>
    </w:lvl>
  </w:abstractNum>
  <w:abstractNum w:abstractNumId="1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3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E2B5412"/>
    <w:multiLevelType w:val="singleLevel"/>
    <w:tmpl w:val="1C704B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7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4857724F"/>
    <w:multiLevelType w:val="multilevel"/>
    <w:tmpl w:val="B2FC22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9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1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4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5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7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7"/>
  </w:num>
  <w:num w:numId="2">
    <w:abstractNumId w:val="9"/>
  </w:num>
  <w:num w:numId="3">
    <w:abstractNumId w:val="1"/>
  </w:num>
  <w:num w:numId="4">
    <w:abstractNumId w:val="14"/>
  </w:num>
  <w:num w:numId="5">
    <w:abstractNumId w:val="15"/>
  </w:num>
  <w:num w:numId="6">
    <w:abstractNumId w:val="17"/>
  </w:num>
  <w:num w:numId="7">
    <w:abstractNumId w:val="18"/>
  </w:num>
  <w:num w:numId="8">
    <w:abstractNumId w:val="16"/>
  </w:num>
  <w:num w:numId="9">
    <w:abstractNumId w:val="19"/>
  </w:num>
  <w:num w:numId="10">
    <w:abstractNumId w:val="2"/>
  </w:num>
  <w:num w:numId="11">
    <w:abstractNumId w:val="10"/>
  </w:num>
  <w:num w:numId="12">
    <w:abstractNumId w:val="6"/>
  </w:num>
  <w:num w:numId="13">
    <w:abstractNumId w:val="13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3"/>
  </w:num>
  <w:num w:numId="18">
    <w:abstractNumId w:val="0"/>
    <w:lvlOverride w:ilvl="0">
      <w:startOverride w:val="1"/>
    </w:lvlOverride>
  </w:num>
  <w:num w:numId="19">
    <w:abstractNumId w:val="5"/>
    <w:lvlOverride w:ilvl="0">
      <w:startOverride w:val="1"/>
    </w:lvlOverride>
  </w:num>
  <w:num w:numId="2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34CF1"/>
    <w:rsid w:val="00061EF6"/>
    <w:rsid w:val="00066FA3"/>
    <w:rsid w:val="00083400"/>
    <w:rsid w:val="0009508E"/>
    <w:rsid w:val="000A3717"/>
    <w:rsid w:val="000A4A59"/>
    <w:rsid w:val="000B4774"/>
    <w:rsid w:val="000B76CD"/>
    <w:rsid w:val="000C01CA"/>
    <w:rsid w:val="000C5A9F"/>
    <w:rsid w:val="000D00D4"/>
    <w:rsid w:val="000E0C50"/>
    <w:rsid w:val="000E2456"/>
    <w:rsid w:val="000F3F28"/>
    <w:rsid w:val="000F7AE9"/>
    <w:rsid w:val="001554C1"/>
    <w:rsid w:val="00172414"/>
    <w:rsid w:val="00172EC5"/>
    <w:rsid w:val="00180F73"/>
    <w:rsid w:val="00182062"/>
    <w:rsid w:val="00182063"/>
    <w:rsid w:val="00183B53"/>
    <w:rsid w:val="001979A3"/>
    <w:rsid w:val="00197C91"/>
    <w:rsid w:val="001A2594"/>
    <w:rsid w:val="001C5522"/>
    <w:rsid w:val="002109A9"/>
    <w:rsid w:val="002214E0"/>
    <w:rsid w:val="002555AB"/>
    <w:rsid w:val="0026070A"/>
    <w:rsid w:val="002839FD"/>
    <w:rsid w:val="002A22D2"/>
    <w:rsid w:val="002C1008"/>
    <w:rsid w:val="002D3DEB"/>
    <w:rsid w:val="002D4081"/>
    <w:rsid w:val="00301A7E"/>
    <w:rsid w:val="00307FE9"/>
    <w:rsid w:val="00311B83"/>
    <w:rsid w:val="00320A02"/>
    <w:rsid w:val="00332FA5"/>
    <w:rsid w:val="003367A6"/>
    <w:rsid w:val="00336DFD"/>
    <w:rsid w:val="00337A4A"/>
    <w:rsid w:val="00346750"/>
    <w:rsid w:val="00346FFB"/>
    <w:rsid w:val="00386F69"/>
    <w:rsid w:val="00393E60"/>
    <w:rsid w:val="00394CF8"/>
    <w:rsid w:val="003C372C"/>
    <w:rsid w:val="003F4A6C"/>
    <w:rsid w:val="003F4FBE"/>
    <w:rsid w:val="00400213"/>
    <w:rsid w:val="0040395C"/>
    <w:rsid w:val="004155E9"/>
    <w:rsid w:val="0042116D"/>
    <w:rsid w:val="00425971"/>
    <w:rsid w:val="004269A8"/>
    <w:rsid w:val="004437CE"/>
    <w:rsid w:val="00463861"/>
    <w:rsid w:val="0047345F"/>
    <w:rsid w:val="00497F82"/>
    <w:rsid w:val="00497F91"/>
    <w:rsid w:val="004C2E0B"/>
    <w:rsid w:val="004E5D38"/>
    <w:rsid w:val="004F13D1"/>
    <w:rsid w:val="004F7D1A"/>
    <w:rsid w:val="0050200D"/>
    <w:rsid w:val="00517B6D"/>
    <w:rsid w:val="00527C2D"/>
    <w:rsid w:val="00536612"/>
    <w:rsid w:val="00543A9A"/>
    <w:rsid w:val="00560CA7"/>
    <w:rsid w:val="00561D56"/>
    <w:rsid w:val="005677D1"/>
    <w:rsid w:val="005723BB"/>
    <w:rsid w:val="00581CFB"/>
    <w:rsid w:val="005C2E46"/>
    <w:rsid w:val="005D1648"/>
    <w:rsid w:val="005D707B"/>
    <w:rsid w:val="00606432"/>
    <w:rsid w:val="00607F02"/>
    <w:rsid w:val="0062068D"/>
    <w:rsid w:val="006313C0"/>
    <w:rsid w:val="00664CE6"/>
    <w:rsid w:val="00674291"/>
    <w:rsid w:val="00677D6D"/>
    <w:rsid w:val="006A331F"/>
    <w:rsid w:val="006A7581"/>
    <w:rsid w:val="006A791B"/>
    <w:rsid w:val="006D6E9F"/>
    <w:rsid w:val="006D7C30"/>
    <w:rsid w:val="006E2B96"/>
    <w:rsid w:val="00704AEA"/>
    <w:rsid w:val="00704B8E"/>
    <w:rsid w:val="007273AA"/>
    <w:rsid w:val="0075224C"/>
    <w:rsid w:val="007874EC"/>
    <w:rsid w:val="00790876"/>
    <w:rsid w:val="00792544"/>
    <w:rsid w:val="007A5D30"/>
    <w:rsid w:val="007C7075"/>
    <w:rsid w:val="007E780B"/>
    <w:rsid w:val="007F16BB"/>
    <w:rsid w:val="008141CF"/>
    <w:rsid w:val="00820B83"/>
    <w:rsid w:val="00821182"/>
    <w:rsid w:val="00830643"/>
    <w:rsid w:val="008333E6"/>
    <w:rsid w:val="0085081B"/>
    <w:rsid w:val="00852C53"/>
    <w:rsid w:val="00855A1B"/>
    <w:rsid w:val="00872F3C"/>
    <w:rsid w:val="00875C13"/>
    <w:rsid w:val="0087678D"/>
    <w:rsid w:val="008A1139"/>
    <w:rsid w:val="008B0100"/>
    <w:rsid w:val="008B0AE3"/>
    <w:rsid w:val="008D4E55"/>
    <w:rsid w:val="008E4125"/>
    <w:rsid w:val="008F2C3A"/>
    <w:rsid w:val="009009B7"/>
    <w:rsid w:val="00917075"/>
    <w:rsid w:val="00921060"/>
    <w:rsid w:val="00921AC7"/>
    <w:rsid w:val="00963028"/>
    <w:rsid w:val="00982810"/>
    <w:rsid w:val="00991BA7"/>
    <w:rsid w:val="009A01C2"/>
    <w:rsid w:val="009E2B99"/>
    <w:rsid w:val="009F1B13"/>
    <w:rsid w:val="00A03AE1"/>
    <w:rsid w:val="00A11ECA"/>
    <w:rsid w:val="00A2786E"/>
    <w:rsid w:val="00A41A72"/>
    <w:rsid w:val="00A46244"/>
    <w:rsid w:val="00A5119A"/>
    <w:rsid w:val="00A54C42"/>
    <w:rsid w:val="00A56DC4"/>
    <w:rsid w:val="00A8567D"/>
    <w:rsid w:val="00A90AF8"/>
    <w:rsid w:val="00AA1ADE"/>
    <w:rsid w:val="00AA6603"/>
    <w:rsid w:val="00AA66E8"/>
    <w:rsid w:val="00AC0910"/>
    <w:rsid w:val="00AE6205"/>
    <w:rsid w:val="00B0600F"/>
    <w:rsid w:val="00B14D3F"/>
    <w:rsid w:val="00B15CB5"/>
    <w:rsid w:val="00B30FBD"/>
    <w:rsid w:val="00B42709"/>
    <w:rsid w:val="00B61D22"/>
    <w:rsid w:val="00B83B70"/>
    <w:rsid w:val="00BC566F"/>
    <w:rsid w:val="00BE0570"/>
    <w:rsid w:val="00BE5F7A"/>
    <w:rsid w:val="00C0119B"/>
    <w:rsid w:val="00C11E5A"/>
    <w:rsid w:val="00C23891"/>
    <w:rsid w:val="00C24F31"/>
    <w:rsid w:val="00C54B58"/>
    <w:rsid w:val="00C81E18"/>
    <w:rsid w:val="00CA6542"/>
    <w:rsid w:val="00CB54AE"/>
    <w:rsid w:val="00CC5B5A"/>
    <w:rsid w:val="00CD11FD"/>
    <w:rsid w:val="00CF5C6F"/>
    <w:rsid w:val="00CF66B1"/>
    <w:rsid w:val="00D2656E"/>
    <w:rsid w:val="00D37475"/>
    <w:rsid w:val="00D4025B"/>
    <w:rsid w:val="00D444F2"/>
    <w:rsid w:val="00D47D64"/>
    <w:rsid w:val="00D51414"/>
    <w:rsid w:val="00DA62B1"/>
    <w:rsid w:val="00DB0A5A"/>
    <w:rsid w:val="00DB3989"/>
    <w:rsid w:val="00DC7A04"/>
    <w:rsid w:val="00DD3049"/>
    <w:rsid w:val="00DD437E"/>
    <w:rsid w:val="00DE0369"/>
    <w:rsid w:val="00DE4303"/>
    <w:rsid w:val="00E25E91"/>
    <w:rsid w:val="00E400C6"/>
    <w:rsid w:val="00E5673E"/>
    <w:rsid w:val="00E64024"/>
    <w:rsid w:val="00E66119"/>
    <w:rsid w:val="00E72764"/>
    <w:rsid w:val="00E73ECD"/>
    <w:rsid w:val="00E8279B"/>
    <w:rsid w:val="00E961F9"/>
    <w:rsid w:val="00E970CE"/>
    <w:rsid w:val="00EA4711"/>
    <w:rsid w:val="00EA7612"/>
    <w:rsid w:val="00EB1858"/>
    <w:rsid w:val="00EB198B"/>
    <w:rsid w:val="00EF6439"/>
    <w:rsid w:val="00F24168"/>
    <w:rsid w:val="00F33F24"/>
    <w:rsid w:val="00F66099"/>
    <w:rsid w:val="00F70227"/>
    <w:rsid w:val="00F809E5"/>
    <w:rsid w:val="00FA7180"/>
    <w:rsid w:val="00FB2934"/>
    <w:rsid w:val="00FC6CE4"/>
    <w:rsid w:val="00FE045E"/>
    <w:rsid w:val="00FF03CE"/>
    <w:rsid w:val="00FF78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paragraph" w:styleId="aa">
    <w:name w:val="Normal (Web)"/>
    <w:basedOn w:val="a"/>
    <w:unhideWhenUsed/>
    <w:rsid w:val="001A2594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b">
    <w:name w:val="Body Text"/>
    <w:basedOn w:val="a"/>
    <w:link w:val="ac"/>
    <w:unhideWhenUsed/>
    <w:rsid w:val="001A2594"/>
    <w:pPr>
      <w:jc w:val="both"/>
    </w:pPr>
    <w:rPr>
      <w:lang w:eastAsia="ru-RU"/>
    </w:rPr>
  </w:style>
  <w:style w:type="character" w:customStyle="1" w:styleId="ac">
    <w:name w:val="Основной текст Знак"/>
    <w:basedOn w:val="a0"/>
    <w:link w:val="ab"/>
    <w:rsid w:val="001A2594"/>
    <w:rPr>
      <w:sz w:val="28"/>
    </w:rPr>
  </w:style>
  <w:style w:type="paragraph" w:styleId="ad">
    <w:name w:val="No Spacing"/>
    <w:uiPriority w:val="1"/>
    <w:qFormat/>
    <w:rsid w:val="001A2594"/>
    <w:rPr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1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9D3DAF-ED06-46D7-9979-B4AD3353A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994</Words>
  <Characters>568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4</cp:revision>
  <cp:lastPrinted>2019-08-15T12:33:00Z</cp:lastPrinted>
  <dcterms:created xsi:type="dcterms:W3CDTF">2019-08-15T12:34:00Z</dcterms:created>
  <dcterms:modified xsi:type="dcterms:W3CDTF">2019-08-23T10:33:00Z</dcterms:modified>
</cp:coreProperties>
</file>