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005504" w:rsidRPr="00005504" w:rsidRDefault="00005504" w:rsidP="0052433F">
      <w:pPr>
        <w:spacing w:after="60"/>
        <w:jc w:val="center"/>
        <w:outlineLvl w:val="0"/>
        <w:rPr>
          <w:sz w:val="24"/>
          <w:szCs w:val="24"/>
          <w:lang w:val="uk-UA"/>
        </w:rPr>
      </w:pPr>
    </w:p>
    <w:p w:rsidR="0052433F" w:rsidRDefault="0052433F" w:rsidP="0052433F">
      <w:pPr>
        <w:spacing w:after="6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34490D">
      <w:pPr>
        <w:spacing w:after="60"/>
        <w:jc w:val="center"/>
        <w:outlineLvl w:val="0"/>
        <w:rPr>
          <w:sz w:val="24"/>
          <w:szCs w:val="24"/>
          <w:lang w:val="uk-UA"/>
        </w:rPr>
      </w:pPr>
      <w:proofErr w:type="gramStart"/>
      <w:r>
        <w:rPr>
          <w:sz w:val="24"/>
          <w:szCs w:val="24"/>
        </w:rPr>
        <w:t>ХО</w:t>
      </w:r>
      <w:r>
        <w:rPr>
          <w:sz w:val="24"/>
          <w:szCs w:val="24"/>
          <w:lang w:val="uk-UA"/>
        </w:rPr>
        <w:t>РОШ</w:t>
      </w:r>
      <w:proofErr w:type="gramEnd"/>
      <w:r>
        <w:rPr>
          <w:sz w:val="24"/>
          <w:szCs w:val="24"/>
          <w:lang w:val="uk-UA"/>
        </w:rPr>
        <w:t>ІВСЬКОГО</w:t>
      </w:r>
      <w:r>
        <w:rPr>
          <w:sz w:val="24"/>
          <w:szCs w:val="24"/>
        </w:rPr>
        <w:t xml:space="preserve">  РАЙОНУ   ЖИТОМИРСЬКОЇ ОБЛАСТІ</w:t>
      </w:r>
    </w:p>
    <w:p w:rsidR="0052433F" w:rsidRDefault="0052433F" w:rsidP="0052433F">
      <w:pPr>
        <w:spacing w:after="60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ВИКОНАВЧИЙ   КОМІТЕТ</w:t>
      </w:r>
    </w:p>
    <w:p w:rsidR="00005504" w:rsidRPr="00005504" w:rsidRDefault="00005504" w:rsidP="0052433F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5E7F95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 xml:space="preserve">від </w:t>
      </w:r>
      <w:r w:rsidR="00277275">
        <w:rPr>
          <w:sz w:val="24"/>
          <w:szCs w:val="28"/>
          <w:lang w:val="uk-UA"/>
        </w:rPr>
        <w:t>29</w:t>
      </w:r>
      <w:r w:rsidRPr="005E7F95">
        <w:rPr>
          <w:sz w:val="24"/>
          <w:szCs w:val="28"/>
          <w:lang w:val="uk-UA"/>
        </w:rPr>
        <w:t xml:space="preserve"> </w:t>
      </w:r>
      <w:r w:rsidR="0030621E" w:rsidRPr="005E7F95">
        <w:rPr>
          <w:sz w:val="24"/>
          <w:szCs w:val="28"/>
          <w:lang w:val="uk-UA"/>
        </w:rPr>
        <w:t>травня</w:t>
      </w:r>
      <w:r w:rsidR="00E734E4" w:rsidRPr="005E7F95">
        <w:rPr>
          <w:sz w:val="24"/>
          <w:szCs w:val="28"/>
          <w:lang w:val="uk-UA"/>
        </w:rPr>
        <w:t xml:space="preserve"> 2019</w:t>
      </w:r>
      <w:r w:rsidRPr="005E7F95">
        <w:rPr>
          <w:sz w:val="24"/>
          <w:szCs w:val="28"/>
          <w:lang w:val="uk-UA"/>
        </w:rPr>
        <w:t xml:space="preserve"> року</w:t>
      </w:r>
      <w:r w:rsidRPr="005E7F95">
        <w:rPr>
          <w:sz w:val="24"/>
          <w:szCs w:val="28"/>
          <w:lang w:val="uk-UA"/>
        </w:rPr>
        <w:tab/>
        <w:t xml:space="preserve">                               </w:t>
      </w:r>
      <w:r w:rsidR="00005504" w:rsidRPr="005E7F95">
        <w:rPr>
          <w:sz w:val="24"/>
          <w:szCs w:val="28"/>
          <w:lang w:val="uk-UA"/>
        </w:rPr>
        <w:t xml:space="preserve">    </w:t>
      </w:r>
      <w:r w:rsidRPr="005E7F95">
        <w:rPr>
          <w:sz w:val="24"/>
          <w:szCs w:val="28"/>
          <w:lang w:val="uk-UA"/>
        </w:rPr>
        <w:t xml:space="preserve">                               </w:t>
      </w:r>
      <w:r w:rsidR="00C04912" w:rsidRPr="005E7F95">
        <w:rPr>
          <w:sz w:val="24"/>
          <w:szCs w:val="28"/>
          <w:lang w:val="uk-UA"/>
        </w:rPr>
        <w:t xml:space="preserve">   </w:t>
      </w:r>
      <w:r w:rsidRPr="005E7F95">
        <w:rPr>
          <w:sz w:val="24"/>
          <w:szCs w:val="28"/>
          <w:lang w:val="uk-UA"/>
        </w:rPr>
        <w:t xml:space="preserve">   </w:t>
      </w:r>
      <w:r w:rsidR="005E7F95">
        <w:rPr>
          <w:sz w:val="24"/>
          <w:szCs w:val="28"/>
          <w:lang w:val="uk-UA"/>
        </w:rPr>
        <w:t xml:space="preserve">                         </w:t>
      </w:r>
      <w:r w:rsidRPr="005E7F95">
        <w:rPr>
          <w:sz w:val="24"/>
          <w:szCs w:val="28"/>
          <w:lang w:val="uk-UA"/>
        </w:rPr>
        <w:t xml:space="preserve">№ </w:t>
      </w:r>
      <w:r w:rsidR="001D443E">
        <w:rPr>
          <w:sz w:val="24"/>
          <w:szCs w:val="28"/>
          <w:lang w:val="uk-UA"/>
        </w:rPr>
        <w:t>153</w:t>
      </w:r>
    </w:p>
    <w:p w:rsidR="0052433F" w:rsidRPr="00005504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52433F" w:rsidRPr="005E7F95" w:rsidRDefault="0052433F" w:rsidP="0052433F">
      <w:pPr>
        <w:jc w:val="both"/>
        <w:rPr>
          <w:b/>
          <w:sz w:val="24"/>
          <w:szCs w:val="28"/>
          <w:lang w:val="uk-UA"/>
        </w:rPr>
      </w:pPr>
      <w:r w:rsidRPr="005E7F95">
        <w:rPr>
          <w:b/>
          <w:sz w:val="24"/>
          <w:szCs w:val="28"/>
          <w:lang w:val="uk-UA"/>
        </w:rPr>
        <w:t xml:space="preserve">Про завдання, викладені у розпорядженні  </w:t>
      </w:r>
    </w:p>
    <w:p w:rsidR="0052433F" w:rsidRPr="005E7F95" w:rsidRDefault="00E6027E" w:rsidP="0052433F">
      <w:pPr>
        <w:jc w:val="both"/>
        <w:rPr>
          <w:b/>
          <w:sz w:val="24"/>
          <w:szCs w:val="28"/>
          <w:lang w:val="uk-UA"/>
        </w:rPr>
      </w:pPr>
      <w:r w:rsidRPr="005E7F95">
        <w:rPr>
          <w:b/>
          <w:sz w:val="24"/>
          <w:szCs w:val="28"/>
          <w:lang w:val="uk-UA"/>
        </w:rPr>
        <w:t xml:space="preserve">голови  </w:t>
      </w:r>
      <w:r w:rsidR="00277275">
        <w:rPr>
          <w:b/>
          <w:sz w:val="24"/>
          <w:szCs w:val="28"/>
          <w:lang w:val="uk-UA"/>
        </w:rPr>
        <w:t>Р</w:t>
      </w:r>
      <w:r w:rsidR="0052433F" w:rsidRPr="005E7F95">
        <w:rPr>
          <w:b/>
          <w:sz w:val="24"/>
          <w:szCs w:val="28"/>
          <w:lang w:val="uk-UA"/>
        </w:rPr>
        <w:t xml:space="preserve">ДА № </w:t>
      </w:r>
      <w:r w:rsidR="00277275">
        <w:rPr>
          <w:b/>
          <w:sz w:val="24"/>
          <w:szCs w:val="28"/>
          <w:lang w:val="uk-UA"/>
        </w:rPr>
        <w:t>111 від 27</w:t>
      </w:r>
      <w:r w:rsidR="006A3719" w:rsidRPr="005E7F95">
        <w:rPr>
          <w:b/>
          <w:sz w:val="24"/>
          <w:szCs w:val="28"/>
          <w:lang w:val="uk-UA"/>
        </w:rPr>
        <w:t>.05</w:t>
      </w:r>
      <w:r w:rsidR="00E734E4" w:rsidRPr="005E7F95">
        <w:rPr>
          <w:b/>
          <w:sz w:val="24"/>
          <w:szCs w:val="28"/>
          <w:lang w:val="uk-UA"/>
        </w:rPr>
        <w:t>.2019</w:t>
      </w:r>
      <w:r w:rsidR="0052433F" w:rsidRPr="005E7F95">
        <w:rPr>
          <w:b/>
          <w:sz w:val="24"/>
          <w:szCs w:val="28"/>
          <w:lang w:val="uk-UA"/>
        </w:rPr>
        <w:t xml:space="preserve"> року </w:t>
      </w:r>
    </w:p>
    <w:p w:rsidR="00277275" w:rsidRDefault="0052433F" w:rsidP="00277275">
      <w:pPr>
        <w:jc w:val="both"/>
        <w:rPr>
          <w:b/>
          <w:sz w:val="24"/>
          <w:lang w:val="uk-UA"/>
        </w:rPr>
      </w:pPr>
      <w:r w:rsidRPr="005E7F95">
        <w:rPr>
          <w:b/>
          <w:sz w:val="24"/>
          <w:szCs w:val="28"/>
          <w:lang w:val="uk-UA"/>
        </w:rPr>
        <w:t xml:space="preserve">«Про </w:t>
      </w:r>
      <w:r w:rsidR="00277275">
        <w:rPr>
          <w:b/>
          <w:sz w:val="24"/>
          <w:lang w:val="uk-UA"/>
        </w:rPr>
        <w:t xml:space="preserve">затвердження Плану заходів з </w:t>
      </w:r>
    </w:p>
    <w:p w:rsidR="0052433F" w:rsidRPr="005E7F95" w:rsidRDefault="00277275" w:rsidP="00277275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>відзначення в районі Дня захисту дітей</w:t>
      </w:r>
      <w:r w:rsidR="006845B2" w:rsidRPr="005E7F95">
        <w:rPr>
          <w:b/>
          <w:sz w:val="24"/>
          <w:lang w:val="uk-UA"/>
        </w:rPr>
        <w:t>»</w:t>
      </w:r>
      <w:r w:rsidR="006845B2" w:rsidRPr="005E7F95">
        <w:rPr>
          <w:b/>
          <w:sz w:val="24"/>
          <w:szCs w:val="28"/>
          <w:lang w:val="uk-UA"/>
        </w:rPr>
        <w:t xml:space="preserve"> </w:t>
      </w:r>
    </w:p>
    <w:p w:rsidR="0052433F" w:rsidRPr="006845B2" w:rsidRDefault="0052433F" w:rsidP="0052433F">
      <w:pPr>
        <w:rPr>
          <w:b/>
          <w:szCs w:val="28"/>
          <w:lang w:val="uk-UA"/>
        </w:rPr>
      </w:pPr>
    </w:p>
    <w:p w:rsidR="00C77183" w:rsidRPr="005E7F95" w:rsidRDefault="0052433F" w:rsidP="00830A75">
      <w:pPr>
        <w:ind w:firstLine="708"/>
        <w:jc w:val="both"/>
        <w:rPr>
          <w:b/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 xml:space="preserve">Розглянувши розпорядження голови </w:t>
      </w:r>
      <w:r w:rsidR="00830A75" w:rsidRPr="005E7F95">
        <w:rPr>
          <w:sz w:val="24"/>
          <w:szCs w:val="28"/>
          <w:lang w:val="uk-UA"/>
        </w:rPr>
        <w:t>обласної</w:t>
      </w:r>
      <w:r w:rsidRPr="005E7F95">
        <w:rPr>
          <w:sz w:val="24"/>
          <w:szCs w:val="28"/>
          <w:lang w:val="uk-UA"/>
        </w:rPr>
        <w:t xml:space="preserve"> державної адміністрації </w:t>
      </w:r>
      <w:r w:rsidR="00ED07BE" w:rsidRPr="005E7F95">
        <w:rPr>
          <w:sz w:val="24"/>
          <w:szCs w:val="28"/>
          <w:lang w:val="uk-UA"/>
        </w:rPr>
        <w:t xml:space="preserve">№ </w:t>
      </w:r>
      <w:r w:rsidR="00277275">
        <w:rPr>
          <w:sz w:val="24"/>
          <w:szCs w:val="28"/>
          <w:lang w:val="uk-UA"/>
        </w:rPr>
        <w:t>111</w:t>
      </w:r>
      <w:r w:rsidR="00ED07BE" w:rsidRPr="005E7F95">
        <w:rPr>
          <w:sz w:val="24"/>
          <w:szCs w:val="28"/>
          <w:lang w:val="uk-UA"/>
        </w:rPr>
        <w:t xml:space="preserve"> від </w:t>
      </w:r>
      <w:r w:rsidR="00277275">
        <w:rPr>
          <w:sz w:val="24"/>
          <w:szCs w:val="28"/>
          <w:lang w:val="uk-UA"/>
        </w:rPr>
        <w:t>27</w:t>
      </w:r>
      <w:r w:rsidR="006845B2" w:rsidRPr="005E7F95">
        <w:rPr>
          <w:sz w:val="24"/>
          <w:szCs w:val="28"/>
          <w:lang w:val="uk-UA"/>
        </w:rPr>
        <w:t>.05</w:t>
      </w:r>
      <w:r w:rsidR="00E734E4" w:rsidRPr="005E7F95">
        <w:rPr>
          <w:sz w:val="24"/>
          <w:szCs w:val="28"/>
          <w:lang w:val="uk-UA"/>
        </w:rPr>
        <w:t>.2019</w:t>
      </w:r>
      <w:r w:rsidR="00ED07BE" w:rsidRPr="005E7F95">
        <w:rPr>
          <w:sz w:val="24"/>
          <w:szCs w:val="28"/>
          <w:lang w:val="uk-UA"/>
        </w:rPr>
        <w:t xml:space="preserve"> року </w:t>
      </w:r>
      <w:r w:rsidR="00277275" w:rsidRPr="00277275">
        <w:rPr>
          <w:sz w:val="24"/>
          <w:szCs w:val="28"/>
          <w:lang w:val="uk-UA"/>
        </w:rPr>
        <w:t xml:space="preserve">«Про </w:t>
      </w:r>
      <w:r w:rsidR="00277275" w:rsidRPr="00277275">
        <w:rPr>
          <w:sz w:val="24"/>
          <w:lang w:val="uk-UA"/>
        </w:rPr>
        <w:t>затвердження Плану заходів з відзначення в районі Дня захисту дітей</w:t>
      </w:r>
      <w:r w:rsidR="006845B2" w:rsidRPr="00277275">
        <w:rPr>
          <w:sz w:val="24"/>
          <w:szCs w:val="28"/>
          <w:lang w:val="uk-UA"/>
        </w:rPr>
        <w:t>»</w:t>
      </w:r>
      <w:r w:rsidR="00804339" w:rsidRPr="005E7F95">
        <w:rPr>
          <w:sz w:val="24"/>
          <w:szCs w:val="28"/>
          <w:lang w:val="uk-UA"/>
        </w:rPr>
        <w:t>,</w:t>
      </w:r>
      <w:r w:rsidR="00D3573F" w:rsidRPr="005E7F95">
        <w:rPr>
          <w:sz w:val="24"/>
          <w:szCs w:val="28"/>
          <w:lang w:val="uk-UA"/>
        </w:rPr>
        <w:t xml:space="preserve"> керуючись </w:t>
      </w:r>
      <w:r w:rsidR="00804339" w:rsidRPr="005E7F95">
        <w:rPr>
          <w:sz w:val="24"/>
          <w:szCs w:val="28"/>
          <w:lang w:val="uk-UA"/>
        </w:rPr>
        <w:t>ст.</w:t>
      </w:r>
      <w:r w:rsidR="00B32DFE" w:rsidRPr="005E7F95">
        <w:rPr>
          <w:sz w:val="24"/>
          <w:szCs w:val="28"/>
          <w:lang w:val="uk-UA"/>
        </w:rPr>
        <w:t xml:space="preserve"> </w:t>
      </w:r>
      <w:r w:rsidR="00EF6AB6">
        <w:rPr>
          <w:sz w:val="24"/>
          <w:szCs w:val="28"/>
          <w:lang w:val="uk-UA"/>
        </w:rPr>
        <w:t>34</w:t>
      </w:r>
      <w:r w:rsidR="00D3573F" w:rsidRPr="005E7F95">
        <w:rPr>
          <w:sz w:val="24"/>
          <w:szCs w:val="28"/>
          <w:lang w:val="uk-UA"/>
        </w:rPr>
        <w:t xml:space="preserve"> </w:t>
      </w:r>
      <w:r w:rsidRPr="005E7F95">
        <w:rPr>
          <w:sz w:val="24"/>
          <w:szCs w:val="28"/>
          <w:lang w:val="uk-UA"/>
        </w:rPr>
        <w:t>Закону України «Про місцеве самоврядування в Україні», виконавчий комітет селищної ради</w:t>
      </w:r>
      <w:r w:rsidRPr="005E7F95">
        <w:rPr>
          <w:sz w:val="24"/>
          <w:szCs w:val="28"/>
          <w:lang w:val="uk-UA"/>
        </w:rPr>
        <w:tab/>
      </w:r>
      <w:r w:rsidRPr="005E7F95">
        <w:rPr>
          <w:sz w:val="24"/>
          <w:szCs w:val="28"/>
          <w:lang w:val="uk-UA"/>
        </w:rPr>
        <w:tab/>
      </w:r>
    </w:p>
    <w:p w:rsidR="00ED07BE" w:rsidRPr="005E7F95" w:rsidRDefault="00C77183" w:rsidP="0052433F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ab/>
      </w:r>
      <w:r w:rsidR="00ED07BE" w:rsidRPr="005E7F95">
        <w:rPr>
          <w:sz w:val="24"/>
          <w:szCs w:val="28"/>
          <w:lang w:val="uk-UA"/>
        </w:rPr>
        <w:tab/>
      </w:r>
    </w:p>
    <w:p w:rsidR="0052433F" w:rsidRPr="005E7F95" w:rsidRDefault="0052433F" w:rsidP="0052433F">
      <w:pPr>
        <w:tabs>
          <w:tab w:val="left" w:pos="720"/>
        </w:tabs>
        <w:jc w:val="both"/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/>
        </w:rPr>
        <w:t>ВИРІШИВ:</w:t>
      </w:r>
    </w:p>
    <w:p w:rsidR="0052433F" w:rsidRPr="005E7F95" w:rsidRDefault="0052433F" w:rsidP="0052433F">
      <w:pPr>
        <w:jc w:val="both"/>
        <w:rPr>
          <w:sz w:val="24"/>
          <w:szCs w:val="28"/>
          <w:lang w:val="uk-UA" w:eastAsia="ru-RU"/>
        </w:rPr>
      </w:pPr>
    </w:p>
    <w:p w:rsidR="004D4C69" w:rsidRPr="005E7F95" w:rsidRDefault="0052433F" w:rsidP="0052433F">
      <w:pPr>
        <w:jc w:val="both"/>
        <w:rPr>
          <w:sz w:val="24"/>
          <w:szCs w:val="28"/>
          <w:lang w:val="uk-UA"/>
        </w:rPr>
      </w:pPr>
      <w:r w:rsidRPr="005E7F95">
        <w:rPr>
          <w:sz w:val="24"/>
          <w:szCs w:val="28"/>
          <w:lang w:val="uk-UA" w:eastAsia="ru-RU"/>
        </w:rPr>
        <w:t xml:space="preserve">          </w:t>
      </w:r>
      <w:r w:rsidR="00E9054D" w:rsidRPr="005E7F95">
        <w:rPr>
          <w:sz w:val="24"/>
          <w:szCs w:val="28"/>
          <w:lang w:val="uk-UA" w:eastAsia="ru-RU"/>
        </w:rPr>
        <w:t xml:space="preserve"> </w:t>
      </w:r>
      <w:r w:rsidRPr="005E7F95">
        <w:rPr>
          <w:sz w:val="24"/>
          <w:szCs w:val="28"/>
          <w:lang w:val="uk-UA"/>
        </w:rPr>
        <w:t xml:space="preserve">1. Розпорядження голови </w:t>
      </w:r>
      <w:r w:rsidR="00E734E4" w:rsidRPr="005E7F95">
        <w:rPr>
          <w:sz w:val="24"/>
          <w:szCs w:val="28"/>
          <w:lang w:val="uk-UA"/>
        </w:rPr>
        <w:t>районної</w:t>
      </w:r>
      <w:r w:rsidRPr="005E7F95">
        <w:rPr>
          <w:sz w:val="24"/>
          <w:szCs w:val="28"/>
          <w:lang w:val="uk-UA"/>
        </w:rPr>
        <w:t xml:space="preserve"> державної адміністрації </w:t>
      </w:r>
      <w:r w:rsidR="00B715BB" w:rsidRPr="005E7F95">
        <w:rPr>
          <w:sz w:val="24"/>
          <w:szCs w:val="28"/>
          <w:lang w:val="uk-UA"/>
        </w:rPr>
        <w:t xml:space="preserve">№ </w:t>
      </w:r>
      <w:r w:rsidR="00B715BB">
        <w:rPr>
          <w:sz w:val="24"/>
          <w:szCs w:val="28"/>
          <w:lang w:val="uk-UA"/>
        </w:rPr>
        <w:t>111</w:t>
      </w:r>
      <w:r w:rsidR="00B715BB" w:rsidRPr="005E7F95">
        <w:rPr>
          <w:sz w:val="24"/>
          <w:szCs w:val="28"/>
          <w:lang w:val="uk-UA"/>
        </w:rPr>
        <w:t xml:space="preserve"> від </w:t>
      </w:r>
      <w:r w:rsidR="00B715BB">
        <w:rPr>
          <w:sz w:val="24"/>
          <w:szCs w:val="28"/>
          <w:lang w:val="uk-UA"/>
        </w:rPr>
        <w:t xml:space="preserve">                          27</w:t>
      </w:r>
      <w:r w:rsidR="00B715BB" w:rsidRPr="005E7F95">
        <w:rPr>
          <w:sz w:val="24"/>
          <w:szCs w:val="28"/>
          <w:lang w:val="uk-UA"/>
        </w:rPr>
        <w:t xml:space="preserve">.05.2019 року </w:t>
      </w:r>
      <w:r w:rsidR="00B715BB" w:rsidRPr="00277275">
        <w:rPr>
          <w:sz w:val="24"/>
          <w:szCs w:val="28"/>
          <w:lang w:val="uk-UA"/>
        </w:rPr>
        <w:t xml:space="preserve">«Про </w:t>
      </w:r>
      <w:r w:rsidR="00B715BB" w:rsidRPr="00277275">
        <w:rPr>
          <w:sz w:val="24"/>
          <w:lang w:val="uk-UA"/>
        </w:rPr>
        <w:t>затвердження Плану заходів з відзначення в районі Дня захисту дітей</w:t>
      </w:r>
      <w:r w:rsidR="00B715BB" w:rsidRPr="00277275">
        <w:rPr>
          <w:sz w:val="24"/>
          <w:szCs w:val="28"/>
          <w:lang w:val="uk-UA"/>
        </w:rPr>
        <w:t>»</w:t>
      </w:r>
      <w:r w:rsidR="00F04E00" w:rsidRPr="005E7F95">
        <w:rPr>
          <w:sz w:val="24"/>
          <w:szCs w:val="28"/>
          <w:lang w:val="uk-UA"/>
        </w:rPr>
        <w:t xml:space="preserve">, </w:t>
      </w:r>
      <w:r w:rsidR="00830A75" w:rsidRPr="005E7F95">
        <w:rPr>
          <w:sz w:val="24"/>
          <w:szCs w:val="28"/>
          <w:lang w:val="uk-UA"/>
        </w:rPr>
        <w:t>взяти  до відома</w:t>
      </w:r>
      <w:r w:rsidRPr="005E7F95">
        <w:rPr>
          <w:sz w:val="24"/>
          <w:szCs w:val="28"/>
          <w:lang w:val="uk-UA"/>
        </w:rPr>
        <w:t>.</w:t>
      </w:r>
    </w:p>
    <w:p w:rsidR="005E7F95" w:rsidRPr="00507104" w:rsidRDefault="00235A88" w:rsidP="005E7F95">
      <w:pPr>
        <w:pStyle w:val="24"/>
        <w:shd w:val="clear" w:color="auto" w:fill="auto"/>
        <w:tabs>
          <w:tab w:val="left" w:pos="0"/>
        </w:tabs>
        <w:spacing w:before="0" w:after="0" w:line="329" w:lineRule="exact"/>
        <w:jc w:val="both"/>
        <w:rPr>
          <w:sz w:val="24"/>
          <w:lang w:val="uk-UA"/>
        </w:rPr>
      </w:pPr>
      <w:r>
        <w:rPr>
          <w:sz w:val="24"/>
          <w:lang w:val="uk-UA"/>
        </w:rPr>
        <w:tab/>
        <w:t xml:space="preserve">2. Затвердити План заходів </w:t>
      </w:r>
      <w:r w:rsidRPr="00277275">
        <w:rPr>
          <w:sz w:val="24"/>
          <w:lang w:val="uk-UA"/>
        </w:rPr>
        <w:t>з відзначення Дня захисту дітей</w:t>
      </w:r>
      <w:r>
        <w:rPr>
          <w:sz w:val="24"/>
          <w:lang w:val="uk-UA"/>
        </w:rPr>
        <w:t xml:space="preserve"> в Новоборівській селищній об’єднаній територіальній громаді. </w:t>
      </w:r>
    </w:p>
    <w:p w:rsidR="002A56D1" w:rsidRDefault="0001412A" w:rsidP="005E7F95">
      <w:pPr>
        <w:ind w:firstLine="708"/>
        <w:jc w:val="both"/>
        <w:rPr>
          <w:sz w:val="24"/>
          <w:szCs w:val="28"/>
          <w:lang w:val="uk-UA"/>
        </w:rPr>
      </w:pPr>
      <w:r w:rsidRPr="00507104">
        <w:rPr>
          <w:sz w:val="24"/>
          <w:szCs w:val="28"/>
          <w:lang w:val="uk-UA"/>
        </w:rPr>
        <w:t>3</w:t>
      </w:r>
      <w:r w:rsidR="00E6027E" w:rsidRPr="00507104">
        <w:rPr>
          <w:sz w:val="24"/>
          <w:szCs w:val="28"/>
          <w:lang w:val="uk-UA"/>
        </w:rPr>
        <w:t xml:space="preserve">. Контроль за виконанням рішення </w:t>
      </w:r>
      <w:r w:rsidR="001D443E">
        <w:rPr>
          <w:sz w:val="24"/>
          <w:szCs w:val="28"/>
          <w:lang w:val="uk-UA"/>
        </w:rPr>
        <w:t>залишаю за собою.</w:t>
      </w:r>
    </w:p>
    <w:p w:rsidR="001D443E" w:rsidRPr="00507104" w:rsidRDefault="001D443E" w:rsidP="005E7F95">
      <w:pPr>
        <w:ind w:firstLine="708"/>
        <w:jc w:val="both"/>
        <w:rPr>
          <w:sz w:val="24"/>
          <w:szCs w:val="28"/>
        </w:rPr>
      </w:pPr>
    </w:p>
    <w:p w:rsidR="0046249F" w:rsidRPr="00005504" w:rsidRDefault="0046249F" w:rsidP="00F873B2">
      <w:pPr>
        <w:jc w:val="both"/>
        <w:rPr>
          <w:szCs w:val="28"/>
          <w:lang w:val="uk-UA"/>
        </w:rPr>
      </w:pPr>
    </w:p>
    <w:p w:rsidR="0052433F" w:rsidRPr="00F873B2" w:rsidRDefault="0052433F" w:rsidP="001D443E">
      <w:pPr>
        <w:ind w:firstLine="708"/>
        <w:rPr>
          <w:sz w:val="24"/>
          <w:szCs w:val="28"/>
          <w:lang w:val="uk-UA"/>
        </w:rPr>
      </w:pPr>
      <w:r w:rsidRPr="00F873B2">
        <w:rPr>
          <w:sz w:val="24"/>
          <w:szCs w:val="28"/>
          <w:lang w:val="uk-UA"/>
        </w:rPr>
        <w:t>Селищний голова</w:t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Pr="00F873B2">
        <w:rPr>
          <w:sz w:val="24"/>
          <w:szCs w:val="28"/>
          <w:lang w:val="uk-UA"/>
        </w:rPr>
        <w:tab/>
      </w:r>
      <w:r w:rsidR="00EF3CC0" w:rsidRPr="00F873B2">
        <w:rPr>
          <w:sz w:val="24"/>
          <w:szCs w:val="28"/>
          <w:lang w:val="uk-UA"/>
        </w:rPr>
        <w:t xml:space="preserve">Г.Л. </w:t>
      </w:r>
      <w:r w:rsidRPr="00F873B2">
        <w:rPr>
          <w:sz w:val="24"/>
          <w:szCs w:val="28"/>
          <w:lang w:val="uk-UA"/>
        </w:rPr>
        <w:t xml:space="preserve">Рудюк </w:t>
      </w:r>
    </w:p>
    <w:p w:rsidR="0052433F" w:rsidRPr="0034490D" w:rsidRDefault="0052433F" w:rsidP="0052433F">
      <w:pPr>
        <w:rPr>
          <w:sz w:val="16"/>
          <w:szCs w:val="16"/>
          <w:lang w:val="uk-UA"/>
        </w:rPr>
      </w:pPr>
    </w:p>
    <w:p w:rsidR="00051A84" w:rsidRPr="00005504" w:rsidRDefault="001D443E" w:rsidP="00B50AF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  <w:sectPr w:rsidR="00051A84" w:rsidRPr="00005504" w:rsidSect="00F873B2">
          <w:pgSz w:w="11906" w:h="16838"/>
          <w:pgMar w:top="851" w:right="850" w:bottom="709" w:left="1701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sz w:val="24"/>
          <w:szCs w:val="24"/>
          <w:lang w:val="uk-UA"/>
        </w:rPr>
        <w:tab/>
      </w:r>
      <w:r w:rsidR="00B7643F" w:rsidRPr="00005504">
        <w:rPr>
          <w:sz w:val="24"/>
          <w:szCs w:val="24"/>
          <w:lang w:val="uk-UA"/>
        </w:rPr>
        <w:t>Підготувала: керуючий справами (секретар) вико</w:t>
      </w:r>
      <w:r w:rsidR="00F873B2">
        <w:rPr>
          <w:sz w:val="24"/>
          <w:szCs w:val="24"/>
          <w:lang w:val="uk-UA"/>
        </w:rPr>
        <w:t>навчого комітету А.В.Жарчинська</w:t>
      </w:r>
    </w:p>
    <w:p w:rsidR="0001412A" w:rsidRPr="0001412A" w:rsidRDefault="0001412A" w:rsidP="00F873B2">
      <w:pPr>
        <w:pStyle w:val="a3"/>
        <w:shd w:val="clear" w:color="auto" w:fill="FFFFFF"/>
        <w:spacing w:before="0" w:beforeAutospacing="0" w:after="0" w:afterAutospacing="0"/>
        <w:rPr>
          <w:lang w:val="uk-UA"/>
        </w:rPr>
      </w:pPr>
    </w:p>
    <w:p w:rsidR="008E566C" w:rsidRDefault="008E566C" w:rsidP="008E566C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>
        <w:rPr>
          <w:lang w:val="uk-UA"/>
        </w:rPr>
        <w:t xml:space="preserve">ЗАТВЕРДЖЕНО </w:t>
      </w:r>
    </w:p>
    <w:p w:rsidR="008E566C" w:rsidRDefault="008E566C" w:rsidP="008E566C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8E566C" w:rsidRDefault="008E566C" w:rsidP="008E566C">
      <w:pPr>
        <w:pStyle w:val="a3"/>
        <w:shd w:val="clear" w:color="auto" w:fill="FFFFFF"/>
        <w:spacing w:before="0" w:beforeAutospacing="0" w:after="0" w:afterAutospacing="0"/>
        <w:ind w:left="6372"/>
        <w:jc w:val="both"/>
        <w:rPr>
          <w:lang w:val="uk-UA"/>
        </w:rPr>
      </w:pPr>
      <w:r>
        <w:rPr>
          <w:lang w:val="uk-UA"/>
        </w:rPr>
        <w:t xml:space="preserve">№ </w:t>
      </w:r>
      <w:r w:rsidR="001D443E">
        <w:rPr>
          <w:lang w:val="uk-UA"/>
        </w:rPr>
        <w:t xml:space="preserve">153 </w:t>
      </w:r>
      <w:r>
        <w:rPr>
          <w:lang w:val="uk-UA"/>
        </w:rPr>
        <w:t xml:space="preserve">від </w:t>
      </w:r>
      <w:r w:rsidR="001D443E">
        <w:rPr>
          <w:lang w:val="uk-UA"/>
        </w:rPr>
        <w:t>29.05.2019</w:t>
      </w:r>
    </w:p>
    <w:p w:rsidR="008E566C" w:rsidRDefault="008E566C" w:rsidP="008E566C">
      <w:pPr>
        <w:pStyle w:val="a3"/>
        <w:shd w:val="clear" w:color="auto" w:fill="FFFFFF"/>
        <w:spacing w:before="0" w:beforeAutospacing="0" w:after="0" w:afterAutospacing="0"/>
        <w:ind w:left="7920"/>
        <w:jc w:val="both"/>
        <w:rPr>
          <w:lang w:val="uk-UA"/>
        </w:rPr>
      </w:pPr>
    </w:p>
    <w:p w:rsidR="008E566C" w:rsidRDefault="008E566C" w:rsidP="008E566C">
      <w:pPr>
        <w:pStyle w:val="a3"/>
        <w:shd w:val="clear" w:color="auto" w:fill="FFFFFF"/>
        <w:tabs>
          <w:tab w:val="left" w:pos="7920"/>
        </w:tabs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 xml:space="preserve">План заходів </w:t>
      </w:r>
    </w:p>
    <w:p w:rsidR="008E566C" w:rsidRDefault="008E566C" w:rsidP="008E566C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ab/>
      </w:r>
      <w:r w:rsidRPr="00277275">
        <w:rPr>
          <w:lang w:val="uk-UA"/>
        </w:rPr>
        <w:t>з відзначення Дня захисту дітей</w:t>
      </w:r>
      <w:r>
        <w:rPr>
          <w:lang w:val="uk-UA"/>
        </w:rPr>
        <w:t xml:space="preserve"> </w:t>
      </w:r>
    </w:p>
    <w:p w:rsidR="008E566C" w:rsidRDefault="008E566C" w:rsidP="008E566C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lang w:val="uk-UA"/>
        </w:rPr>
      </w:pPr>
      <w:r>
        <w:rPr>
          <w:lang w:val="uk-UA"/>
        </w:rPr>
        <w:t>в Новоборівській селищній об’єднаній територіальній громаді</w:t>
      </w:r>
    </w:p>
    <w:p w:rsidR="008E566C" w:rsidRDefault="008E566C" w:rsidP="008E566C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lang w:val="uk-UA"/>
        </w:rPr>
      </w:pPr>
    </w:p>
    <w:p w:rsidR="008E566C" w:rsidRDefault="008E566C" w:rsidP="008E566C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ab/>
        <w:t xml:space="preserve">1. Проведення святкових заходів до Дня захисту дітей: концертів, вистав, спортивних змагань, </w:t>
      </w:r>
      <w:proofErr w:type="spellStart"/>
      <w:r>
        <w:rPr>
          <w:lang w:val="uk-UA"/>
        </w:rPr>
        <w:t>спартакіад</w:t>
      </w:r>
      <w:proofErr w:type="spellEnd"/>
      <w:r>
        <w:rPr>
          <w:lang w:val="uk-UA"/>
        </w:rPr>
        <w:t xml:space="preserve"> серед дітей та підлітків.</w:t>
      </w:r>
    </w:p>
    <w:p w:rsidR="008E566C" w:rsidRDefault="008E566C" w:rsidP="008E566C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lang w:val="uk-UA"/>
        </w:rPr>
      </w:pPr>
    </w:p>
    <w:p w:rsidR="00A82F22" w:rsidRDefault="00A82F22" w:rsidP="00A82F22">
      <w:pPr>
        <w:pStyle w:val="a3"/>
        <w:shd w:val="clear" w:color="auto" w:fill="FFFFFF"/>
        <w:spacing w:before="0" w:beforeAutospacing="0" w:after="0" w:afterAutospacing="0"/>
        <w:ind w:left="5664"/>
        <w:jc w:val="both"/>
        <w:rPr>
          <w:lang w:val="uk-UA"/>
        </w:rPr>
      </w:pPr>
      <w:proofErr w:type="spellStart"/>
      <w:r w:rsidRPr="00917D66">
        <w:t>завідувачі</w:t>
      </w:r>
      <w:proofErr w:type="spellEnd"/>
      <w:r w:rsidRPr="00917D66">
        <w:t xml:space="preserve"> </w:t>
      </w:r>
      <w:proofErr w:type="spellStart"/>
      <w:r w:rsidRPr="00917D66">
        <w:t>бібліотек</w:t>
      </w:r>
      <w:proofErr w:type="spellEnd"/>
      <w:r w:rsidRPr="00917D66">
        <w:t xml:space="preserve">, </w:t>
      </w:r>
      <w:proofErr w:type="spellStart"/>
      <w:r w:rsidRPr="00917D66">
        <w:t>будинків</w:t>
      </w:r>
      <w:proofErr w:type="spellEnd"/>
      <w:r w:rsidRPr="00917D66">
        <w:t xml:space="preserve"> </w:t>
      </w:r>
      <w:proofErr w:type="spellStart"/>
      <w:r w:rsidRPr="00917D66">
        <w:t>культури</w:t>
      </w:r>
      <w:proofErr w:type="spellEnd"/>
      <w:r w:rsidRPr="00917D66">
        <w:t xml:space="preserve">, </w:t>
      </w:r>
      <w:proofErr w:type="spellStart"/>
      <w:r w:rsidRPr="00917D66">
        <w:t>клубів</w:t>
      </w:r>
      <w:proofErr w:type="spellEnd"/>
      <w:r>
        <w:rPr>
          <w:lang w:val="uk-UA"/>
        </w:rPr>
        <w:t>, директори ЗНЗ</w:t>
      </w:r>
    </w:p>
    <w:p w:rsidR="00A82F22" w:rsidRPr="00702533" w:rsidRDefault="00A82F22" w:rsidP="00702533">
      <w:pPr>
        <w:jc w:val="both"/>
        <w:rPr>
          <w:sz w:val="24"/>
        </w:rPr>
      </w:pPr>
    </w:p>
    <w:p w:rsidR="00702533" w:rsidRPr="00702533" w:rsidRDefault="00A82F22" w:rsidP="00702533">
      <w:pPr>
        <w:ind w:firstLine="708"/>
        <w:jc w:val="both"/>
        <w:rPr>
          <w:sz w:val="24"/>
        </w:rPr>
      </w:pPr>
      <w:r w:rsidRPr="00702533">
        <w:rPr>
          <w:sz w:val="24"/>
        </w:rPr>
        <w:t xml:space="preserve">2. </w:t>
      </w:r>
      <w:proofErr w:type="spellStart"/>
      <w:r w:rsidRPr="00702533">
        <w:rPr>
          <w:sz w:val="24"/>
        </w:rPr>
        <w:t>Проведення</w:t>
      </w:r>
      <w:proofErr w:type="spellEnd"/>
      <w:r w:rsidRPr="00702533">
        <w:rPr>
          <w:sz w:val="24"/>
        </w:rPr>
        <w:t xml:space="preserve"> в </w:t>
      </w:r>
      <w:proofErr w:type="spellStart"/>
      <w:r w:rsidRPr="00702533">
        <w:rPr>
          <w:sz w:val="24"/>
        </w:rPr>
        <w:t>бібліотеках</w:t>
      </w:r>
      <w:proofErr w:type="spellEnd"/>
      <w:r w:rsidRPr="00702533">
        <w:rPr>
          <w:sz w:val="24"/>
        </w:rPr>
        <w:t xml:space="preserve"> для </w:t>
      </w:r>
      <w:proofErr w:type="spellStart"/>
      <w:r w:rsidRPr="00702533">
        <w:rPr>
          <w:sz w:val="24"/>
        </w:rPr>
        <w:t>дітей</w:t>
      </w:r>
      <w:proofErr w:type="spellEnd"/>
      <w:r w:rsidRPr="00702533">
        <w:rPr>
          <w:sz w:val="24"/>
        </w:rPr>
        <w:t xml:space="preserve"> та </w:t>
      </w:r>
      <w:proofErr w:type="spellStart"/>
      <w:r w:rsidRPr="00702533">
        <w:rPr>
          <w:sz w:val="24"/>
        </w:rPr>
        <w:t>юнацтва</w:t>
      </w:r>
      <w:proofErr w:type="spellEnd"/>
      <w:r w:rsidRPr="00702533">
        <w:rPr>
          <w:sz w:val="24"/>
        </w:rPr>
        <w:t xml:space="preserve"> </w:t>
      </w:r>
      <w:r w:rsidR="00702533">
        <w:rPr>
          <w:sz w:val="24"/>
          <w:lang w:val="uk-UA"/>
        </w:rPr>
        <w:t>громади</w:t>
      </w:r>
      <w:r w:rsidRPr="00702533">
        <w:rPr>
          <w:sz w:val="24"/>
        </w:rPr>
        <w:t xml:space="preserve">: </w:t>
      </w:r>
      <w:proofErr w:type="spellStart"/>
      <w:r w:rsidR="00702533">
        <w:rPr>
          <w:sz w:val="24"/>
        </w:rPr>
        <w:t>тематичних</w:t>
      </w:r>
      <w:proofErr w:type="spellEnd"/>
      <w:r w:rsidR="00702533">
        <w:rPr>
          <w:sz w:val="24"/>
        </w:rPr>
        <w:t xml:space="preserve"> </w:t>
      </w:r>
      <w:proofErr w:type="spellStart"/>
      <w:r w:rsidR="00702533">
        <w:rPr>
          <w:sz w:val="24"/>
        </w:rPr>
        <w:t>книжкових</w:t>
      </w:r>
      <w:proofErr w:type="spellEnd"/>
      <w:r w:rsidR="00702533">
        <w:rPr>
          <w:sz w:val="24"/>
        </w:rPr>
        <w:t xml:space="preserve"> </w:t>
      </w:r>
      <w:proofErr w:type="spellStart"/>
      <w:r w:rsidR="00702533">
        <w:rPr>
          <w:sz w:val="24"/>
        </w:rPr>
        <w:t>виставок</w:t>
      </w:r>
      <w:proofErr w:type="spellEnd"/>
      <w:r w:rsidR="00702533">
        <w:rPr>
          <w:sz w:val="24"/>
        </w:rPr>
        <w:t>;</w:t>
      </w:r>
      <w:r w:rsidR="00702533">
        <w:rPr>
          <w:sz w:val="24"/>
          <w:lang w:val="uk-UA"/>
        </w:rPr>
        <w:t xml:space="preserve"> </w:t>
      </w:r>
      <w:proofErr w:type="spellStart"/>
      <w:r w:rsidR="00702533">
        <w:rPr>
          <w:sz w:val="24"/>
        </w:rPr>
        <w:t>проведення</w:t>
      </w:r>
      <w:proofErr w:type="spellEnd"/>
      <w:r w:rsidR="00702533">
        <w:rPr>
          <w:sz w:val="24"/>
          <w:lang w:val="uk-UA"/>
        </w:rPr>
        <w:t xml:space="preserve"> </w:t>
      </w:r>
      <w:proofErr w:type="spellStart"/>
      <w:r w:rsidRPr="00702533">
        <w:rPr>
          <w:sz w:val="24"/>
        </w:rPr>
        <w:t>виховних</w:t>
      </w:r>
      <w:proofErr w:type="spellEnd"/>
      <w:r w:rsidRPr="00702533">
        <w:rPr>
          <w:sz w:val="24"/>
        </w:rPr>
        <w:t xml:space="preserve"> годин </w:t>
      </w:r>
      <w:proofErr w:type="spellStart"/>
      <w:r w:rsidRPr="00702533">
        <w:rPr>
          <w:sz w:val="24"/>
        </w:rPr>
        <w:t>із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залученням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психологів</w:t>
      </w:r>
      <w:proofErr w:type="spellEnd"/>
      <w:r w:rsidRPr="00702533">
        <w:rPr>
          <w:sz w:val="24"/>
        </w:rPr>
        <w:t xml:space="preserve">, </w:t>
      </w:r>
      <w:proofErr w:type="spellStart"/>
      <w:r w:rsidRPr="00702533">
        <w:rPr>
          <w:sz w:val="24"/>
        </w:rPr>
        <w:t>правоохоронців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з</w:t>
      </w:r>
      <w:proofErr w:type="spellEnd"/>
      <w:r w:rsidRPr="00702533">
        <w:rPr>
          <w:sz w:val="24"/>
        </w:rPr>
        <w:t xml:space="preserve"> метою</w:t>
      </w:r>
      <w:r w:rsidRPr="00702533">
        <w:rPr>
          <w:sz w:val="24"/>
        </w:rPr>
        <w:br/>
      </w:r>
      <w:proofErr w:type="spellStart"/>
      <w:r w:rsidRPr="00702533">
        <w:rPr>
          <w:sz w:val="24"/>
        </w:rPr>
        <w:t>попередження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негативних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тенденцій</w:t>
      </w:r>
      <w:proofErr w:type="spellEnd"/>
      <w:r w:rsidRPr="00702533">
        <w:rPr>
          <w:sz w:val="24"/>
        </w:rPr>
        <w:t xml:space="preserve"> у </w:t>
      </w:r>
      <w:proofErr w:type="spellStart"/>
      <w:proofErr w:type="gramStart"/>
      <w:r w:rsidRPr="00702533">
        <w:rPr>
          <w:sz w:val="24"/>
        </w:rPr>
        <w:t>п</w:t>
      </w:r>
      <w:proofErr w:type="gramEnd"/>
      <w:r w:rsidRPr="00702533">
        <w:rPr>
          <w:sz w:val="24"/>
        </w:rPr>
        <w:t>ідлітковому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середовищі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і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насильства</w:t>
      </w:r>
      <w:proofErr w:type="spellEnd"/>
      <w:r w:rsidRPr="00702533">
        <w:rPr>
          <w:sz w:val="24"/>
        </w:rPr>
        <w:br/>
        <w:t xml:space="preserve">в </w:t>
      </w:r>
      <w:proofErr w:type="spellStart"/>
      <w:r w:rsidRPr="00702533">
        <w:rPr>
          <w:sz w:val="24"/>
        </w:rPr>
        <w:t>сім’ї</w:t>
      </w:r>
      <w:proofErr w:type="spellEnd"/>
      <w:r w:rsidRPr="00702533">
        <w:rPr>
          <w:sz w:val="24"/>
        </w:rPr>
        <w:t>.</w:t>
      </w:r>
      <w:r w:rsidR="00702533">
        <w:rPr>
          <w:lang w:val="uk-UA"/>
        </w:rPr>
        <w:tab/>
      </w:r>
      <w:r w:rsidR="00702533">
        <w:rPr>
          <w:lang w:val="uk-UA"/>
        </w:rPr>
        <w:tab/>
      </w:r>
      <w:r w:rsidR="00702533">
        <w:rPr>
          <w:lang w:val="uk-UA"/>
        </w:rPr>
        <w:tab/>
      </w:r>
      <w:r w:rsidR="00702533">
        <w:rPr>
          <w:lang w:val="uk-UA"/>
        </w:rPr>
        <w:tab/>
      </w:r>
      <w:r w:rsidR="00702533">
        <w:rPr>
          <w:lang w:val="uk-UA"/>
        </w:rPr>
        <w:tab/>
      </w:r>
      <w:r w:rsidR="00702533">
        <w:rPr>
          <w:lang w:val="uk-UA"/>
        </w:rPr>
        <w:tab/>
      </w:r>
    </w:p>
    <w:p w:rsidR="00702533" w:rsidRDefault="00702533" w:rsidP="00702533">
      <w:pPr>
        <w:pStyle w:val="a3"/>
        <w:shd w:val="clear" w:color="auto" w:fill="FFFFFF"/>
        <w:spacing w:before="0" w:beforeAutospacing="0" w:after="0" w:afterAutospacing="0"/>
        <w:ind w:left="5664"/>
        <w:jc w:val="both"/>
        <w:rPr>
          <w:lang w:val="uk-UA"/>
        </w:rPr>
      </w:pPr>
      <w:proofErr w:type="spellStart"/>
      <w:r w:rsidRPr="00917D66">
        <w:t>завідувачі</w:t>
      </w:r>
      <w:proofErr w:type="spellEnd"/>
      <w:r w:rsidRPr="00917D66">
        <w:t xml:space="preserve"> </w:t>
      </w:r>
      <w:proofErr w:type="spellStart"/>
      <w:r w:rsidRPr="00917D66">
        <w:t>бібліотек</w:t>
      </w:r>
      <w:proofErr w:type="spellEnd"/>
      <w:r w:rsidRPr="00917D66">
        <w:t xml:space="preserve">, </w:t>
      </w:r>
    </w:p>
    <w:p w:rsidR="00702533" w:rsidRDefault="00702533" w:rsidP="00702533">
      <w:pPr>
        <w:pStyle w:val="a3"/>
        <w:shd w:val="clear" w:color="auto" w:fill="FFFFFF"/>
        <w:spacing w:before="0" w:beforeAutospacing="0" w:after="0" w:afterAutospacing="0"/>
        <w:ind w:left="5664"/>
        <w:jc w:val="both"/>
        <w:rPr>
          <w:lang w:val="uk-UA"/>
        </w:rPr>
      </w:pPr>
      <w:r>
        <w:rPr>
          <w:lang w:val="uk-UA"/>
        </w:rPr>
        <w:t>директори ЗНЗ</w:t>
      </w:r>
    </w:p>
    <w:p w:rsidR="00702533" w:rsidRDefault="00702533" w:rsidP="00702533">
      <w:pPr>
        <w:pStyle w:val="a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702533" w:rsidRDefault="00702533" w:rsidP="00702533">
      <w:pPr>
        <w:ind w:firstLine="708"/>
        <w:rPr>
          <w:sz w:val="24"/>
          <w:lang w:val="uk-UA"/>
        </w:rPr>
      </w:pPr>
      <w:r w:rsidRPr="00702533">
        <w:rPr>
          <w:sz w:val="24"/>
        </w:rPr>
        <w:t xml:space="preserve">3. </w:t>
      </w:r>
      <w:proofErr w:type="spellStart"/>
      <w:r w:rsidRPr="00702533">
        <w:rPr>
          <w:sz w:val="24"/>
        </w:rPr>
        <w:t>Урочисте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відкриття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пришкільних</w:t>
      </w:r>
      <w:proofErr w:type="spellEnd"/>
      <w:r w:rsidRPr="00702533">
        <w:rPr>
          <w:sz w:val="24"/>
        </w:rPr>
        <w:t xml:space="preserve"> </w:t>
      </w:r>
      <w:proofErr w:type="gramStart"/>
      <w:r w:rsidRPr="00702533">
        <w:rPr>
          <w:sz w:val="24"/>
        </w:rPr>
        <w:t>у</w:t>
      </w:r>
      <w:proofErr w:type="gramEnd"/>
      <w:r w:rsidRPr="00702533">
        <w:rPr>
          <w:sz w:val="24"/>
        </w:rPr>
        <w:t xml:space="preserve"> закладах</w:t>
      </w:r>
      <w:r w:rsidRPr="00702533">
        <w:rPr>
          <w:sz w:val="24"/>
          <w:lang w:val="uk-UA"/>
        </w:rPr>
        <w:t xml:space="preserve"> </w:t>
      </w:r>
      <w:proofErr w:type="spellStart"/>
      <w:r w:rsidRPr="00702533">
        <w:rPr>
          <w:sz w:val="24"/>
        </w:rPr>
        <w:t>загальної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середньої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освіти</w:t>
      </w:r>
      <w:proofErr w:type="spellEnd"/>
      <w:r w:rsidRPr="00702533">
        <w:rPr>
          <w:sz w:val="24"/>
        </w:rPr>
        <w:t xml:space="preserve"> </w:t>
      </w:r>
      <w:r>
        <w:rPr>
          <w:sz w:val="24"/>
          <w:lang w:val="uk-UA"/>
        </w:rPr>
        <w:t>громади</w:t>
      </w:r>
      <w:r w:rsidRPr="00702533">
        <w:rPr>
          <w:sz w:val="24"/>
        </w:rPr>
        <w:t>.</w:t>
      </w:r>
    </w:p>
    <w:p w:rsidR="00702533" w:rsidRDefault="00702533" w:rsidP="00702533">
      <w:pPr>
        <w:ind w:firstLine="708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заклади освіти</w:t>
      </w:r>
    </w:p>
    <w:p w:rsidR="00702533" w:rsidRDefault="00702533" w:rsidP="00702533">
      <w:pPr>
        <w:ind w:firstLine="708"/>
        <w:rPr>
          <w:sz w:val="24"/>
          <w:lang w:val="uk-UA"/>
        </w:rPr>
      </w:pPr>
    </w:p>
    <w:p w:rsidR="00702533" w:rsidRPr="001D443E" w:rsidRDefault="00702533" w:rsidP="00702533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 w:rsidRPr="001D443E">
        <w:rPr>
          <w:sz w:val="24"/>
          <w:lang w:val="uk-UA"/>
        </w:rPr>
        <w:t>4. Організація в закладах освіти масових розважальних заходів,</w:t>
      </w:r>
      <w:r w:rsidRPr="001D443E">
        <w:rPr>
          <w:sz w:val="24"/>
          <w:lang w:val="uk-UA"/>
        </w:rPr>
        <w:br/>
        <w:t>присвячених Дню захисту дітей (конкурси, малюнки на асфальті, пісенні та</w:t>
      </w:r>
      <w:r w:rsidRPr="001D443E">
        <w:rPr>
          <w:sz w:val="24"/>
          <w:lang w:val="uk-UA"/>
        </w:rPr>
        <w:br/>
        <w:t>танцювальні конкурси, вікторини, театральні вистави, концертні програми,</w:t>
      </w:r>
      <w:r w:rsidRPr="001D443E">
        <w:rPr>
          <w:sz w:val="24"/>
          <w:lang w:val="uk-UA"/>
        </w:rPr>
        <w:br/>
        <w:t>екскурсії тощо).</w:t>
      </w:r>
    </w:p>
    <w:p w:rsidR="00702533" w:rsidRDefault="00702533" w:rsidP="00702533">
      <w:pPr>
        <w:ind w:left="4956" w:firstLine="708"/>
        <w:rPr>
          <w:sz w:val="24"/>
          <w:lang w:val="uk-UA"/>
        </w:rPr>
      </w:pPr>
      <w:r>
        <w:rPr>
          <w:sz w:val="24"/>
          <w:lang w:val="uk-UA"/>
        </w:rPr>
        <w:t>заклади освіти</w:t>
      </w:r>
    </w:p>
    <w:p w:rsidR="00702533" w:rsidRPr="00702533" w:rsidRDefault="00702533" w:rsidP="00702533">
      <w:pPr>
        <w:ind w:firstLine="708"/>
        <w:rPr>
          <w:sz w:val="24"/>
          <w:lang w:val="uk-UA"/>
        </w:rPr>
      </w:pPr>
    </w:p>
    <w:p w:rsidR="00702533" w:rsidRDefault="00702533" w:rsidP="00702533">
      <w:pPr>
        <w:jc w:val="both"/>
        <w:rPr>
          <w:sz w:val="24"/>
          <w:lang w:val="uk-UA"/>
        </w:rPr>
      </w:pPr>
      <w:r>
        <w:rPr>
          <w:lang w:val="uk-UA"/>
        </w:rPr>
        <w:tab/>
      </w:r>
      <w:r w:rsidRPr="00702533">
        <w:rPr>
          <w:sz w:val="24"/>
          <w:lang w:val="uk-UA"/>
        </w:rPr>
        <w:t xml:space="preserve">5. </w:t>
      </w:r>
      <w:r w:rsidRPr="001D443E">
        <w:rPr>
          <w:sz w:val="24"/>
          <w:lang w:val="uk-UA"/>
        </w:rPr>
        <w:t>Участь у проведенні обласного заходу для дітей-сиріт та дітей,</w:t>
      </w:r>
      <w:r w:rsidRPr="001D443E">
        <w:rPr>
          <w:sz w:val="24"/>
          <w:lang w:val="uk-UA"/>
        </w:rPr>
        <w:br/>
        <w:t>позбавлених батьківського піклування; дітей, які перебувають у складних</w:t>
      </w:r>
      <w:r w:rsidRPr="001D443E">
        <w:rPr>
          <w:sz w:val="24"/>
          <w:lang w:val="uk-UA"/>
        </w:rPr>
        <w:br/>
        <w:t>життєвих обставинах; дітей загиблих Героїв Небесної Сотні; дітей,</w:t>
      </w:r>
      <w:r w:rsidRPr="001D443E">
        <w:rPr>
          <w:sz w:val="24"/>
          <w:lang w:val="uk-UA"/>
        </w:rPr>
        <w:br/>
        <w:t>зареєстрованих як внутрішньо переміщені особи; дітей, батьки яких</w:t>
      </w:r>
      <w:r w:rsidRPr="001D443E">
        <w:rPr>
          <w:sz w:val="24"/>
          <w:lang w:val="uk-UA"/>
        </w:rPr>
        <w:br/>
        <w:t>загинули, постраждали чи беруть безпосередню участь в антитерористичній</w:t>
      </w:r>
      <w:r w:rsidRPr="001D443E">
        <w:rPr>
          <w:sz w:val="24"/>
          <w:lang w:val="uk-UA"/>
        </w:rPr>
        <w:br/>
        <w:t>операції та/або операції Об’єднаних сил.</w:t>
      </w:r>
    </w:p>
    <w:p w:rsidR="00702533" w:rsidRDefault="00EF6AB6" w:rsidP="00702533">
      <w:pPr>
        <w:jc w:val="both"/>
        <w:rPr>
          <w:sz w:val="24"/>
          <w:lang w:val="uk-UA"/>
        </w:rPr>
      </w:pP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  <w:t>с</w:t>
      </w:r>
      <w:r w:rsidR="00702533">
        <w:rPr>
          <w:sz w:val="24"/>
          <w:lang w:val="uk-UA"/>
        </w:rPr>
        <w:t xml:space="preserve">пеціаліст із соціального </w:t>
      </w:r>
    </w:p>
    <w:p w:rsidR="00702533" w:rsidRPr="00702533" w:rsidRDefault="00702533" w:rsidP="00702533">
      <w:pPr>
        <w:ind w:left="4956" w:firstLine="708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захисту дітей </w:t>
      </w:r>
      <w:proofErr w:type="spellStart"/>
      <w:r>
        <w:rPr>
          <w:sz w:val="24"/>
          <w:lang w:val="uk-UA"/>
        </w:rPr>
        <w:t>Розумович</w:t>
      </w:r>
      <w:proofErr w:type="spellEnd"/>
      <w:r>
        <w:rPr>
          <w:sz w:val="24"/>
          <w:lang w:val="uk-UA"/>
        </w:rPr>
        <w:t xml:space="preserve"> С.А.</w:t>
      </w:r>
    </w:p>
    <w:p w:rsidR="00702533" w:rsidRPr="00702533" w:rsidRDefault="00702533" w:rsidP="00702533"/>
    <w:p w:rsidR="00702533" w:rsidRPr="00702533" w:rsidRDefault="00702533" w:rsidP="00702533">
      <w:pPr>
        <w:ind w:firstLine="708"/>
        <w:jc w:val="both"/>
        <w:rPr>
          <w:sz w:val="24"/>
        </w:rPr>
      </w:pPr>
      <w:r>
        <w:rPr>
          <w:sz w:val="24"/>
          <w:lang w:val="uk-UA"/>
        </w:rPr>
        <w:t xml:space="preserve">6. </w:t>
      </w:r>
      <w:proofErr w:type="spellStart"/>
      <w:r w:rsidRPr="00702533">
        <w:rPr>
          <w:sz w:val="24"/>
        </w:rPr>
        <w:t>Розміщення</w:t>
      </w:r>
      <w:proofErr w:type="spellEnd"/>
      <w:r w:rsidRPr="00702533">
        <w:rPr>
          <w:sz w:val="24"/>
        </w:rPr>
        <w:t xml:space="preserve"> в </w:t>
      </w:r>
      <w:proofErr w:type="spellStart"/>
      <w:r>
        <w:rPr>
          <w:sz w:val="24"/>
          <w:lang w:val="uk-UA"/>
        </w:rPr>
        <w:t>веб-сайті</w:t>
      </w:r>
      <w:proofErr w:type="spellEnd"/>
      <w:r>
        <w:rPr>
          <w:sz w:val="24"/>
          <w:lang w:val="uk-UA"/>
        </w:rPr>
        <w:t xml:space="preserve"> Новоборівської громади </w:t>
      </w:r>
      <w:proofErr w:type="spellStart"/>
      <w:r w:rsidRPr="00702533">
        <w:rPr>
          <w:sz w:val="24"/>
        </w:rPr>
        <w:t>тематичних</w:t>
      </w:r>
      <w:proofErr w:type="spellEnd"/>
      <w:r w:rsidRPr="00702533">
        <w:rPr>
          <w:sz w:val="24"/>
          <w:lang w:val="uk-UA"/>
        </w:rPr>
        <w:t xml:space="preserve"> </w:t>
      </w:r>
      <w:proofErr w:type="spellStart"/>
      <w:proofErr w:type="gramStart"/>
      <w:r w:rsidRPr="00702533">
        <w:rPr>
          <w:sz w:val="24"/>
        </w:rPr>
        <w:t>матер</w:t>
      </w:r>
      <w:proofErr w:type="gramEnd"/>
      <w:r w:rsidRPr="00702533">
        <w:rPr>
          <w:sz w:val="24"/>
        </w:rPr>
        <w:t>іалів</w:t>
      </w:r>
      <w:proofErr w:type="spellEnd"/>
      <w:r w:rsidRPr="00702533">
        <w:rPr>
          <w:sz w:val="24"/>
        </w:rPr>
        <w:t xml:space="preserve"> та </w:t>
      </w:r>
      <w:proofErr w:type="spellStart"/>
      <w:r w:rsidRPr="00702533">
        <w:rPr>
          <w:sz w:val="24"/>
        </w:rPr>
        <w:t>широке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висвітлення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заходів</w:t>
      </w:r>
      <w:proofErr w:type="spellEnd"/>
      <w:r w:rsidRPr="00702533">
        <w:rPr>
          <w:sz w:val="24"/>
        </w:rPr>
        <w:t xml:space="preserve"> до Дня </w:t>
      </w:r>
      <w:proofErr w:type="spellStart"/>
      <w:r w:rsidRPr="00702533">
        <w:rPr>
          <w:sz w:val="24"/>
        </w:rPr>
        <w:t>захисту</w:t>
      </w:r>
      <w:proofErr w:type="spellEnd"/>
      <w:r w:rsidRPr="00702533">
        <w:rPr>
          <w:sz w:val="24"/>
        </w:rPr>
        <w:t xml:space="preserve"> </w:t>
      </w:r>
      <w:proofErr w:type="spellStart"/>
      <w:r w:rsidRPr="00702533">
        <w:rPr>
          <w:sz w:val="24"/>
        </w:rPr>
        <w:t>дітей</w:t>
      </w:r>
      <w:proofErr w:type="spellEnd"/>
      <w:r w:rsidRPr="00702533">
        <w:rPr>
          <w:sz w:val="24"/>
        </w:rPr>
        <w:t>.</w:t>
      </w:r>
    </w:p>
    <w:p w:rsidR="00A82F22" w:rsidRDefault="00EF6AB6" w:rsidP="00702533">
      <w:pPr>
        <w:ind w:left="5664" w:firstLine="6"/>
        <w:jc w:val="both"/>
        <w:rPr>
          <w:sz w:val="24"/>
          <w:lang w:val="uk-UA"/>
        </w:rPr>
      </w:pPr>
      <w:r>
        <w:rPr>
          <w:sz w:val="24"/>
          <w:lang w:val="uk-UA"/>
        </w:rPr>
        <w:t>с</w:t>
      </w:r>
      <w:r w:rsidR="00702533" w:rsidRPr="00702533">
        <w:rPr>
          <w:sz w:val="24"/>
          <w:lang w:val="uk-UA"/>
        </w:rPr>
        <w:t xml:space="preserve">пеціаліст з </w:t>
      </w:r>
      <w:proofErr w:type="spellStart"/>
      <w:r w:rsidR="00702533" w:rsidRPr="00702533">
        <w:rPr>
          <w:sz w:val="24"/>
          <w:lang w:val="uk-UA"/>
        </w:rPr>
        <w:t>інформаційно-</w:t>
      </w:r>
      <w:proofErr w:type="spellEnd"/>
      <w:r w:rsidR="00702533">
        <w:rPr>
          <w:sz w:val="24"/>
          <w:lang w:val="uk-UA"/>
        </w:rPr>
        <w:t xml:space="preserve">       </w:t>
      </w:r>
      <w:r w:rsidR="00702533" w:rsidRPr="00702533">
        <w:rPr>
          <w:sz w:val="24"/>
          <w:lang w:val="uk-UA"/>
        </w:rPr>
        <w:t>комп</w:t>
      </w:r>
      <w:r w:rsidR="00702533">
        <w:rPr>
          <w:sz w:val="24"/>
          <w:lang w:val="uk-UA"/>
        </w:rPr>
        <w:t>’</w:t>
      </w:r>
      <w:r w:rsidR="00702533" w:rsidRPr="00702533">
        <w:rPr>
          <w:sz w:val="24"/>
          <w:lang w:val="uk-UA"/>
        </w:rPr>
        <w:t>ютерного забезпечення</w:t>
      </w:r>
    </w:p>
    <w:p w:rsidR="00702533" w:rsidRPr="00702533" w:rsidRDefault="00702533" w:rsidP="00702533">
      <w:pPr>
        <w:ind w:left="5664" w:firstLine="6"/>
        <w:jc w:val="both"/>
        <w:rPr>
          <w:sz w:val="24"/>
          <w:lang w:val="uk-UA"/>
        </w:rPr>
      </w:pPr>
      <w:r>
        <w:rPr>
          <w:sz w:val="24"/>
          <w:lang w:val="uk-UA"/>
        </w:rPr>
        <w:t>Яремчук О.В.</w:t>
      </w:r>
    </w:p>
    <w:sectPr w:rsidR="00702533" w:rsidRPr="00702533" w:rsidSect="008E566C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92F4625"/>
    <w:multiLevelType w:val="multilevel"/>
    <w:tmpl w:val="93F001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251A09DF"/>
    <w:multiLevelType w:val="multilevel"/>
    <w:tmpl w:val="9FEC8B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495771"/>
    <w:multiLevelType w:val="multilevel"/>
    <w:tmpl w:val="93F001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5504"/>
    <w:rsid w:val="0001412A"/>
    <w:rsid w:val="00032A6D"/>
    <w:rsid w:val="00051A84"/>
    <w:rsid w:val="000943A0"/>
    <w:rsid w:val="000A08E4"/>
    <w:rsid w:val="000A6D73"/>
    <w:rsid w:val="00121A2F"/>
    <w:rsid w:val="0019180C"/>
    <w:rsid w:val="001D443E"/>
    <w:rsid w:val="001D6981"/>
    <w:rsid w:val="001E32B0"/>
    <w:rsid w:val="002208CD"/>
    <w:rsid w:val="00227EB9"/>
    <w:rsid w:val="00235A88"/>
    <w:rsid w:val="00277275"/>
    <w:rsid w:val="002924AE"/>
    <w:rsid w:val="002A56D1"/>
    <w:rsid w:val="002C2851"/>
    <w:rsid w:val="0030621E"/>
    <w:rsid w:val="00312798"/>
    <w:rsid w:val="00315C44"/>
    <w:rsid w:val="0032090A"/>
    <w:rsid w:val="003362B2"/>
    <w:rsid w:val="0034490D"/>
    <w:rsid w:val="0037006F"/>
    <w:rsid w:val="003B1F69"/>
    <w:rsid w:val="003E07DD"/>
    <w:rsid w:val="00414BFC"/>
    <w:rsid w:val="0046249F"/>
    <w:rsid w:val="0046515D"/>
    <w:rsid w:val="00496898"/>
    <w:rsid w:val="004B5177"/>
    <w:rsid w:val="004D4C69"/>
    <w:rsid w:val="00507104"/>
    <w:rsid w:val="0052433F"/>
    <w:rsid w:val="005376FE"/>
    <w:rsid w:val="00594A11"/>
    <w:rsid w:val="005A629C"/>
    <w:rsid w:val="005B76EA"/>
    <w:rsid w:val="005D13ED"/>
    <w:rsid w:val="005E5EAB"/>
    <w:rsid w:val="005E7F95"/>
    <w:rsid w:val="00615476"/>
    <w:rsid w:val="00621037"/>
    <w:rsid w:val="006232BF"/>
    <w:rsid w:val="006845B2"/>
    <w:rsid w:val="0069042D"/>
    <w:rsid w:val="006A3719"/>
    <w:rsid w:val="006E2FFC"/>
    <w:rsid w:val="00702533"/>
    <w:rsid w:val="007474AF"/>
    <w:rsid w:val="007956E8"/>
    <w:rsid w:val="007A5FE2"/>
    <w:rsid w:val="00804339"/>
    <w:rsid w:val="008220DA"/>
    <w:rsid w:val="00830A75"/>
    <w:rsid w:val="00863851"/>
    <w:rsid w:val="0088622D"/>
    <w:rsid w:val="00890B87"/>
    <w:rsid w:val="008E566C"/>
    <w:rsid w:val="00981226"/>
    <w:rsid w:val="009B39BF"/>
    <w:rsid w:val="009E097A"/>
    <w:rsid w:val="00A03E9C"/>
    <w:rsid w:val="00A10BF7"/>
    <w:rsid w:val="00A113F7"/>
    <w:rsid w:val="00A278F4"/>
    <w:rsid w:val="00A4229F"/>
    <w:rsid w:val="00A50C87"/>
    <w:rsid w:val="00A82B34"/>
    <w:rsid w:val="00A82F22"/>
    <w:rsid w:val="00AA5A67"/>
    <w:rsid w:val="00B32DFE"/>
    <w:rsid w:val="00B50AFA"/>
    <w:rsid w:val="00B6054D"/>
    <w:rsid w:val="00B715BB"/>
    <w:rsid w:val="00B7643F"/>
    <w:rsid w:val="00C04912"/>
    <w:rsid w:val="00C10E15"/>
    <w:rsid w:val="00C365BE"/>
    <w:rsid w:val="00C40BA4"/>
    <w:rsid w:val="00C77183"/>
    <w:rsid w:val="00C776E5"/>
    <w:rsid w:val="00CB6111"/>
    <w:rsid w:val="00CE26DF"/>
    <w:rsid w:val="00CF1C9B"/>
    <w:rsid w:val="00D3573F"/>
    <w:rsid w:val="00D43417"/>
    <w:rsid w:val="00D57E28"/>
    <w:rsid w:val="00D7424A"/>
    <w:rsid w:val="00DC5155"/>
    <w:rsid w:val="00DF1017"/>
    <w:rsid w:val="00E20ADD"/>
    <w:rsid w:val="00E53A55"/>
    <w:rsid w:val="00E6027E"/>
    <w:rsid w:val="00E60728"/>
    <w:rsid w:val="00E6122B"/>
    <w:rsid w:val="00E734E4"/>
    <w:rsid w:val="00E74735"/>
    <w:rsid w:val="00E9054D"/>
    <w:rsid w:val="00ED07BE"/>
    <w:rsid w:val="00ED19E1"/>
    <w:rsid w:val="00EF3CC0"/>
    <w:rsid w:val="00EF6AB6"/>
    <w:rsid w:val="00F04E00"/>
    <w:rsid w:val="00F21228"/>
    <w:rsid w:val="00F7347D"/>
    <w:rsid w:val="00F873B2"/>
    <w:rsid w:val="00F97A19"/>
    <w:rsid w:val="00FA4D09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2019-06-14T12:31:00Z</cp:lastPrinted>
  <dcterms:created xsi:type="dcterms:W3CDTF">2019-06-05T13:31:00Z</dcterms:created>
  <dcterms:modified xsi:type="dcterms:W3CDTF">2019-06-14T12:34:00Z</dcterms:modified>
</cp:coreProperties>
</file>