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25D" w:rsidRDefault="00E0125D" w:rsidP="00E0125D">
      <w:pPr>
        <w:rPr>
          <w:lang w:val="uk-UA"/>
        </w:rPr>
      </w:pPr>
      <w:r>
        <w:rPr>
          <w:lang w:val="uk-UA"/>
        </w:rPr>
        <w:t xml:space="preserve">                            </w:t>
      </w:r>
      <w:r w:rsidR="00DD3463">
        <w:rPr>
          <w:lang w:val="uk-UA"/>
        </w:rPr>
        <w:t xml:space="preserve">                          </w:t>
      </w:r>
    </w:p>
    <w:p w:rsidR="00E0125D" w:rsidRDefault="00E0125D" w:rsidP="00E0125D">
      <w:pPr>
        <w:tabs>
          <w:tab w:val="left" w:pos="3420"/>
          <w:tab w:val="left" w:pos="4320"/>
        </w:tabs>
        <w:jc w:val="center"/>
        <w:rPr>
          <w:sz w:val="28"/>
          <w:szCs w:val="28"/>
        </w:rPr>
      </w:pPr>
      <w:r>
        <w:rPr>
          <w:sz w:val="28"/>
          <w:szCs w:val="28"/>
          <w:lang w:eastAsia="ru-RU"/>
        </w:rPr>
        <w:object w:dxaOrig="828" w:dyaOrig="1044">
          <v:rect id="_x0000_i1025" style="width:41.4pt;height:52.2pt" o:ole="" o:preferrelative="t" stroked="f">
            <v:imagedata r:id="rId6" o:title=""/>
          </v:rect>
          <o:OLEObject Type="Embed" ProgID="StaticMetafile" ShapeID="_x0000_i1025" DrawAspect="Content" ObjectID="_1690185981" r:id="rId7"/>
        </w:object>
      </w:r>
    </w:p>
    <w:p w:rsidR="00E0125D" w:rsidRDefault="00E0125D" w:rsidP="00E0125D">
      <w:pPr>
        <w:jc w:val="center"/>
        <w:rPr>
          <w:sz w:val="28"/>
          <w:szCs w:val="28"/>
          <w:lang w:val="uk-UA"/>
        </w:rPr>
      </w:pPr>
      <w:r>
        <w:rPr>
          <w:sz w:val="28"/>
          <w:szCs w:val="28"/>
        </w:rPr>
        <w:t xml:space="preserve">У К </w:t>
      </w:r>
      <w:proofErr w:type="gramStart"/>
      <w:r>
        <w:rPr>
          <w:sz w:val="28"/>
          <w:szCs w:val="28"/>
        </w:rPr>
        <w:t>Р</w:t>
      </w:r>
      <w:proofErr w:type="gramEnd"/>
      <w:r>
        <w:rPr>
          <w:sz w:val="28"/>
          <w:szCs w:val="28"/>
        </w:rPr>
        <w:t xml:space="preserve"> А Ї Н А</w:t>
      </w:r>
    </w:p>
    <w:p w:rsidR="00E0125D" w:rsidRDefault="00E0125D" w:rsidP="00E0125D">
      <w:pPr>
        <w:jc w:val="center"/>
        <w:rPr>
          <w:sz w:val="28"/>
          <w:szCs w:val="28"/>
        </w:rPr>
      </w:pPr>
      <w:r>
        <w:rPr>
          <w:sz w:val="28"/>
          <w:szCs w:val="28"/>
        </w:rPr>
        <w:t>НОВОБОРІВСЬКА СЕЛИЩНА РАДА</w:t>
      </w:r>
    </w:p>
    <w:p w:rsidR="00DD3463" w:rsidRPr="00DD3463" w:rsidRDefault="00E0125D" w:rsidP="008F5F16">
      <w:pPr>
        <w:rPr>
          <w:sz w:val="28"/>
          <w:szCs w:val="28"/>
          <w:lang w:val="uk-UA"/>
        </w:rPr>
      </w:pPr>
      <w:r>
        <w:rPr>
          <w:sz w:val="28"/>
          <w:szCs w:val="28"/>
          <w:lang w:val="uk-UA"/>
        </w:rPr>
        <w:t xml:space="preserve">                                           </w:t>
      </w:r>
      <w:r>
        <w:rPr>
          <w:sz w:val="28"/>
          <w:szCs w:val="28"/>
        </w:rPr>
        <w:t>ЖИТОМИРСЬКОЇ ОБЛАСТІ</w:t>
      </w:r>
    </w:p>
    <w:p w:rsidR="00E0125D" w:rsidRDefault="00E0125D" w:rsidP="00E0125D">
      <w:pPr>
        <w:jc w:val="center"/>
        <w:rPr>
          <w:b/>
          <w:sz w:val="28"/>
          <w:szCs w:val="28"/>
          <w:lang w:val="uk-UA"/>
        </w:rPr>
      </w:pPr>
      <w:r>
        <w:rPr>
          <w:b/>
          <w:sz w:val="28"/>
          <w:szCs w:val="28"/>
        </w:rPr>
        <w:t xml:space="preserve">Р І Ш Е Н </w:t>
      </w:r>
      <w:proofErr w:type="spellStart"/>
      <w:proofErr w:type="gramStart"/>
      <w:r>
        <w:rPr>
          <w:b/>
          <w:sz w:val="28"/>
          <w:szCs w:val="28"/>
        </w:rPr>
        <w:t>Н</w:t>
      </w:r>
      <w:proofErr w:type="spellEnd"/>
      <w:proofErr w:type="gramEnd"/>
      <w:r>
        <w:rPr>
          <w:b/>
          <w:sz w:val="28"/>
          <w:szCs w:val="28"/>
        </w:rPr>
        <w:t xml:space="preserve"> Я</w:t>
      </w:r>
    </w:p>
    <w:p w:rsidR="00E0125D" w:rsidRDefault="00DD3463" w:rsidP="00E0125D">
      <w:pPr>
        <w:jc w:val="center"/>
        <w:rPr>
          <w:sz w:val="28"/>
          <w:szCs w:val="28"/>
          <w:lang w:val="uk-UA"/>
        </w:rPr>
      </w:pPr>
      <w:r>
        <w:rPr>
          <w:sz w:val="28"/>
          <w:szCs w:val="28"/>
          <w:lang w:val="uk-UA"/>
        </w:rPr>
        <w:t>(шоста</w:t>
      </w:r>
      <w:r w:rsidR="00E0125D">
        <w:rPr>
          <w:sz w:val="28"/>
          <w:szCs w:val="28"/>
          <w:lang w:val="uk-UA"/>
        </w:rPr>
        <w:t xml:space="preserve">  сесія  </w:t>
      </w:r>
      <w:r w:rsidR="00E0125D">
        <w:rPr>
          <w:sz w:val="28"/>
          <w:szCs w:val="28"/>
          <w:lang w:val="en-US"/>
        </w:rPr>
        <w:t>VIII</w:t>
      </w:r>
      <w:r w:rsidR="00E0125D">
        <w:rPr>
          <w:sz w:val="28"/>
          <w:szCs w:val="28"/>
          <w:lang w:val="uk-UA"/>
        </w:rPr>
        <w:t xml:space="preserve"> скликання)</w:t>
      </w:r>
    </w:p>
    <w:p w:rsidR="00E0125D" w:rsidRDefault="00E0125D" w:rsidP="00E0125D">
      <w:pPr>
        <w:rPr>
          <w:sz w:val="28"/>
          <w:szCs w:val="28"/>
        </w:rPr>
      </w:pPr>
    </w:p>
    <w:p w:rsidR="00E0125D" w:rsidRDefault="00E0125D" w:rsidP="00E0125D">
      <w:pPr>
        <w:rPr>
          <w:sz w:val="28"/>
          <w:szCs w:val="28"/>
        </w:rPr>
      </w:pPr>
    </w:p>
    <w:tbl>
      <w:tblPr>
        <w:tblW w:w="0" w:type="auto"/>
        <w:tblLook w:val="01E0" w:firstRow="1" w:lastRow="1" w:firstColumn="1" w:lastColumn="1" w:noHBand="0" w:noVBand="0"/>
      </w:tblPr>
      <w:tblGrid>
        <w:gridCol w:w="3828"/>
        <w:gridCol w:w="2040"/>
        <w:gridCol w:w="3702"/>
      </w:tblGrid>
      <w:tr w:rsidR="00E0125D" w:rsidTr="00E0125D">
        <w:tc>
          <w:tcPr>
            <w:tcW w:w="3828" w:type="dxa"/>
            <w:hideMark/>
          </w:tcPr>
          <w:p w:rsidR="00E0125D" w:rsidRDefault="00DD3463">
            <w:pPr>
              <w:rPr>
                <w:sz w:val="28"/>
                <w:szCs w:val="28"/>
                <w:lang w:eastAsia="ru-RU"/>
              </w:rPr>
            </w:pPr>
            <w:r>
              <w:rPr>
                <w:sz w:val="28"/>
                <w:szCs w:val="28"/>
                <w:lang w:val="uk-UA"/>
              </w:rPr>
              <w:t>від  «28»</w:t>
            </w:r>
            <w:r w:rsidR="00E0125D">
              <w:rPr>
                <w:sz w:val="28"/>
                <w:szCs w:val="28"/>
                <w:lang w:val="uk-UA"/>
              </w:rPr>
              <w:t xml:space="preserve">  травня</w:t>
            </w:r>
            <w:r w:rsidR="00E0125D">
              <w:rPr>
                <w:sz w:val="28"/>
                <w:szCs w:val="28"/>
              </w:rPr>
              <w:t xml:space="preserve">  202</w:t>
            </w:r>
            <w:r w:rsidR="00E0125D">
              <w:rPr>
                <w:sz w:val="28"/>
                <w:szCs w:val="28"/>
                <w:lang w:val="uk-UA"/>
              </w:rPr>
              <w:t>1</w:t>
            </w:r>
            <w:r w:rsidR="00E0125D">
              <w:rPr>
                <w:sz w:val="28"/>
                <w:szCs w:val="28"/>
              </w:rPr>
              <w:t xml:space="preserve"> року</w:t>
            </w:r>
          </w:p>
        </w:tc>
        <w:tc>
          <w:tcPr>
            <w:tcW w:w="2040" w:type="dxa"/>
            <w:hideMark/>
          </w:tcPr>
          <w:p w:rsidR="00E0125D" w:rsidRDefault="00E0125D">
            <w:pPr>
              <w:jc w:val="center"/>
              <w:rPr>
                <w:sz w:val="28"/>
                <w:szCs w:val="28"/>
                <w:lang w:eastAsia="ru-RU"/>
              </w:rPr>
            </w:pPr>
            <w:r>
              <w:rPr>
                <w:sz w:val="28"/>
                <w:szCs w:val="28"/>
              </w:rPr>
              <w:t xml:space="preserve"> </w:t>
            </w:r>
          </w:p>
        </w:tc>
        <w:tc>
          <w:tcPr>
            <w:tcW w:w="3702" w:type="dxa"/>
            <w:hideMark/>
          </w:tcPr>
          <w:p w:rsidR="00E0125D" w:rsidRDefault="00DD3463">
            <w:pPr>
              <w:jc w:val="center"/>
              <w:rPr>
                <w:sz w:val="28"/>
                <w:szCs w:val="28"/>
                <w:lang w:eastAsia="ru-RU"/>
              </w:rPr>
            </w:pPr>
            <w:r>
              <w:rPr>
                <w:sz w:val="28"/>
                <w:szCs w:val="28"/>
              </w:rPr>
              <w:t xml:space="preserve">                        </w:t>
            </w:r>
            <w:r w:rsidR="00E0125D">
              <w:rPr>
                <w:sz w:val="28"/>
                <w:szCs w:val="28"/>
              </w:rPr>
              <w:t xml:space="preserve">        №</w:t>
            </w:r>
            <w:r>
              <w:rPr>
                <w:sz w:val="28"/>
                <w:szCs w:val="28"/>
                <w:lang w:val="uk-UA"/>
              </w:rPr>
              <w:t xml:space="preserve"> 237</w:t>
            </w:r>
            <w:r w:rsidR="00E0125D">
              <w:rPr>
                <w:sz w:val="28"/>
                <w:szCs w:val="28"/>
              </w:rPr>
              <w:t xml:space="preserve"> </w:t>
            </w:r>
          </w:p>
        </w:tc>
      </w:tr>
    </w:tbl>
    <w:p w:rsidR="00ED0CF9" w:rsidRPr="00865C11" w:rsidRDefault="00ED0CF9" w:rsidP="00893979">
      <w:pPr>
        <w:pStyle w:val="a5"/>
        <w:ind w:firstLine="0"/>
        <w:jc w:val="left"/>
        <w:rPr>
          <w:sz w:val="28"/>
          <w:szCs w:val="28"/>
        </w:rPr>
      </w:pPr>
    </w:p>
    <w:p w:rsidR="006B5528" w:rsidRDefault="006B5528" w:rsidP="006B5528">
      <w:pPr>
        <w:pStyle w:val="a5"/>
        <w:ind w:firstLine="0"/>
        <w:jc w:val="left"/>
        <w:rPr>
          <w:sz w:val="28"/>
          <w:szCs w:val="28"/>
        </w:rPr>
      </w:pPr>
    </w:p>
    <w:p w:rsidR="006B5528" w:rsidRDefault="00DB3F36" w:rsidP="006B5528">
      <w:pPr>
        <w:pStyle w:val="a4"/>
        <w:shd w:val="clear" w:color="auto" w:fill="FFFFFF"/>
        <w:ind w:right="3542"/>
        <w:jc w:val="both"/>
        <w:rPr>
          <w:bCs/>
          <w:color w:val="000000"/>
          <w:lang w:val="uk-UA" w:eastAsia="uk-UA"/>
        </w:rPr>
      </w:pPr>
      <w:r>
        <w:rPr>
          <w:lang w:val="uk-UA"/>
        </w:rPr>
        <w:t>Про затвердження Порядку «</w:t>
      </w:r>
      <w:r w:rsidR="006B5528">
        <w:rPr>
          <w:lang w:val="uk-UA"/>
        </w:rPr>
        <w:t xml:space="preserve">Про надання допомоги застрахованим особам на період здійснення обмежувальних протиепідемічних заходів, запроваджених з метою запобігання поширенню гострої респіраторної хвороби COVID-19, спричиненої </w:t>
      </w:r>
      <w:proofErr w:type="spellStart"/>
      <w:r w:rsidR="006B5528">
        <w:rPr>
          <w:lang w:val="uk-UA"/>
        </w:rPr>
        <w:t>коронавірусом</w:t>
      </w:r>
      <w:proofErr w:type="spellEnd"/>
      <w:r w:rsidR="006B5528">
        <w:rPr>
          <w:lang w:val="uk-UA"/>
        </w:rPr>
        <w:t xml:space="preserve"> SARS-CoV-2» та про надання </w:t>
      </w:r>
      <w:r w:rsidR="006B5528">
        <w:rPr>
          <w:bCs/>
          <w:color w:val="000000"/>
          <w:lang w:val="uk-UA" w:eastAsia="uk-UA"/>
        </w:rPr>
        <w:t>допомоги застрахованим особам на період здійснення обмежувальних протиепідемічних заходів</w:t>
      </w:r>
    </w:p>
    <w:p w:rsidR="006B5528" w:rsidRDefault="006B5528" w:rsidP="006B5528">
      <w:pPr>
        <w:pStyle w:val="a4"/>
        <w:shd w:val="clear" w:color="auto" w:fill="FFFFFF"/>
        <w:spacing w:before="0" w:beforeAutospacing="0" w:after="0" w:afterAutospacing="0"/>
        <w:ind w:right="3542"/>
        <w:jc w:val="both"/>
        <w:rPr>
          <w:lang w:val="uk-UA"/>
        </w:rPr>
      </w:pPr>
      <w:r>
        <w:rPr>
          <w:lang w:val="uk-UA"/>
        </w:rPr>
        <w:t xml:space="preserve"> </w:t>
      </w:r>
    </w:p>
    <w:p w:rsidR="006B5528" w:rsidRDefault="006B5528" w:rsidP="006B5528">
      <w:pPr>
        <w:shd w:val="clear" w:color="auto" w:fill="FFFFFF"/>
        <w:spacing w:line="240" w:lineRule="auto"/>
        <w:ind w:firstLine="705"/>
        <w:jc w:val="both"/>
        <w:rPr>
          <w:color w:val="000000"/>
          <w:sz w:val="24"/>
          <w:szCs w:val="24"/>
          <w:shd w:val="clear" w:color="auto" w:fill="FFFFFF"/>
          <w:lang w:val="uk-UA" w:eastAsia="uk-UA"/>
        </w:rPr>
      </w:pPr>
      <w:r>
        <w:rPr>
          <w:color w:val="000000"/>
          <w:sz w:val="24"/>
          <w:szCs w:val="24"/>
          <w:shd w:val="clear" w:color="auto" w:fill="FFFFFF"/>
          <w:lang w:val="uk-UA" w:eastAsia="uk-UA"/>
        </w:rPr>
        <w:t>Керуючись ст.26 Закону України "Про місцеве самоврядування в Україні", Законом України "Про надання допомоги застрахованим особам на період здійснення обмежувальних</w:t>
      </w:r>
      <w:r>
        <w:rPr>
          <w:color w:val="000000"/>
          <w:sz w:val="24"/>
          <w:szCs w:val="24"/>
          <w:shd w:val="clear" w:color="auto" w:fill="FFFFFF"/>
          <w:lang w:eastAsia="uk-UA"/>
        </w:rPr>
        <w:t> </w:t>
      </w:r>
      <w:r>
        <w:rPr>
          <w:color w:val="000000"/>
          <w:sz w:val="24"/>
          <w:szCs w:val="24"/>
          <w:shd w:val="clear" w:color="auto" w:fill="FFFFFF"/>
          <w:lang w:val="uk-UA" w:eastAsia="uk-UA"/>
        </w:rPr>
        <w:t xml:space="preserve"> протиепідемічних заходів, запроваджених з метою запобігання поширенню гострої </w:t>
      </w:r>
      <w:proofErr w:type="spellStart"/>
      <w:r>
        <w:rPr>
          <w:color w:val="000000"/>
          <w:sz w:val="24"/>
          <w:szCs w:val="24"/>
          <w:shd w:val="clear" w:color="auto" w:fill="FFFFFF"/>
          <w:lang w:val="uk-UA" w:eastAsia="uk-UA"/>
        </w:rPr>
        <w:t>распіраторної</w:t>
      </w:r>
      <w:proofErr w:type="spellEnd"/>
      <w:r>
        <w:rPr>
          <w:color w:val="000000"/>
          <w:sz w:val="24"/>
          <w:szCs w:val="24"/>
          <w:shd w:val="clear" w:color="auto" w:fill="FFFFFF"/>
          <w:lang w:val="uk-UA" w:eastAsia="uk-UA"/>
        </w:rPr>
        <w:t xml:space="preserve"> хвороби </w:t>
      </w:r>
      <w:r>
        <w:rPr>
          <w:color w:val="000000"/>
          <w:sz w:val="24"/>
          <w:szCs w:val="24"/>
          <w:shd w:val="clear" w:color="auto" w:fill="FFFFFF"/>
          <w:lang w:eastAsia="uk-UA"/>
        </w:rPr>
        <w:t>COVID</w:t>
      </w:r>
      <w:r>
        <w:rPr>
          <w:color w:val="000000"/>
          <w:sz w:val="24"/>
          <w:szCs w:val="24"/>
          <w:shd w:val="clear" w:color="auto" w:fill="FFFFFF"/>
          <w:lang w:val="uk-UA" w:eastAsia="uk-UA"/>
        </w:rPr>
        <w:t xml:space="preserve">-19, спричиненої </w:t>
      </w:r>
      <w:proofErr w:type="spellStart"/>
      <w:r>
        <w:rPr>
          <w:color w:val="000000"/>
          <w:sz w:val="24"/>
          <w:szCs w:val="24"/>
          <w:shd w:val="clear" w:color="auto" w:fill="FFFFFF"/>
          <w:lang w:val="uk-UA" w:eastAsia="uk-UA"/>
        </w:rPr>
        <w:t>коронавірусом</w:t>
      </w:r>
      <w:proofErr w:type="spellEnd"/>
      <w:r>
        <w:rPr>
          <w:color w:val="000000"/>
          <w:sz w:val="24"/>
          <w:szCs w:val="24"/>
          <w:shd w:val="clear" w:color="auto" w:fill="FFFFFF"/>
          <w:lang w:val="uk-UA" w:eastAsia="uk-UA"/>
        </w:rPr>
        <w:t xml:space="preserve"> </w:t>
      </w:r>
      <w:r>
        <w:rPr>
          <w:color w:val="000000"/>
          <w:sz w:val="24"/>
          <w:szCs w:val="24"/>
          <w:shd w:val="clear" w:color="auto" w:fill="FFFFFF"/>
          <w:lang w:eastAsia="uk-UA"/>
        </w:rPr>
        <w:t>SARS</w:t>
      </w:r>
      <w:r>
        <w:rPr>
          <w:color w:val="000000"/>
          <w:sz w:val="24"/>
          <w:szCs w:val="24"/>
          <w:shd w:val="clear" w:color="auto" w:fill="FFFFFF"/>
          <w:lang w:val="uk-UA" w:eastAsia="uk-UA"/>
        </w:rPr>
        <w:t>-</w:t>
      </w:r>
      <w:proofErr w:type="spellStart"/>
      <w:r>
        <w:rPr>
          <w:color w:val="000000"/>
          <w:sz w:val="24"/>
          <w:szCs w:val="24"/>
          <w:shd w:val="clear" w:color="auto" w:fill="FFFFFF"/>
          <w:lang w:eastAsia="uk-UA"/>
        </w:rPr>
        <w:t>CoV</w:t>
      </w:r>
      <w:proofErr w:type="spellEnd"/>
      <w:r>
        <w:rPr>
          <w:color w:val="000000"/>
          <w:sz w:val="24"/>
          <w:szCs w:val="24"/>
          <w:shd w:val="clear" w:color="auto" w:fill="FFFFFF"/>
          <w:lang w:val="uk-UA" w:eastAsia="uk-UA"/>
        </w:rPr>
        <w:t xml:space="preserve">-2", Постанови Кабінету Міністрів України від 07 квітня 2021 року № 328 «Про Порядок надання допомоги застрахованим особам на період здійснення обмежувальних проти-епідемічних заходів, запроваджених з метою запобігання поширенню гострої респіраторної хвороби COVID-19, спричиненої </w:t>
      </w:r>
      <w:proofErr w:type="spellStart"/>
      <w:r>
        <w:rPr>
          <w:color w:val="000000"/>
          <w:sz w:val="24"/>
          <w:szCs w:val="24"/>
          <w:shd w:val="clear" w:color="auto" w:fill="FFFFFF"/>
          <w:lang w:val="uk-UA" w:eastAsia="uk-UA"/>
        </w:rPr>
        <w:t>коронавірусом</w:t>
      </w:r>
      <w:proofErr w:type="spellEnd"/>
      <w:r>
        <w:rPr>
          <w:color w:val="000000"/>
          <w:sz w:val="24"/>
          <w:szCs w:val="24"/>
          <w:shd w:val="clear" w:color="auto" w:fill="FFFFFF"/>
          <w:lang w:val="uk-UA" w:eastAsia="uk-UA"/>
        </w:rPr>
        <w:t xml:space="preserve"> SARS-CoV-2» та в</w:t>
      </w:r>
      <w:r>
        <w:rPr>
          <w:color w:val="000000"/>
          <w:sz w:val="24"/>
          <w:szCs w:val="24"/>
          <w:lang w:eastAsia="uk-UA"/>
        </w:rPr>
        <w:t> </w:t>
      </w:r>
      <w:r>
        <w:rPr>
          <w:color w:val="000000"/>
          <w:sz w:val="24"/>
          <w:szCs w:val="24"/>
          <w:lang w:val="uk-UA" w:eastAsia="uk-UA"/>
        </w:rPr>
        <w:t>зв’язку із втратою частини заробітної плати найманими працівниками суб’єктів господарювання та</w:t>
      </w:r>
      <w:r>
        <w:rPr>
          <w:color w:val="000000"/>
          <w:sz w:val="24"/>
          <w:szCs w:val="24"/>
          <w:lang w:eastAsia="uk-UA"/>
        </w:rPr>
        <w:t> </w:t>
      </w:r>
      <w:r>
        <w:rPr>
          <w:color w:val="000000"/>
          <w:sz w:val="24"/>
          <w:szCs w:val="24"/>
          <w:lang w:val="uk-UA" w:eastAsia="uk-UA"/>
        </w:rPr>
        <w:t xml:space="preserve"> втратою частини доходу фізичними особами - підприємцями, робота яких тимчасово зупинена внаслідок запровадження у 2021 році обмежувальних протиепідемічних заходів,</w:t>
      </w:r>
      <w:r>
        <w:rPr>
          <w:color w:val="000000"/>
          <w:sz w:val="24"/>
          <w:szCs w:val="24"/>
          <w:lang w:eastAsia="uk-UA"/>
        </w:rPr>
        <w:t> </w:t>
      </w:r>
      <w:r>
        <w:rPr>
          <w:color w:val="000000"/>
          <w:sz w:val="24"/>
          <w:szCs w:val="24"/>
          <w:shd w:val="clear" w:color="auto" w:fill="FFFFFF"/>
          <w:lang w:eastAsia="uk-UA"/>
        </w:rPr>
        <w:t> </w:t>
      </w:r>
      <w:r>
        <w:rPr>
          <w:color w:val="000000"/>
          <w:sz w:val="24"/>
          <w:szCs w:val="24"/>
          <w:shd w:val="clear" w:color="auto" w:fill="FFFFFF"/>
          <w:lang w:val="uk-UA" w:eastAsia="uk-UA"/>
        </w:rPr>
        <w:t>селищна рада</w:t>
      </w:r>
    </w:p>
    <w:p w:rsidR="006B5528" w:rsidRDefault="006B5528" w:rsidP="006B5528">
      <w:pPr>
        <w:shd w:val="clear" w:color="auto" w:fill="FFFFFF"/>
        <w:spacing w:line="240" w:lineRule="auto"/>
        <w:ind w:firstLine="705"/>
        <w:jc w:val="both"/>
        <w:rPr>
          <w:color w:val="000000"/>
          <w:sz w:val="24"/>
          <w:szCs w:val="24"/>
          <w:lang w:val="uk-UA" w:eastAsia="uk-UA"/>
        </w:rPr>
      </w:pPr>
    </w:p>
    <w:p w:rsidR="006B5528" w:rsidRDefault="006B5528" w:rsidP="006B5528">
      <w:pPr>
        <w:spacing w:line="240" w:lineRule="auto"/>
        <w:ind w:firstLine="708"/>
        <w:jc w:val="both"/>
        <w:rPr>
          <w:sz w:val="24"/>
          <w:szCs w:val="24"/>
          <w:shd w:val="clear" w:color="auto" w:fill="FFFFFF"/>
          <w:lang w:val="uk-UA"/>
        </w:rPr>
      </w:pPr>
      <w:r>
        <w:rPr>
          <w:sz w:val="24"/>
          <w:szCs w:val="24"/>
          <w:shd w:val="clear" w:color="auto" w:fill="FFFFFF"/>
          <w:lang w:val="uk-UA"/>
        </w:rPr>
        <w:t>ВИРІШИЛА:</w:t>
      </w:r>
    </w:p>
    <w:p w:rsidR="006B5528" w:rsidRDefault="006B5528" w:rsidP="006B5528">
      <w:pPr>
        <w:spacing w:line="240" w:lineRule="auto"/>
        <w:ind w:firstLine="708"/>
        <w:jc w:val="both"/>
        <w:rPr>
          <w:sz w:val="24"/>
          <w:szCs w:val="24"/>
          <w:shd w:val="clear" w:color="auto" w:fill="FFFFFF"/>
          <w:lang w:val="uk-UA"/>
        </w:rPr>
      </w:pPr>
    </w:p>
    <w:p w:rsidR="006B5528" w:rsidRDefault="006B5528" w:rsidP="006B5528">
      <w:pPr>
        <w:pStyle w:val="a9"/>
        <w:numPr>
          <w:ilvl w:val="0"/>
          <w:numId w:val="2"/>
        </w:numPr>
        <w:spacing w:line="240" w:lineRule="auto"/>
        <w:ind w:left="0" w:firstLine="708"/>
        <w:jc w:val="both"/>
        <w:rPr>
          <w:bCs/>
          <w:sz w:val="24"/>
          <w:szCs w:val="24"/>
          <w:lang w:val="uk-UA" w:eastAsia="ru-RU"/>
        </w:rPr>
      </w:pPr>
      <w:r>
        <w:rPr>
          <w:bCs/>
          <w:sz w:val="24"/>
          <w:szCs w:val="24"/>
          <w:lang w:val="uk-UA" w:eastAsia="ru-RU"/>
        </w:rPr>
        <w:t xml:space="preserve"> Затвердити порядок надання допомоги застрахованим особам </w:t>
      </w:r>
      <w:r>
        <w:rPr>
          <w:color w:val="000000"/>
          <w:sz w:val="24"/>
          <w:szCs w:val="24"/>
          <w:lang w:val="uk-UA"/>
        </w:rPr>
        <w:t>на період здійснення обмежувальних протиепідемічних заходів,</w:t>
      </w:r>
      <w:r>
        <w:rPr>
          <w:sz w:val="24"/>
          <w:szCs w:val="24"/>
          <w:shd w:val="clear" w:color="auto" w:fill="FFFFFF"/>
          <w:lang w:val="uk-UA"/>
        </w:rPr>
        <w:t xml:space="preserve"> запроваджених з метою запобігання поширенню гострої респіраторної хвороби COVID-19, спричиненої </w:t>
      </w:r>
      <w:proofErr w:type="spellStart"/>
      <w:r>
        <w:rPr>
          <w:sz w:val="24"/>
          <w:szCs w:val="24"/>
          <w:shd w:val="clear" w:color="auto" w:fill="FFFFFF"/>
          <w:lang w:val="uk-UA"/>
        </w:rPr>
        <w:t>коронавірусом</w:t>
      </w:r>
      <w:proofErr w:type="spellEnd"/>
      <w:r>
        <w:rPr>
          <w:sz w:val="24"/>
          <w:szCs w:val="24"/>
          <w:shd w:val="clear" w:color="auto" w:fill="FFFFFF"/>
          <w:lang w:val="uk-UA"/>
        </w:rPr>
        <w:t xml:space="preserve"> SARS-CoV-2 </w:t>
      </w:r>
      <w:r>
        <w:rPr>
          <w:bCs/>
          <w:sz w:val="24"/>
          <w:szCs w:val="24"/>
          <w:lang w:val="uk-UA" w:eastAsia="ru-RU"/>
        </w:rPr>
        <w:t>згідно з додатком 1.</w:t>
      </w:r>
    </w:p>
    <w:p w:rsidR="006B5528" w:rsidRDefault="006B5528" w:rsidP="006B5528">
      <w:pPr>
        <w:pStyle w:val="a9"/>
        <w:numPr>
          <w:ilvl w:val="0"/>
          <w:numId w:val="2"/>
        </w:numPr>
        <w:spacing w:line="240" w:lineRule="auto"/>
        <w:ind w:left="0" w:firstLine="708"/>
        <w:jc w:val="both"/>
        <w:rPr>
          <w:bCs/>
          <w:sz w:val="24"/>
          <w:szCs w:val="24"/>
          <w:lang w:val="uk-UA" w:eastAsia="ru-RU"/>
        </w:rPr>
      </w:pPr>
      <w:r>
        <w:rPr>
          <w:bCs/>
          <w:sz w:val="24"/>
          <w:szCs w:val="24"/>
          <w:lang w:val="uk-UA" w:eastAsia="ru-RU"/>
        </w:rPr>
        <w:t xml:space="preserve">Надати соціальну підтримку у вигляді одноразової матеріальної допомоги застрахованим особам: фізичним особам-підприємцям в розмірі 2000 грн. найманим працівникам суб'єктів господарювання в розмірі 500 грн. відповідно до переліку осіб, який сформований на виплату допомоги за рахунок коштів Державного бюджету та наданий центральним органом виконавчої влади, що забезпечує формування та реалізацію державної </w:t>
      </w:r>
      <w:r>
        <w:rPr>
          <w:bCs/>
          <w:sz w:val="24"/>
          <w:szCs w:val="24"/>
          <w:lang w:val="uk-UA" w:eastAsia="ru-RU"/>
        </w:rPr>
        <w:lastRenderedPageBreak/>
        <w:t xml:space="preserve">політики у сфері </w:t>
      </w:r>
      <w:proofErr w:type="spellStart"/>
      <w:r>
        <w:rPr>
          <w:bCs/>
          <w:sz w:val="24"/>
          <w:szCs w:val="24"/>
          <w:lang w:val="uk-UA" w:eastAsia="ru-RU"/>
        </w:rPr>
        <w:t>цифровізації</w:t>
      </w:r>
      <w:proofErr w:type="spellEnd"/>
      <w:r>
        <w:rPr>
          <w:bCs/>
          <w:sz w:val="24"/>
          <w:szCs w:val="24"/>
          <w:lang w:val="uk-UA" w:eastAsia="ru-RU"/>
        </w:rPr>
        <w:t xml:space="preserve">, для здійснення виплати допомоги за рахунок коштів бюджету </w:t>
      </w:r>
      <w:proofErr w:type="spellStart"/>
      <w:r>
        <w:rPr>
          <w:bCs/>
          <w:sz w:val="24"/>
          <w:szCs w:val="24"/>
          <w:lang w:val="uk-UA" w:eastAsia="ru-RU"/>
        </w:rPr>
        <w:t>Новоборівської</w:t>
      </w:r>
      <w:proofErr w:type="spellEnd"/>
      <w:r>
        <w:rPr>
          <w:bCs/>
          <w:sz w:val="24"/>
          <w:szCs w:val="24"/>
          <w:lang w:val="uk-UA" w:eastAsia="ru-RU"/>
        </w:rPr>
        <w:t xml:space="preserve"> селищної територіальної громади.</w:t>
      </w:r>
    </w:p>
    <w:p w:rsidR="006B5528" w:rsidRDefault="006B5528" w:rsidP="006B5528">
      <w:pPr>
        <w:pStyle w:val="a9"/>
        <w:numPr>
          <w:ilvl w:val="0"/>
          <w:numId w:val="2"/>
        </w:numPr>
        <w:spacing w:line="240" w:lineRule="auto"/>
        <w:ind w:left="142" w:firstLine="566"/>
        <w:jc w:val="both"/>
        <w:rPr>
          <w:bCs/>
          <w:sz w:val="24"/>
          <w:szCs w:val="24"/>
          <w:lang w:val="uk-UA" w:eastAsia="ru-RU"/>
        </w:rPr>
      </w:pPr>
      <w:r>
        <w:rPr>
          <w:bCs/>
          <w:sz w:val="24"/>
          <w:szCs w:val="24"/>
          <w:lang w:val="uk-UA" w:eastAsia="ru-RU"/>
        </w:rPr>
        <w:t xml:space="preserve"> Фінансовому відділу </w:t>
      </w:r>
      <w:proofErr w:type="spellStart"/>
      <w:r>
        <w:rPr>
          <w:bCs/>
          <w:sz w:val="24"/>
          <w:szCs w:val="24"/>
          <w:lang w:val="uk-UA" w:eastAsia="ru-RU"/>
        </w:rPr>
        <w:t>Новоборівської</w:t>
      </w:r>
      <w:proofErr w:type="spellEnd"/>
      <w:r>
        <w:rPr>
          <w:bCs/>
          <w:sz w:val="24"/>
          <w:szCs w:val="24"/>
          <w:lang w:val="uk-UA" w:eastAsia="ru-RU"/>
        </w:rPr>
        <w:t xml:space="preserve"> селищної ради  профінансувати вищезазначені видатки </w:t>
      </w:r>
      <w:r>
        <w:rPr>
          <w:color w:val="000000"/>
          <w:sz w:val="24"/>
          <w:szCs w:val="24"/>
          <w:shd w:val="clear" w:color="auto" w:fill="FFFFFF"/>
          <w:lang w:val="uk-UA" w:eastAsia="uk-UA"/>
        </w:rPr>
        <w:t>на виконання Програми</w:t>
      </w:r>
      <w:r>
        <w:rPr>
          <w:b/>
          <w:spacing w:val="-4"/>
          <w:sz w:val="24"/>
          <w:szCs w:val="24"/>
          <w:lang w:val="uk-UA" w:eastAsia="uk-UA"/>
        </w:rPr>
        <w:t xml:space="preserve"> </w:t>
      </w:r>
      <w:r>
        <w:rPr>
          <w:color w:val="000000"/>
          <w:sz w:val="24"/>
          <w:szCs w:val="24"/>
          <w:shd w:val="clear" w:color="auto" w:fill="FFFFFF"/>
          <w:lang w:val="uk-UA" w:eastAsia="uk-UA"/>
        </w:rPr>
        <w:t>сприяння розвитку підприємництва на 2021-2022 роки</w:t>
      </w:r>
      <w:r>
        <w:rPr>
          <w:b/>
          <w:color w:val="000000"/>
          <w:sz w:val="24"/>
          <w:szCs w:val="24"/>
          <w:shd w:val="clear" w:color="auto" w:fill="FFFFFF"/>
          <w:lang w:val="uk-UA" w:eastAsia="uk-UA"/>
        </w:rPr>
        <w:t xml:space="preserve"> </w:t>
      </w:r>
      <w:r>
        <w:rPr>
          <w:color w:val="000000"/>
          <w:sz w:val="24"/>
          <w:szCs w:val="24"/>
          <w:shd w:val="clear" w:color="auto" w:fill="FFFFFF"/>
          <w:lang w:val="uk-UA" w:eastAsia="uk-UA"/>
        </w:rPr>
        <w:t xml:space="preserve">згідно </w:t>
      </w:r>
      <w:r>
        <w:rPr>
          <w:bCs/>
          <w:sz w:val="24"/>
          <w:szCs w:val="24"/>
          <w:lang w:val="uk-UA" w:eastAsia="ru-RU"/>
        </w:rPr>
        <w:t xml:space="preserve">з Порядком </w:t>
      </w:r>
      <w:r>
        <w:rPr>
          <w:sz w:val="24"/>
          <w:szCs w:val="24"/>
          <w:lang w:val="uk-UA"/>
        </w:rPr>
        <w:t xml:space="preserve">надання допомоги застрахованим особам на період здійснення обмежувальних протиепідемічних заходів, запроваджених з метою запобігання поширенню гострої респіраторної хвороби COVID-19, спричиненої </w:t>
      </w:r>
      <w:proofErr w:type="spellStart"/>
      <w:r>
        <w:rPr>
          <w:sz w:val="24"/>
          <w:szCs w:val="24"/>
          <w:lang w:val="uk-UA"/>
        </w:rPr>
        <w:t>коронавірусом</w:t>
      </w:r>
      <w:proofErr w:type="spellEnd"/>
      <w:r>
        <w:rPr>
          <w:sz w:val="24"/>
          <w:szCs w:val="24"/>
          <w:lang w:val="uk-UA"/>
        </w:rPr>
        <w:t xml:space="preserve"> SARS-CoV-2.</w:t>
      </w:r>
    </w:p>
    <w:p w:rsidR="006B5528" w:rsidRDefault="006B5528" w:rsidP="006B5528">
      <w:pPr>
        <w:pStyle w:val="a9"/>
        <w:numPr>
          <w:ilvl w:val="0"/>
          <w:numId w:val="2"/>
        </w:numPr>
        <w:spacing w:line="240" w:lineRule="auto"/>
        <w:ind w:left="142" w:firstLine="566"/>
        <w:jc w:val="both"/>
        <w:rPr>
          <w:bCs/>
          <w:sz w:val="24"/>
          <w:szCs w:val="24"/>
          <w:lang w:val="uk-UA" w:eastAsia="ru-RU"/>
        </w:rPr>
      </w:pPr>
      <w:r>
        <w:rPr>
          <w:bCs/>
          <w:sz w:val="24"/>
          <w:szCs w:val="24"/>
          <w:lang w:val="uk-UA" w:eastAsia="ru-RU"/>
        </w:rPr>
        <w:t>Контроль за виконанням даного рішення покласти на постійну комісію з питань бюджету, фінансів і цін.</w:t>
      </w:r>
    </w:p>
    <w:p w:rsidR="00DB3F36" w:rsidRDefault="00DB3F36" w:rsidP="00DB3F36">
      <w:pPr>
        <w:pStyle w:val="a9"/>
        <w:spacing w:line="240" w:lineRule="auto"/>
        <w:ind w:left="708"/>
        <w:jc w:val="both"/>
        <w:rPr>
          <w:bCs/>
          <w:sz w:val="24"/>
          <w:szCs w:val="24"/>
          <w:lang w:val="uk-UA" w:eastAsia="ru-RU"/>
        </w:rPr>
      </w:pPr>
    </w:p>
    <w:p w:rsidR="006B5528" w:rsidRDefault="006B5528" w:rsidP="006B5528">
      <w:pPr>
        <w:spacing w:line="240" w:lineRule="auto"/>
        <w:jc w:val="both"/>
        <w:rPr>
          <w:bCs/>
          <w:sz w:val="24"/>
          <w:szCs w:val="24"/>
          <w:lang w:val="uk-UA" w:eastAsia="ru-RU"/>
        </w:rPr>
      </w:pPr>
    </w:p>
    <w:p w:rsidR="006B5528" w:rsidRDefault="006B5528" w:rsidP="006B5528">
      <w:pPr>
        <w:spacing w:line="240" w:lineRule="auto"/>
        <w:jc w:val="both"/>
        <w:rPr>
          <w:sz w:val="24"/>
          <w:szCs w:val="24"/>
          <w:lang w:val="uk-UA"/>
        </w:rPr>
      </w:pPr>
      <w:r>
        <w:rPr>
          <w:sz w:val="24"/>
          <w:szCs w:val="24"/>
          <w:lang w:val="uk-UA"/>
        </w:rPr>
        <w:t>Селищний голова</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t>Григорій РУДЮК</w:t>
      </w: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8F5F16" w:rsidRDefault="008F5F16"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p>
    <w:p w:rsidR="006B5528" w:rsidRDefault="006B5528" w:rsidP="006B5528">
      <w:pPr>
        <w:spacing w:line="240" w:lineRule="auto"/>
        <w:ind w:left="5040"/>
        <w:jc w:val="both"/>
        <w:rPr>
          <w:sz w:val="22"/>
          <w:lang w:val="uk-UA"/>
        </w:rPr>
      </w:pPr>
      <w:r>
        <w:rPr>
          <w:sz w:val="22"/>
          <w:lang w:val="uk-UA"/>
        </w:rPr>
        <w:t>Додаток 1</w:t>
      </w:r>
    </w:p>
    <w:p w:rsidR="00DD3463" w:rsidRDefault="006B5528" w:rsidP="006B5528">
      <w:pPr>
        <w:tabs>
          <w:tab w:val="left" w:pos="540"/>
          <w:tab w:val="left" w:pos="930"/>
        </w:tabs>
        <w:spacing w:line="240" w:lineRule="auto"/>
        <w:ind w:left="5040"/>
        <w:rPr>
          <w:sz w:val="22"/>
          <w:lang w:val="uk-UA"/>
        </w:rPr>
      </w:pPr>
      <w:r>
        <w:rPr>
          <w:sz w:val="22"/>
          <w:lang w:val="uk-UA"/>
        </w:rPr>
        <w:t xml:space="preserve">до рішення </w:t>
      </w:r>
      <w:r w:rsidR="00DD3463">
        <w:rPr>
          <w:sz w:val="22"/>
          <w:lang w:val="uk-UA"/>
        </w:rPr>
        <w:t xml:space="preserve">6 сесії  </w:t>
      </w:r>
      <w:r w:rsidR="00DD3463">
        <w:rPr>
          <w:sz w:val="22"/>
          <w:lang w:val="en-US"/>
        </w:rPr>
        <w:t>VIII</w:t>
      </w:r>
      <w:r w:rsidR="00DD3463">
        <w:rPr>
          <w:sz w:val="22"/>
          <w:lang w:val="uk-UA"/>
        </w:rPr>
        <w:t xml:space="preserve"> скликання</w:t>
      </w:r>
    </w:p>
    <w:p w:rsidR="006B5528" w:rsidRDefault="006B5528" w:rsidP="006B5528">
      <w:pPr>
        <w:tabs>
          <w:tab w:val="left" w:pos="540"/>
          <w:tab w:val="left" w:pos="930"/>
        </w:tabs>
        <w:spacing w:line="240" w:lineRule="auto"/>
        <w:ind w:left="5040"/>
        <w:rPr>
          <w:sz w:val="22"/>
          <w:lang w:val="uk-UA"/>
        </w:rPr>
      </w:pPr>
      <w:proofErr w:type="spellStart"/>
      <w:r>
        <w:rPr>
          <w:sz w:val="22"/>
          <w:lang w:val="uk-UA"/>
        </w:rPr>
        <w:t>Новоборівської</w:t>
      </w:r>
      <w:proofErr w:type="spellEnd"/>
      <w:r>
        <w:rPr>
          <w:sz w:val="22"/>
          <w:lang w:val="uk-UA"/>
        </w:rPr>
        <w:t xml:space="preserve"> селищної ради </w:t>
      </w:r>
    </w:p>
    <w:p w:rsidR="006B5528" w:rsidRDefault="00DD3463" w:rsidP="006B5528">
      <w:pPr>
        <w:tabs>
          <w:tab w:val="left" w:pos="540"/>
          <w:tab w:val="left" w:pos="930"/>
        </w:tabs>
        <w:spacing w:line="240" w:lineRule="auto"/>
        <w:ind w:left="5040"/>
        <w:rPr>
          <w:sz w:val="22"/>
          <w:lang w:val="uk-UA"/>
        </w:rPr>
      </w:pPr>
      <w:r>
        <w:rPr>
          <w:sz w:val="22"/>
          <w:lang w:val="uk-UA"/>
        </w:rPr>
        <w:t>«28» травня 2021 року № 237</w:t>
      </w:r>
    </w:p>
    <w:p w:rsidR="006B5528" w:rsidRDefault="006B5528" w:rsidP="006B5528">
      <w:pPr>
        <w:spacing w:line="240" w:lineRule="auto"/>
        <w:jc w:val="both"/>
        <w:rPr>
          <w:sz w:val="28"/>
          <w:szCs w:val="28"/>
          <w:lang w:val="uk-UA"/>
        </w:rPr>
      </w:pPr>
    </w:p>
    <w:p w:rsidR="006B5528" w:rsidRDefault="006B5528" w:rsidP="006B5528">
      <w:pPr>
        <w:spacing w:line="240" w:lineRule="auto"/>
        <w:jc w:val="center"/>
        <w:rPr>
          <w:b/>
          <w:sz w:val="28"/>
          <w:szCs w:val="28"/>
          <w:lang w:val="uk-UA"/>
        </w:rPr>
      </w:pPr>
      <w:r>
        <w:rPr>
          <w:b/>
          <w:sz w:val="28"/>
          <w:szCs w:val="28"/>
          <w:lang w:val="uk-UA"/>
        </w:rPr>
        <w:t xml:space="preserve">ПОРЯДОК </w:t>
      </w:r>
    </w:p>
    <w:p w:rsidR="006B5528" w:rsidRDefault="006B5528" w:rsidP="006B5528">
      <w:pPr>
        <w:spacing w:line="240" w:lineRule="auto"/>
        <w:jc w:val="both"/>
        <w:rPr>
          <w:b/>
          <w:sz w:val="24"/>
          <w:szCs w:val="24"/>
          <w:shd w:val="clear" w:color="auto" w:fill="FFFFFF"/>
          <w:lang w:val="uk-UA"/>
        </w:rPr>
      </w:pPr>
      <w:r>
        <w:rPr>
          <w:b/>
          <w:bCs/>
          <w:sz w:val="24"/>
          <w:szCs w:val="24"/>
          <w:lang w:val="uk-UA" w:eastAsia="ru-RU"/>
        </w:rPr>
        <w:t xml:space="preserve">надання допомоги застрахованим особам </w:t>
      </w:r>
      <w:r>
        <w:rPr>
          <w:b/>
          <w:color w:val="000000"/>
          <w:sz w:val="24"/>
          <w:szCs w:val="24"/>
          <w:lang w:val="uk-UA"/>
        </w:rPr>
        <w:t>на період здійснення обмежувальних протиепідемічних заходів,</w:t>
      </w:r>
      <w:r>
        <w:rPr>
          <w:b/>
          <w:sz w:val="24"/>
          <w:szCs w:val="24"/>
          <w:shd w:val="clear" w:color="auto" w:fill="FFFFFF"/>
          <w:lang w:val="uk-UA"/>
        </w:rPr>
        <w:t xml:space="preserve"> запроваджених з метою запобігання поширенню гострої респіраторної хвороби COVID-19, спричиненої </w:t>
      </w:r>
      <w:proofErr w:type="spellStart"/>
      <w:r>
        <w:rPr>
          <w:b/>
          <w:sz w:val="24"/>
          <w:szCs w:val="24"/>
          <w:shd w:val="clear" w:color="auto" w:fill="FFFFFF"/>
          <w:lang w:val="uk-UA"/>
        </w:rPr>
        <w:t>коронавірусом</w:t>
      </w:r>
      <w:proofErr w:type="spellEnd"/>
      <w:r>
        <w:rPr>
          <w:b/>
          <w:sz w:val="24"/>
          <w:szCs w:val="24"/>
          <w:shd w:val="clear" w:color="auto" w:fill="FFFFFF"/>
          <w:lang w:val="uk-UA"/>
        </w:rPr>
        <w:t xml:space="preserve"> SARS-CoV-2</w:t>
      </w:r>
    </w:p>
    <w:p w:rsidR="006B5528" w:rsidRDefault="006B5528" w:rsidP="006B5528">
      <w:pPr>
        <w:spacing w:line="240" w:lineRule="auto"/>
        <w:ind w:firstLine="708"/>
        <w:jc w:val="both"/>
        <w:rPr>
          <w:sz w:val="28"/>
          <w:szCs w:val="28"/>
          <w:lang w:val="uk-UA"/>
        </w:rPr>
      </w:pPr>
    </w:p>
    <w:p w:rsidR="006B5528" w:rsidRDefault="006B5528" w:rsidP="006B5528">
      <w:pPr>
        <w:spacing w:line="240" w:lineRule="auto"/>
        <w:ind w:firstLine="708"/>
        <w:jc w:val="both"/>
        <w:rPr>
          <w:sz w:val="24"/>
          <w:szCs w:val="24"/>
          <w:shd w:val="clear" w:color="auto" w:fill="FFFFFF"/>
          <w:lang w:val="uk-UA"/>
        </w:rPr>
      </w:pPr>
      <w:r>
        <w:rPr>
          <w:sz w:val="24"/>
          <w:szCs w:val="24"/>
          <w:lang w:val="uk-UA"/>
        </w:rPr>
        <w:t xml:space="preserve">1. Порядок </w:t>
      </w:r>
      <w:r>
        <w:rPr>
          <w:bCs/>
          <w:sz w:val="24"/>
          <w:szCs w:val="24"/>
          <w:lang w:val="uk-UA" w:eastAsia="ru-RU"/>
        </w:rPr>
        <w:t xml:space="preserve">надання допомоги застрахованим особам </w:t>
      </w:r>
      <w:r>
        <w:rPr>
          <w:color w:val="000000"/>
          <w:sz w:val="24"/>
          <w:szCs w:val="24"/>
          <w:lang w:val="uk-UA"/>
        </w:rPr>
        <w:t>на період здійснення обмежувальних протиепідемічних заходів,</w:t>
      </w:r>
      <w:r>
        <w:rPr>
          <w:sz w:val="24"/>
          <w:szCs w:val="24"/>
          <w:shd w:val="clear" w:color="auto" w:fill="FFFFFF"/>
          <w:lang w:val="uk-UA"/>
        </w:rPr>
        <w:t xml:space="preserve"> запроваджених з метою запобігання поширенню гострої респіраторної хвороби COVID-19, спричиненої </w:t>
      </w:r>
      <w:proofErr w:type="spellStart"/>
      <w:r>
        <w:rPr>
          <w:sz w:val="24"/>
          <w:szCs w:val="24"/>
          <w:shd w:val="clear" w:color="auto" w:fill="FFFFFF"/>
          <w:lang w:val="uk-UA"/>
        </w:rPr>
        <w:t>коронавірусом</w:t>
      </w:r>
      <w:proofErr w:type="spellEnd"/>
      <w:r>
        <w:rPr>
          <w:sz w:val="24"/>
          <w:szCs w:val="24"/>
          <w:shd w:val="clear" w:color="auto" w:fill="FFFFFF"/>
          <w:lang w:val="uk-UA"/>
        </w:rPr>
        <w:t xml:space="preserve"> SARS-CoV-2 (далі – порядок), визначає механізм надання допомоги застрахованим особам з бюджету </w:t>
      </w:r>
      <w:proofErr w:type="spellStart"/>
      <w:r>
        <w:rPr>
          <w:sz w:val="24"/>
          <w:szCs w:val="24"/>
          <w:shd w:val="clear" w:color="auto" w:fill="FFFFFF"/>
          <w:lang w:val="uk-UA"/>
        </w:rPr>
        <w:t>Новоборівської</w:t>
      </w:r>
      <w:proofErr w:type="spellEnd"/>
      <w:r>
        <w:rPr>
          <w:sz w:val="24"/>
          <w:szCs w:val="24"/>
          <w:shd w:val="clear" w:color="auto" w:fill="FFFFFF"/>
          <w:lang w:val="uk-UA"/>
        </w:rPr>
        <w:t xml:space="preserve">  селищної територіальної громади у зв’язку із втратою частини заробітної плати (доходу) застрахованими особами, робота (економічна діяльність) яких тимчасово зупинена внаслідок запровадження у 2021 році обмежувальних протиепідемічних заходів </w:t>
      </w:r>
      <w:r>
        <w:rPr>
          <w:sz w:val="24"/>
          <w:szCs w:val="24"/>
          <w:lang w:val="uk-UA"/>
        </w:rPr>
        <w:t xml:space="preserve">на території </w:t>
      </w:r>
      <w:proofErr w:type="spellStart"/>
      <w:r>
        <w:rPr>
          <w:sz w:val="24"/>
          <w:szCs w:val="24"/>
          <w:lang w:val="uk-UA"/>
        </w:rPr>
        <w:t>Новоборівської</w:t>
      </w:r>
      <w:proofErr w:type="spellEnd"/>
      <w:r>
        <w:rPr>
          <w:sz w:val="24"/>
          <w:szCs w:val="24"/>
          <w:lang w:val="uk-UA"/>
        </w:rPr>
        <w:t xml:space="preserve"> селищної територіальної громади (далі – </w:t>
      </w:r>
      <w:proofErr w:type="spellStart"/>
      <w:r>
        <w:rPr>
          <w:sz w:val="24"/>
          <w:szCs w:val="24"/>
          <w:lang w:val="uk-UA"/>
        </w:rPr>
        <w:t>Новоборівська</w:t>
      </w:r>
      <w:proofErr w:type="spellEnd"/>
      <w:r>
        <w:rPr>
          <w:sz w:val="24"/>
          <w:szCs w:val="24"/>
          <w:lang w:val="uk-UA"/>
        </w:rPr>
        <w:t xml:space="preserve"> селищна ТГ), яка передбачена Законом України </w:t>
      </w:r>
      <w:r>
        <w:rPr>
          <w:color w:val="000000"/>
          <w:sz w:val="24"/>
          <w:szCs w:val="24"/>
          <w:lang w:val="uk-UA"/>
        </w:rPr>
        <w:t>«Про надання допомоги застрахованим особам на період здійснення обмежувальних протиепідемічних заходів,</w:t>
      </w:r>
      <w:r>
        <w:rPr>
          <w:sz w:val="24"/>
          <w:szCs w:val="24"/>
          <w:shd w:val="clear" w:color="auto" w:fill="FFFFFF"/>
          <w:lang w:val="uk-UA"/>
        </w:rPr>
        <w:t xml:space="preserve"> запроваджених з метою запобігання поширенню гострої респіраторної хвороби COVID-19, спричиненої </w:t>
      </w:r>
      <w:proofErr w:type="spellStart"/>
      <w:r>
        <w:rPr>
          <w:sz w:val="24"/>
          <w:szCs w:val="24"/>
          <w:shd w:val="clear" w:color="auto" w:fill="FFFFFF"/>
          <w:lang w:val="uk-UA"/>
        </w:rPr>
        <w:t>коронавірусом</w:t>
      </w:r>
      <w:proofErr w:type="spellEnd"/>
      <w:r>
        <w:rPr>
          <w:sz w:val="24"/>
          <w:szCs w:val="24"/>
          <w:shd w:val="clear" w:color="auto" w:fill="FFFFFF"/>
          <w:lang w:val="uk-UA"/>
        </w:rPr>
        <w:t xml:space="preserve"> SARS-CoV-2» (далі – допомога).</w:t>
      </w:r>
    </w:p>
    <w:p w:rsidR="006B5528" w:rsidRDefault="006B5528" w:rsidP="006B5528">
      <w:pPr>
        <w:shd w:val="clear" w:color="auto" w:fill="FFFFFF"/>
        <w:spacing w:line="240" w:lineRule="auto"/>
        <w:ind w:firstLine="708"/>
        <w:jc w:val="both"/>
        <w:rPr>
          <w:sz w:val="24"/>
          <w:szCs w:val="24"/>
          <w:lang w:val="uk-UA"/>
        </w:rPr>
      </w:pPr>
      <w:r>
        <w:rPr>
          <w:sz w:val="24"/>
          <w:szCs w:val="24"/>
          <w:lang w:val="uk-UA"/>
        </w:rPr>
        <w:t>2. </w:t>
      </w:r>
      <w:r>
        <w:rPr>
          <w:sz w:val="24"/>
          <w:szCs w:val="24"/>
          <w:shd w:val="clear" w:color="auto" w:fill="FFFFFF"/>
          <w:lang w:val="uk-UA"/>
        </w:rPr>
        <w:t xml:space="preserve">Допомога надається найманим працівникам суб’єкта господарювання або фізичним особам-підприємцям, які зареєстровані на території </w:t>
      </w:r>
      <w:proofErr w:type="spellStart"/>
      <w:r>
        <w:rPr>
          <w:sz w:val="24"/>
          <w:szCs w:val="24"/>
          <w:lang w:val="uk-UA"/>
        </w:rPr>
        <w:t>Новоборівської</w:t>
      </w:r>
      <w:proofErr w:type="spellEnd"/>
      <w:r>
        <w:rPr>
          <w:sz w:val="24"/>
          <w:szCs w:val="24"/>
          <w:lang w:val="uk-UA"/>
        </w:rPr>
        <w:t xml:space="preserve"> селищної ТГ</w:t>
      </w:r>
      <w:r>
        <w:rPr>
          <w:sz w:val="24"/>
          <w:szCs w:val="24"/>
          <w:shd w:val="clear" w:color="auto" w:fill="FFFFFF"/>
          <w:lang w:val="uk-UA"/>
        </w:rPr>
        <w:t xml:space="preserve"> та сплачують податки, збори та інші обов’язкові платежі до бюджету </w:t>
      </w:r>
      <w:proofErr w:type="spellStart"/>
      <w:r>
        <w:rPr>
          <w:sz w:val="24"/>
          <w:szCs w:val="24"/>
          <w:lang w:val="uk-UA"/>
        </w:rPr>
        <w:t>Новоборівської</w:t>
      </w:r>
      <w:proofErr w:type="spellEnd"/>
      <w:r>
        <w:rPr>
          <w:sz w:val="24"/>
          <w:szCs w:val="24"/>
          <w:lang w:val="uk-UA"/>
        </w:rPr>
        <w:t xml:space="preserve"> селищної ТГ</w:t>
      </w:r>
      <w:r>
        <w:rPr>
          <w:sz w:val="24"/>
          <w:szCs w:val="24"/>
          <w:shd w:val="clear" w:color="auto" w:fill="FFFFFF"/>
          <w:lang w:val="uk-UA"/>
        </w:rPr>
        <w:t xml:space="preserve"> та, які відповідають вимогам Закону України </w:t>
      </w:r>
      <w:r>
        <w:rPr>
          <w:color w:val="000000"/>
          <w:sz w:val="24"/>
          <w:szCs w:val="24"/>
          <w:lang w:val="uk-UA"/>
        </w:rPr>
        <w:t>«Про надання допомоги застрахованим особам на період здійснення обмежувальних протиепідемічних заходів,</w:t>
      </w:r>
      <w:r>
        <w:rPr>
          <w:sz w:val="24"/>
          <w:szCs w:val="24"/>
          <w:shd w:val="clear" w:color="auto" w:fill="FFFFFF"/>
          <w:lang w:val="uk-UA"/>
        </w:rPr>
        <w:t xml:space="preserve"> запроваджених з метою запобігання поширенню гострої респіраторної хвороби COVID-19, спричиненої </w:t>
      </w:r>
      <w:proofErr w:type="spellStart"/>
      <w:r>
        <w:rPr>
          <w:sz w:val="24"/>
          <w:szCs w:val="24"/>
          <w:shd w:val="clear" w:color="auto" w:fill="FFFFFF"/>
          <w:lang w:val="uk-UA"/>
        </w:rPr>
        <w:t>коронавірусом</w:t>
      </w:r>
      <w:proofErr w:type="spellEnd"/>
      <w:r>
        <w:rPr>
          <w:sz w:val="24"/>
          <w:szCs w:val="24"/>
          <w:shd w:val="clear" w:color="auto" w:fill="FFFFFF"/>
          <w:lang w:val="uk-UA"/>
        </w:rPr>
        <w:t xml:space="preserve"> SARS-CoV-2» та постанови Кабінету Міністрів України від 07 квітня 2021 року № 328 «Про Порядок </w:t>
      </w:r>
      <w:r>
        <w:rPr>
          <w:bCs/>
          <w:sz w:val="24"/>
          <w:szCs w:val="24"/>
          <w:shd w:val="clear" w:color="auto" w:fill="FFFFFF"/>
          <w:lang w:val="uk-UA"/>
        </w:rPr>
        <w:t xml:space="preserve">надання допомоги застрахованим особам на період здійснення обмежувальних проти-епідемічних заходів, запроваджених з метою запобігання поширенню гострої респіраторної хвороби COVID-19, спричиненої </w:t>
      </w:r>
      <w:proofErr w:type="spellStart"/>
      <w:r>
        <w:rPr>
          <w:bCs/>
          <w:sz w:val="24"/>
          <w:szCs w:val="24"/>
          <w:shd w:val="clear" w:color="auto" w:fill="FFFFFF"/>
          <w:lang w:val="uk-UA"/>
        </w:rPr>
        <w:t>коронавірусом</w:t>
      </w:r>
      <w:proofErr w:type="spellEnd"/>
      <w:r>
        <w:rPr>
          <w:bCs/>
          <w:sz w:val="24"/>
          <w:szCs w:val="24"/>
          <w:shd w:val="clear" w:color="auto" w:fill="FFFFFF"/>
          <w:lang w:val="uk-UA"/>
        </w:rPr>
        <w:t xml:space="preserve"> SARS-CoV-2»</w:t>
      </w:r>
      <w:r>
        <w:rPr>
          <w:sz w:val="24"/>
          <w:szCs w:val="24"/>
          <w:shd w:val="clear" w:color="auto" w:fill="FFFFFF"/>
          <w:lang w:val="uk-UA"/>
        </w:rPr>
        <w:t>.</w:t>
      </w:r>
    </w:p>
    <w:p w:rsidR="006B5528" w:rsidRDefault="006B5528" w:rsidP="006B5528">
      <w:pPr>
        <w:shd w:val="clear" w:color="auto" w:fill="FFFFFF"/>
        <w:spacing w:line="240" w:lineRule="auto"/>
        <w:ind w:firstLine="720"/>
        <w:jc w:val="both"/>
        <w:rPr>
          <w:sz w:val="24"/>
          <w:szCs w:val="24"/>
          <w:lang w:val="uk-UA"/>
        </w:rPr>
      </w:pPr>
      <w:r>
        <w:rPr>
          <w:sz w:val="24"/>
          <w:szCs w:val="24"/>
          <w:lang w:val="uk-UA"/>
        </w:rPr>
        <w:t xml:space="preserve">3. Перелік основних видів економічної діяльності, стосовно яких здійснюються додаткові обмежувальні протиепідемічні заходи, пов’язані із поширенням </w:t>
      </w:r>
      <w:proofErr w:type="spellStart"/>
      <w:r>
        <w:rPr>
          <w:sz w:val="24"/>
          <w:szCs w:val="24"/>
          <w:lang w:val="uk-UA"/>
        </w:rPr>
        <w:t>коронавірусної</w:t>
      </w:r>
      <w:proofErr w:type="spellEnd"/>
      <w:r>
        <w:rPr>
          <w:sz w:val="24"/>
          <w:szCs w:val="24"/>
          <w:lang w:val="uk-UA"/>
        </w:rPr>
        <w:t xml:space="preserve"> хвороби (COVID-19), що призводять до тимчасової зупинки роботи суб’єктів господарювання, в яких працюють застраховані особи, та фізичних осіб – підприємців (далі – перелік видів економічної діяльності) визначається Кабінетом Міністрів України.</w:t>
      </w:r>
    </w:p>
    <w:p w:rsidR="006B5528" w:rsidRDefault="006B5528" w:rsidP="006B5528">
      <w:pPr>
        <w:shd w:val="clear" w:color="auto" w:fill="FFFFFF"/>
        <w:spacing w:line="240" w:lineRule="auto"/>
        <w:ind w:firstLine="720"/>
        <w:jc w:val="both"/>
        <w:rPr>
          <w:sz w:val="24"/>
          <w:szCs w:val="24"/>
          <w:lang w:val="uk-UA"/>
        </w:rPr>
      </w:pPr>
      <w:r>
        <w:rPr>
          <w:sz w:val="24"/>
          <w:szCs w:val="24"/>
          <w:lang w:val="uk-UA"/>
        </w:rPr>
        <w:t xml:space="preserve">4. Допомога може надаватись </w:t>
      </w:r>
      <w:r>
        <w:rPr>
          <w:sz w:val="24"/>
          <w:szCs w:val="24"/>
          <w:shd w:val="clear" w:color="auto" w:fill="FFFFFF"/>
          <w:lang w:val="uk-UA"/>
        </w:rPr>
        <w:t xml:space="preserve">найманим працівникам суб’єкта господарювання або фізичним особам-підприємцям, які зареєстровані на території </w:t>
      </w:r>
      <w:proofErr w:type="spellStart"/>
      <w:r>
        <w:rPr>
          <w:sz w:val="24"/>
          <w:szCs w:val="24"/>
          <w:lang w:val="uk-UA"/>
        </w:rPr>
        <w:t>Новоборівської</w:t>
      </w:r>
      <w:proofErr w:type="spellEnd"/>
      <w:r>
        <w:rPr>
          <w:sz w:val="24"/>
          <w:szCs w:val="24"/>
          <w:lang w:val="uk-UA"/>
        </w:rPr>
        <w:t xml:space="preserve"> селищної ТГ</w:t>
      </w:r>
      <w:r>
        <w:rPr>
          <w:sz w:val="24"/>
          <w:szCs w:val="24"/>
          <w:shd w:val="clear" w:color="auto" w:fill="FFFFFF"/>
          <w:lang w:val="uk-UA"/>
        </w:rPr>
        <w:t xml:space="preserve"> та сплачують податки, збори та інші обов’язкові платежі до бюджету </w:t>
      </w:r>
      <w:proofErr w:type="spellStart"/>
      <w:r>
        <w:rPr>
          <w:sz w:val="24"/>
          <w:szCs w:val="24"/>
          <w:lang w:val="uk-UA"/>
        </w:rPr>
        <w:t>Новоборівської</w:t>
      </w:r>
      <w:proofErr w:type="spellEnd"/>
      <w:r>
        <w:rPr>
          <w:sz w:val="24"/>
          <w:szCs w:val="24"/>
          <w:lang w:val="uk-UA"/>
        </w:rPr>
        <w:t xml:space="preserve"> селищної ТГ</w:t>
      </w:r>
      <w:r>
        <w:rPr>
          <w:sz w:val="24"/>
          <w:szCs w:val="24"/>
          <w:shd w:val="clear" w:color="auto" w:fill="FFFFFF"/>
          <w:lang w:val="uk-UA"/>
        </w:rPr>
        <w:t xml:space="preserve">, основний вид діяльності яких не включено до переліку </w:t>
      </w:r>
      <w:r>
        <w:rPr>
          <w:bCs/>
          <w:sz w:val="24"/>
          <w:szCs w:val="24"/>
          <w:shd w:val="clear" w:color="auto" w:fill="FFFFFF"/>
          <w:lang w:val="uk-UA"/>
        </w:rPr>
        <w:t xml:space="preserve">основних видів економічної діяльності, стосовно яких здійснюються обмежувальні протиепідемічні заходи, запроваджені з метою запобігання поширенню на території окремих адміністративно-територіальних одиниць гострої респіраторної хвороби COVID-19, спричиненої </w:t>
      </w:r>
      <w:proofErr w:type="spellStart"/>
      <w:r>
        <w:rPr>
          <w:bCs/>
          <w:sz w:val="24"/>
          <w:szCs w:val="24"/>
          <w:shd w:val="clear" w:color="auto" w:fill="FFFFFF"/>
          <w:lang w:val="uk-UA"/>
        </w:rPr>
        <w:t>коронавірусом</w:t>
      </w:r>
      <w:proofErr w:type="spellEnd"/>
      <w:r>
        <w:rPr>
          <w:bCs/>
          <w:sz w:val="24"/>
          <w:szCs w:val="24"/>
          <w:shd w:val="clear" w:color="auto" w:fill="FFFFFF"/>
          <w:lang w:val="uk-UA"/>
        </w:rPr>
        <w:t xml:space="preserve"> SARS-CoV-2, що призводять до тимчасової зупинки роботи суб’єктів господарювання, в яких працюють застраховані особи, та фізичних осіб – підприємців, затвердженого Кабінетом Міністрів України, у випадку</w:t>
      </w:r>
      <w:r>
        <w:rPr>
          <w:sz w:val="24"/>
          <w:szCs w:val="24"/>
          <w:lang w:val="uk-UA"/>
        </w:rPr>
        <w:t xml:space="preserve"> запровадження загальнодержавних </w:t>
      </w:r>
      <w:r>
        <w:rPr>
          <w:color w:val="000000"/>
          <w:sz w:val="24"/>
          <w:szCs w:val="24"/>
          <w:lang w:val="uk-UA"/>
        </w:rPr>
        <w:t>обмежувальних протиепідемічних заходів на території України</w:t>
      </w:r>
      <w:r>
        <w:rPr>
          <w:sz w:val="24"/>
          <w:szCs w:val="24"/>
          <w:lang w:val="uk-UA"/>
        </w:rPr>
        <w:t>, що встановлюються законами України, Кабінетом Міністрів України, іншими нормативно-правовими актами.</w:t>
      </w:r>
    </w:p>
    <w:p w:rsidR="006B5528" w:rsidRDefault="006B5528" w:rsidP="006B5528">
      <w:pPr>
        <w:shd w:val="clear" w:color="auto" w:fill="FFFFFF"/>
        <w:spacing w:line="240" w:lineRule="auto"/>
        <w:ind w:firstLine="720"/>
        <w:jc w:val="both"/>
        <w:rPr>
          <w:sz w:val="24"/>
          <w:szCs w:val="24"/>
          <w:lang w:val="uk-UA"/>
        </w:rPr>
      </w:pPr>
      <w:r>
        <w:rPr>
          <w:sz w:val="24"/>
          <w:szCs w:val="24"/>
          <w:shd w:val="clear" w:color="auto" w:fill="FFFFFF"/>
          <w:lang w:val="uk-UA"/>
        </w:rPr>
        <w:t>5. </w:t>
      </w:r>
      <w:r>
        <w:rPr>
          <w:sz w:val="24"/>
          <w:szCs w:val="24"/>
          <w:lang w:val="uk-UA"/>
        </w:rPr>
        <w:t>Застрахована особа має право на отримання допомоги у порядку, встановленому Кабінетом Міністрів України від 07 квітня 2021 року № 328.</w:t>
      </w:r>
    </w:p>
    <w:p w:rsidR="006B5528" w:rsidRDefault="006B5528" w:rsidP="006B5528">
      <w:pPr>
        <w:spacing w:line="240" w:lineRule="auto"/>
        <w:ind w:firstLine="720"/>
        <w:jc w:val="both"/>
        <w:rPr>
          <w:sz w:val="24"/>
          <w:szCs w:val="24"/>
          <w:lang w:val="uk-UA"/>
        </w:rPr>
      </w:pPr>
      <w:r>
        <w:rPr>
          <w:sz w:val="24"/>
          <w:szCs w:val="24"/>
          <w:shd w:val="clear" w:color="auto" w:fill="FFFFFF"/>
          <w:lang w:val="uk-UA"/>
        </w:rPr>
        <w:lastRenderedPageBreak/>
        <w:t xml:space="preserve">Допомога застрахованим особам надається за рахунок коштів бюджету </w:t>
      </w:r>
      <w:proofErr w:type="spellStart"/>
      <w:r>
        <w:rPr>
          <w:sz w:val="24"/>
          <w:szCs w:val="24"/>
          <w:lang w:val="uk-UA"/>
        </w:rPr>
        <w:t>Новоборівської</w:t>
      </w:r>
      <w:proofErr w:type="spellEnd"/>
      <w:r>
        <w:rPr>
          <w:sz w:val="24"/>
          <w:szCs w:val="24"/>
          <w:lang w:val="uk-UA"/>
        </w:rPr>
        <w:t xml:space="preserve"> селищної ТГ</w:t>
      </w:r>
      <w:r>
        <w:rPr>
          <w:sz w:val="24"/>
          <w:szCs w:val="24"/>
          <w:shd w:val="clear" w:color="auto" w:fill="FFFFFF"/>
          <w:lang w:val="uk-UA"/>
        </w:rPr>
        <w:t xml:space="preserve"> у рамках програми </w:t>
      </w:r>
      <w:r>
        <w:rPr>
          <w:sz w:val="24"/>
          <w:szCs w:val="24"/>
          <w:lang w:val="uk-UA"/>
        </w:rPr>
        <w:t xml:space="preserve">сприяння розвитку підприємництва на 2021-2022 роки,  у сумі </w:t>
      </w:r>
      <w:r>
        <w:rPr>
          <w:bCs/>
          <w:sz w:val="24"/>
          <w:szCs w:val="24"/>
          <w:lang w:val="uk-UA" w:eastAsia="ru-RU"/>
        </w:rPr>
        <w:t>фізичним особам-підприємцям - 2000 грн., найманим працівникам суб'єктів господарювання в розмірі 500 грн.</w:t>
      </w:r>
    </w:p>
    <w:p w:rsidR="006B5528" w:rsidRDefault="006B5528" w:rsidP="006B5528">
      <w:pPr>
        <w:spacing w:line="240" w:lineRule="auto"/>
        <w:ind w:firstLine="720"/>
        <w:jc w:val="both"/>
        <w:rPr>
          <w:sz w:val="24"/>
          <w:szCs w:val="24"/>
          <w:lang w:val="uk-UA"/>
        </w:rPr>
      </w:pPr>
      <w:r>
        <w:rPr>
          <w:sz w:val="24"/>
          <w:szCs w:val="24"/>
          <w:lang w:val="uk-UA"/>
        </w:rPr>
        <w:t>6. Надання допомоги здійснюється на підставі заяви застрахованої особи на ім’я селищного голови, в якій зазначається:</w:t>
      </w:r>
    </w:p>
    <w:p w:rsidR="006B5528" w:rsidRDefault="006B5528" w:rsidP="006B5528">
      <w:pPr>
        <w:spacing w:line="240" w:lineRule="auto"/>
        <w:ind w:firstLine="720"/>
        <w:jc w:val="both"/>
        <w:rPr>
          <w:sz w:val="24"/>
          <w:szCs w:val="24"/>
          <w:lang w:val="uk-UA"/>
        </w:rPr>
      </w:pPr>
      <w:r>
        <w:rPr>
          <w:sz w:val="24"/>
          <w:szCs w:val="24"/>
          <w:lang w:val="uk-UA"/>
        </w:rPr>
        <w:t>- прізвище, власне ім’я, по батькові (за наявності) заявника, його дата народження, реєстраційний номер облікової картки платника податків або серія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у паспорті);</w:t>
      </w:r>
      <w:bookmarkStart w:id="0" w:name="n48"/>
      <w:bookmarkEnd w:id="0"/>
    </w:p>
    <w:p w:rsidR="006B5528" w:rsidRDefault="006B5528" w:rsidP="006B5528">
      <w:pPr>
        <w:spacing w:line="240" w:lineRule="auto"/>
        <w:ind w:firstLine="720"/>
        <w:jc w:val="both"/>
        <w:rPr>
          <w:sz w:val="24"/>
          <w:szCs w:val="24"/>
          <w:lang w:val="uk-UA"/>
        </w:rPr>
      </w:pPr>
      <w:r>
        <w:rPr>
          <w:sz w:val="24"/>
          <w:szCs w:val="24"/>
          <w:lang w:val="uk-UA"/>
        </w:rPr>
        <w:t>- прізвище, власне ім’я, по батькові (за наявності) роботодавця - суб’єкта господарювання (для найманих працівників), його реєстраційний номер облікової картки платника податків або серія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відповідному контролюючому органу і мають відмітку у паспорті);</w:t>
      </w:r>
    </w:p>
    <w:p w:rsidR="006B5528" w:rsidRDefault="006B5528" w:rsidP="006B5528">
      <w:pPr>
        <w:spacing w:line="240" w:lineRule="auto"/>
        <w:ind w:firstLine="720"/>
        <w:jc w:val="both"/>
        <w:rPr>
          <w:sz w:val="24"/>
          <w:szCs w:val="24"/>
          <w:lang w:val="uk-UA"/>
        </w:rPr>
      </w:pPr>
      <w:r>
        <w:rPr>
          <w:sz w:val="24"/>
          <w:szCs w:val="24"/>
          <w:lang w:val="uk-UA"/>
        </w:rPr>
        <w:t>- адреса реєстрації місця проживання заявника;</w:t>
      </w:r>
      <w:bookmarkStart w:id="1" w:name="n49"/>
      <w:bookmarkEnd w:id="1"/>
    </w:p>
    <w:p w:rsidR="006B5528" w:rsidRDefault="006B5528" w:rsidP="006B5528">
      <w:pPr>
        <w:spacing w:line="240" w:lineRule="auto"/>
        <w:ind w:firstLine="720"/>
        <w:jc w:val="both"/>
        <w:rPr>
          <w:sz w:val="24"/>
          <w:szCs w:val="24"/>
          <w:lang w:val="uk-UA"/>
        </w:rPr>
      </w:pPr>
      <w:r>
        <w:rPr>
          <w:sz w:val="24"/>
          <w:szCs w:val="24"/>
          <w:lang w:val="uk-UA"/>
        </w:rPr>
        <w:t>- номер банківського рахунка (за стандартом IBAN) заявника для виплати допомоги;</w:t>
      </w:r>
      <w:bookmarkStart w:id="2" w:name="n50"/>
      <w:bookmarkEnd w:id="2"/>
    </w:p>
    <w:p w:rsidR="006B5528" w:rsidRDefault="006B5528" w:rsidP="006B5528">
      <w:pPr>
        <w:spacing w:line="240" w:lineRule="auto"/>
        <w:ind w:firstLine="720"/>
        <w:jc w:val="both"/>
        <w:rPr>
          <w:sz w:val="24"/>
          <w:szCs w:val="24"/>
          <w:lang w:val="uk-UA"/>
        </w:rPr>
      </w:pPr>
      <w:r>
        <w:rPr>
          <w:sz w:val="24"/>
          <w:szCs w:val="24"/>
          <w:lang w:val="uk-UA"/>
        </w:rPr>
        <w:t>- згода заявника на обробку персональних даних відповідно до закону.</w:t>
      </w:r>
    </w:p>
    <w:p w:rsidR="006B5528" w:rsidRDefault="006B5528" w:rsidP="006B5528">
      <w:pPr>
        <w:spacing w:line="240" w:lineRule="auto"/>
        <w:ind w:firstLine="720"/>
        <w:jc w:val="both"/>
        <w:rPr>
          <w:sz w:val="24"/>
          <w:szCs w:val="24"/>
          <w:lang w:val="uk-UA"/>
        </w:rPr>
      </w:pPr>
      <w:r>
        <w:rPr>
          <w:sz w:val="24"/>
          <w:szCs w:val="24"/>
          <w:lang w:val="uk-UA"/>
        </w:rPr>
        <w:t>7. Допомога надається після отримання переліку застрахованих осіб, наданому у порядку, встановленому Кабінетом Міністрів України від 07 квітня 2021 року № 328 та співставлення із даними зазначеними у заяві.</w:t>
      </w:r>
    </w:p>
    <w:p w:rsidR="006B5528" w:rsidRDefault="006B5528" w:rsidP="006B5528">
      <w:pPr>
        <w:pStyle w:val="a6"/>
        <w:spacing w:before="0"/>
        <w:ind w:firstLine="720"/>
        <w:jc w:val="both"/>
        <w:rPr>
          <w:rFonts w:ascii="Times New Roman" w:hAnsi="Times New Roman"/>
          <w:sz w:val="24"/>
          <w:szCs w:val="24"/>
          <w:shd w:val="clear" w:color="auto" w:fill="FFFFFF"/>
        </w:rPr>
      </w:pPr>
      <w:r>
        <w:rPr>
          <w:rFonts w:ascii="Times New Roman" w:hAnsi="Times New Roman"/>
          <w:sz w:val="24"/>
          <w:szCs w:val="24"/>
        </w:rPr>
        <w:t>8. </w:t>
      </w:r>
      <w:r>
        <w:rPr>
          <w:rFonts w:ascii="Times New Roman" w:hAnsi="Times New Roman"/>
          <w:sz w:val="24"/>
          <w:szCs w:val="24"/>
          <w:shd w:val="clear" w:color="auto" w:fill="FFFFFF"/>
        </w:rPr>
        <w:t xml:space="preserve">У разі виявлення недостовірної інформації, наданої застрахованою особою, на підставі якої </w:t>
      </w:r>
      <w:proofErr w:type="spellStart"/>
      <w:r>
        <w:rPr>
          <w:rFonts w:ascii="Times New Roman" w:hAnsi="Times New Roman"/>
          <w:sz w:val="24"/>
          <w:szCs w:val="24"/>
          <w:shd w:val="clear" w:color="auto" w:fill="FFFFFF"/>
        </w:rPr>
        <w:t>виплачено</w:t>
      </w:r>
      <w:proofErr w:type="spellEnd"/>
      <w:r>
        <w:rPr>
          <w:rFonts w:ascii="Times New Roman" w:hAnsi="Times New Roman"/>
          <w:sz w:val="24"/>
          <w:szCs w:val="24"/>
          <w:shd w:val="clear" w:color="auto" w:fill="FFFFFF"/>
        </w:rPr>
        <w:t xml:space="preserve"> допомогу, що впливає на право такої особи на її одержання, сума допомоги підлягає поверненню застрахованою особою.</w:t>
      </w:r>
      <w:bookmarkStart w:id="3" w:name="_GoBack"/>
      <w:bookmarkEnd w:id="3"/>
    </w:p>
    <w:p w:rsidR="006B5528" w:rsidRDefault="006B5528" w:rsidP="006B5528">
      <w:pPr>
        <w:pStyle w:val="a6"/>
        <w:spacing w:before="0"/>
        <w:ind w:firstLine="720"/>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9. Для повернення безпідставно виплачених коштів виконавчий комітет </w:t>
      </w:r>
      <w:proofErr w:type="spellStart"/>
      <w:r>
        <w:rPr>
          <w:rFonts w:ascii="Times New Roman" w:hAnsi="Times New Roman"/>
          <w:sz w:val="24"/>
          <w:szCs w:val="24"/>
          <w:shd w:val="clear" w:color="auto" w:fill="FFFFFF"/>
        </w:rPr>
        <w:t>Новоборівської</w:t>
      </w:r>
      <w:proofErr w:type="spellEnd"/>
      <w:r>
        <w:rPr>
          <w:rFonts w:ascii="Times New Roman" w:hAnsi="Times New Roman"/>
          <w:sz w:val="24"/>
          <w:szCs w:val="24"/>
          <w:shd w:val="clear" w:color="auto" w:fill="FFFFFF"/>
        </w:rPr>
        <w:t xml:space="preserve"> селищної ради надсилає засобами поштового зв’язку повідомлення про відшкодування застрахованими особами допомоги.</w:t>
      </w:r>
    </w:p>
    <w:p w:rsidR="006B5528" w:rsidRDefault="006B5528" w:rsidP="006B5528">
      <w:pPr>
        <w:pStyle w:val="a6"/>
        <w:spacing w:before="0"/>
        <w:ind w:firstLine="720"/>
        <w:jc w:val="both"/>
        <w:rPr>
          <w:rFonts w:ascii="Times New Roman" w:hAnsi="Times New Roman"/>
          <w:sz w:val="24"/>
          <w:szCs w:val="24"/>
          <w:shd w:val="clear" w:color="auto" w:fill="FFFFFF"/>
        </w:rPr>
      </w:pPr>
      <w:r>
        <w:rPr>
          <w:rFonts w:ascii="Times New Roman" w:hAnsi="Times New Roman"/>
          <w:sz w:val="24"/>
          <w:szCs w:val="24"/>
          <w:shd w:val="clear" w:color="auto" w:fill="FFFFFF"/>
        </w:rPr>
        <w:t>Протягом 10 робочих днів з дня отримання повідомлення застрахована особа зобов’язана сплатити зазначену у ньому суму.</w:t>
      </w:r>
    </w:p>
    <w:p w:rsidR="006B5528" w:rsidRDefault="006B5528" w:rsidP="006B5528">
      <w:pPr>
        <w:pStyle w:val="a6"/>
        <w:spacing w:before="0"/>
        <w:ind w:firstLine="720"/>
        <w:jc w:val="both"/>
        <w:rPr>
          <w:rFonts w:ascii="Times New Roman" w:hAnsi="Times New Roman"/>
          <w:sz w:val="24"/>
          <w:szCs w:val="24"/>
        </w:rPr>
      </w:pPr>
      <w:r>
        <w:rPr>
          <w:rFonts w:ascii="Times New Roman" w:hAnsi="Times New Roman"/>
          <w:sz w:val="24"/>
          <w:szCs w:val="24"/>
          <w:shd w:val="clear" w:color="auto" w:fill="FFFFFF"/>
        </w:rPr>
        <w:t>10. </w:t>
      </w:r>
      <w:r>
        <w:rPr>
          <w:rFonts w:ascii="Times New Roman" w:hAnsi="Times New Roman"/>
          <w:sz w:val="24"/>
          <w:szCs w:val="24"/>
        </w:rPr>
        <w:t xml:space="preserve">У разі коли застрахована особа протягом 10 робочих днів не сплатила зазначену у повідомленні суму, виконавчий комітет </w:t>
      </w:r>
      <w:proofErr w:type="spellStart"/>
      <w:r>
        <w:rPr>
          <w:rFonts w:ascii="Times New Roman" w:hAnsi="Times New Roman"/>
          <w:sz w:val="24"/>
          <w:szCs w:val="24"/>
        </w:rPr>
        <w:t>Новоборівської</w:t>
      </w:r>
      <w:proofErr w:type="spellEnd"/>
      <w:r>
        <w:rPr>
          <w:rFonts w:ascii="Times New Roman" w:hAnsi="Times New Roman"/>
          <w:sz w:val="24"/>
          <w:szCs w:val="24"/>
        </w:rPr>
        <w:t xml:space="preserve"> селищної ради надсилає його для примусового виконання до органу державної виконавчої служби за місцем проживання або роботи такої особи чи за місцезнаходженням її майна. Одночасно виконавчий комітет </w:t>
      </w:r>
      <w:proofErr w:type="spellStart"/>
      <w:r>
        <w:rPr>
          <w:rFonts w:ascii="Times New Roman" w:hAnsi="Times New Roman"/>
          <w:sz w:val="24"/>
          <w:szCs w:val="24"/>
        </w:rPr>
        <w:t>Новоборівської</w:t>
      </w:r>
      <w:proofErr w:type="spellEnd"/>
      <w:r>
        <w:rPr>
          <w:rFonts w:ascii="Times New Roman" w:hAnsi="Times New Roman"/>
          <w:sz w:val="24"/>
          <w:szCs w:val="24"/>
        </w:rPr>
        <w:t xml:space="preserve"> селищної ради повідомляє органу державної виконавчої служби про останнє місце роботи застрахованої особи за даними реєстру застрахованих осіб Державного реєстру загальнообов’язкового державного соціального страхування.</w:t>
      </w:r>
      <w:bookmarkStart w:id="4" w:name="n84"/>
      <w:bookmarkEnd w:id="4"/>
    </w:p>
    <w:p w:rsidR="006B5528" w:rsidRDefault="006B5528" w:rsidP="006B5528">
      <w:pPr>
        <w:pStyle w:val="a6"/>
        <w:spacing w:before="0"/>
        <w:ind w:firstLine="720"/>
        <w:jc w:val="both"/>
        <w:rPr>
          <w:rFonts w:ascii="Times New Roman" w:hAnsi="Times New Roman"/>
          <w:sz w:val="24"/>
          <w:szCs w:val="24"/>
          <w:shd w:val="clear" w:color="auto" w:fill="FFFFFF"/>
        </w:rPr>
      </w:pPr>
      <w:r>
        <w:rPr>
          <w:rFonts w:ascii="Times New Roman" w:hAnsi="Times New Roman"/>
          <w:sz w:val="24"/>
          <w:szCs w:val="24"/>
        </w:rPr>
        <w:t>Повідомлення виконується органом державної виконавчої служби в порядку, встановленому Законом України «Про виконавче провадження».</w:t>
      </w:r>
    </w:p>
    <w:p w:rsidR="006B5528" w:rsidRDefault="006B5528" w:rsidP="006B5528">
      <w:pPr>
        <w:pStyle w:val="a6"/>
        <w:spacing w:before="0"/>
        <w:ind w:firstLine="0"/>
        <w:jc w:val="both"/>
        <w:rPr>
          <w:rFonts w:ascii="Times New Roman" w:hAnsi="Times New Roman"/>
          <w:sz w:val="24"/>
          <w:szCs w:val="24"/>
          <w:shd w:val="clear" w:color="auto" w:fill="FFFFFF"/>
          <w:lang w:val="ru-RU"/>
        </w:rPr>
      </w:pPr>
    </w:p>
    <w:p w:rsidR="006B5528" w:rsidRDefault="006B5528" w:rsidP="006B5528">
      <w:pPr>
        <w:spacing w:line="240" w:lineRule="auto"/>
        <w:jc w:val="both"/>
        <w:rPr>
          <w:sz w:val="24"/>
          <w:szCs w:val="24"/>
          <w:shd w:val="clear" w:color="auto" w:fill="FFFFFF"/>
          <w:lang w:val="uk-UA"/>
        </w:rPr>
      </w:pPr>
    </w:p>
    <w:p w:rsidR="006B5528" w:rsidRDefault="006B5528" w:rsidP="006B5528">
      <w:pPr>
        <w:spacing w:line="240" w:lineRule="auto"/>
        <w:jc w:val="both"/>
        <w:rPr>
          <w:sz w:val="24"/>
          <w:szCs w:val="24"/>
          <w:shd w:val="clear" w:color="auto" w:fill="FFFFFF"/>
          <w:lang w:val="uk-UA"/>
        </w:rPr>
      </w:pPr>
      <w:r>
        <w:rPr>
          <w:sz w:val="24"/>
          <w:szCs w:val="24"/>
          <w:shd w:val="clear" w:color="auto" w:fill="FFFFFF"/>
          <w:lang w:val="uk-UA"/>
        </w:rPr>
        <w:t xml:space="preserve">Секретар </w:t>
      </w:r>
      <w:r w:rsidR="00DD3463">
        <w:rPr>
          <w:sz w:val="24"/>
          <w:szCs w:val="24"/>
          <w:shd w:val="clear" w:color="auto" w:fill="FFFFFF"/>
          <w:lang w:val="uk-UA"/>
        </w:rPr>
        <w:t xml:space="preserve">селищної  </w:t>
      </w:r>
      <w:r>
        <w:rPr>
          <w:sz w:val="24"/>
          <w:szCs w:val="24"/>
          <w:shd w:val="clear" w:color="auto" w:fill="FFFFFF"/>
          <w:lang w:val="uk-UA"/>
        </w:rPr>
        <w:t xml:space="preserve">ради </w:t>
      </w:r>
      <w:r>
        <w:rPr>
          <w:sz w:val="24"/>
          <w:szCs w:val="24"/>
          <w:shd w:val="clear" w:color="auto" w:fill="FFFFFF"/>
          <w:lang w:val="uk-UA"/>
        </w:rPr>
        <w:tab/>
      </w:r>
      <w:r>
        <w:rPr>
          <w:sz w:val="24"/>
          <w:szCs w:val="24"/>
          <w:shd w:val="clear" w:color="auto" w:fill="FFFFFF"/>
          <w:lang w:val="uk-UA"/>
        </w:rPr>
        <w:tab/>
      </w:r>
      <w:r>
        <w:rPr>
          <w:sz w:val="24"/>
          <w:szCs w:val="24"/>
          <w:shd w:val="clear" w:color="auto" w:fill="FFFFFF"/>
          <w:lang w:val="uk-UA"/>
        </w:rPr>
        <w:tab/>
      </w:r>
      <w:r>
        <w:rPr>
          <w:sz w:val="24"/>
          <w:szCs w:val="24"/>
          <w:shd w:val="clear" w:color="auto" w:fill="FFFFFF"/>
          <w:lang w:val="uk-UA"/>
        </w:rPr>
        <w:tab/>
      </w:r>
      <w:r>
        <w:rPr>
          <w:sz w:val="24"/>
          <w:szCs w:val="24"/>
          <w:shd w:val="clear" w:color="auto" w:fill="FFFFFF"/>
          <w:lang w:val="uk-UA"/>
        </w:rPr>
        <w:tab/>
      </w:r>
      <w:r>
        <w:rPr>
          <w:sz w:val="24"/>
          <w:szCs w:val="24"/>
          <w:shd w:val="clear" w:color="auto" w:fill="FFFFFF"/>
          <w:lang w:val="uk-UA"/>
        </w:rPr>
        <w:tab/>
        <w:t>Галина СИМОН</w:t>
      </w:r>
    </w:p>
    <w:p w:rsidR="003C6B92" w:rsidRPr="00865C11" w:rsidRDefault="003C6B92">
      <w:pPr>
        <w:rPr>
          <w:sz w:val="28"/>
          <w:szCs w:val="28"/>
          <w:lang w:val="uk-UA"/>
        </w:rPr>
      </w:pPr>
    </w:p>
    <w:sectPr w:rsidR="003C6B92" w:rsidRPr="00865C11" w:rsidSect="00865C11">
      <w:pgSz w:w="11906" w:h="16838"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Bahnschrift Light"/>
    <w:charset w:val="00"/>
    <w:family w:val="swiss"/>
    <w:pitch w:val="variable"/>
    <w:sig w:usb0="00000001"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006D4F"/>
    <w:multiLevelType w:val="hybridMultilevel"/>
    <w:tmpl w:val="7D28F142"/>
    <w:lvl w:ilvl="0" w:tplc="E0769E1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0A3"/>
    <w:rsid w:val="003266D4"/>
    <w:rsid w:val="003C6B92"/>
    <w:rsid w:val="003E7423"/>
    <w:rsid w:val="004B2E84"/>
    <w:rsid w:val="005415DB"/>
    <w:rsid w:val="00580CDA"/>
    <w:rsid w:val="005A5C63"/>
    <w:rsid w:val="006B5528"/>
    <w:rsid w:val="00821375"/>
    <w:rsid w:val="008370A3"/>
    <w:rsid w:val="00865C11"/>
    <w:rsid w:val="00881ABB"/>
    <w:rsid w:val="00893979"/>
    <w:rsid w:val="00895A58"/>
    <w:rsid w:val="008F5F16"/>
    <w:rsid w:val="009843AB"/>
    <w:rsid w:val="00D40E6F"/>
    <w:rsid w:val="00D77A5B"/>
    <w:rsid w:val="00DB3F36"/>
    <w:rsid w:val="00DD3463"/>
    <w:rsid w:val="00E0125D"/>
    <w:rsid w:val="00E4110F"/>
    <w:rsid w:val="00ED0CF9"/>
    <w:rsid w:val="00FC5584"/>
    <w:rsid w:val="00FE6D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979"/>
    <w:pPr>
      <w:spacing w:after="0" w:line="276" w:lineRule="auto"/>
    </w:pPr>
    <w:rPr>
      <w:rFonts w:ascii="Times New Roman" w:eastAsia="Times New Roman" w:hAnsi="Times New Roman" w:cs="Times New Roman"/>
      <w:sz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93979"/>
    <w:rPr>
      <w:color w:val="0000FF"/>
      <w:u w:val="single"/>
    </w:rPr>
  </w:style>
  <w:style w:type="paragraph" w:styleId="a4">
    <w:name w:val="Normal (Web)"/>
    <w:basedOn w:val="a"/>
    <w:uiPriority w:val="99"/>
    <w:unhideWhenUsed/>
    <w:rsid w:val="00893979"/>
    <w:pPr>
      <w:spacing w:before="100" w:beforeAutospacing="1" w:after="100" w:afterAutospacing="1" w:line="240" w:lineRule="auto"/>
    </w:pPr>
    <w:rPr>
      <w:sz w:val="24"/>
      <w:szCs w:val="24"/>
      <w:lang w:eastAsia="ru-RU"/>
    </w:rPr>
  </w:style>
  <w:style w:type="paragraph" w:styleId="a5">
    <w:name w:val="caption"/>
    <w:basedOn w:val="a"/>
    <w:uiPriority w:val="99"/>
    <w:semiHidden/>
    <w:unhideWhenUsed/>
    <w:qFormat/>
    <w:rsid w:val="00893979"/>
    <w:pPr>
      <w:spacing w:line="240" w:lineRule="auto"/>
      <w:ind w:firstLine="720"/>
      <w:jc w:val="center"/>
    </w:pPr>
    <w:rPr>
      <w:szCs w:val="20"/>
      <w:lang w:val="uk-UA" w:eastAsia="ru-RU"/>
    </w:rPr>
  </w:style>
  <w:style w:type="paragraph" w:customStyle="1" w:styleId="a6">
    <w:name w:val="Нормальний текст"/>
    <w:basedOn w:val="a"/>
    <w:uiPriority w:val="99"/>
    <w:rsid w:val="00893979"/>
    <w:pPr>
      <w:spacing w:before="120" w:line="240" w:lineRule="auto"/>
      <w:ind w:firstLine="567"/>
    </w:pPr>
    <w:rPr>
      <w:rFonts w:ascii="Antiqua" w:hAnsi="Antiqua"/>
      <w:szCs w:val="20"/>
      <w:lang w:val="uk-UA" w:eastAsia="ru-RU"/>
    </w:rPr>
  </w:style>
  <w:style w:type="paragraph" w:customStyle="1" w:styleId="rvps2">
    <w:name w:val="rvps2"/>
    <w:basedOn w:val="a"/>
    <w:uiPriority w:val="99"/>
    <w:rsid w:val="00893979"/>
    <w:pPr>
      <w:spacing w:before="100" w:beforeAutospacing="1" w:after="100" w:afterAutospacing="1" w:line="240" w:lineRule="auto"/>
    </w:pPr>
    <w:rPr>
      <w:sz w:val="24"/>
      <w:szCs w:val="24"/>
      <w:lang w:eastAsia="ru-RU"/>
    </w:rPr>
  </w:style>
  <w:style w:type="paragraph" w:styleId="a7">
    <w:name w:val="Balloon Text"/>
    <w:basedOn w:val="a"/>
    <w:link w:val="a8"/>
    <w:uiPriority w:val="99"/>
    <w:semiHidden/>
    <w:unhideWhenUsed/>
    <w:rsid w:val="00ED0CF9"/>
    <w:pPr>
      <w:spacing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ED0CF9"/>
    <w:rPr>
      <w:rFonts w:ascii="Segoe UI" w:eastAsia="Times New Roman" w:hAnsi="Segoe UI" w:cs="Segoe UI"/>
      <w:sz w:val="18"/>
      <w:szCs w:val="18"/>
      <w:lang w:val="ru-RU"/>
    </w:rPr>
  </w:style>
  <w:style w:type="paragraph" w:styleId="a9">
    <w:name w:val="List Paragraph"/>
    <w:basedOn w:val="a"/>
    <w:uiPriority w:val="34"/>
    <w:qFormat/>
    <w:rsid w:val="00E4110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979"/>
    <w:pPr>
      <w:spacing w:after="0" w:line="276" w:lineRule="auto"/>
    </w:pPr>
    <w:rPr>
      <w:rFonts w:ascii="Times New Roman" w:eastAsia="Times New Roman" w:hAnsi="Times New Roman" w:cs="Times New Roman"/>
      <w:sz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93979"/>
    <w:rPr>
      <w:color w:val="0000FF"/>
      <w:u w:val="single"/>
    </w:rPr>
  </w:style>
  <w:style w:type="paragraph" w:styleId="a4">
    <w:name w:val="Normal (Web)"/>
    <w:basedOn w:val="a"/>
    <w:uiPriority w:val="99"/>
    <w:unhideWhenUsed/>
    <w:rsid w:val="00893979"/>
    <w:pPr>
      <w:spacing w:before="100" w:beforeAutospacing="1" w:after="100" w:afterAutospacing="1" w:line="240" w:lineRule="auto"/>
    </w:pPr>
    <w:rPr>
      <w:sz w:val="24"/>
      <w:szCs w:val="24"/>
      <w:lang w:eastAsia="ru-RU"/>
    </w:rPr>
  </w:style>
  <w:style w:type="paragraph" w:styleId="a5">
    <w:name w:val="caption"/>
    <w:basedOn w:val="a"/>
    <w:uiPriority w:val="99"/>
    <w:semiHidden/>
    <w:unhideWhenUsed/>
    <w:qFormat/>
    <w:rsid w:val="00893979"/>
    <w:pPr>
      <w:spacing w:line="240" w:lineRule="auto"/>
      <w:ind w:firstLine="720"/>
      <w:jc w:val="center"/>
    </w:pPr>
    <w:rPr>
      <w:szCs w:val="20"/>
      <w:lang w:val="uk-UA" w:eastAsia="ru-RU"/>
    </w:rPr>
  </w:style>
  <w:style w:type="paragraph" w:customStyle="1" w:styleId="a6">
    <w:name w:val="Нормальний текст"/>
    <w:basedOn w:val="a"/>
    <w:uiPriority w:val="99"/>
    <w:rsid w:val="00893979"/>
    <w:pPr>
      <w:spacing w:before="120" w:line="240" w:lineRule="auto"/>
      <w:ind w:firstLine="567"/>
    </w:pPr>
    <w:rPr>
      <w:rFonts w:ascii="Antiqua" w:hAnsi="Antiqua"/>
      <w:szCs w:val="20"/>
      <w:lang w:val="uk-UA" w:eastAsia="ru-RU"/>
    </w:rPr>
  </w:style>
  <w:style w:type="paragraph" w:customStyle="1" w:styleId="rvps2">
    <w:name w:val="rvps2"/>
    <w:basedOn w:val="a"/>
    <w:uiPriority w:val="99"/>
    <w:rsid w:val="00893979"/>
    <w:pPr>
      <w:spacing w:before="100" w:beforeAutospacing="1" w:after="100" w:afterAutospacing="1" w:line="240" w:lineRule="auto"/>
    </w:pPr>
    <w:rPr>
      <w:sz w:val="24"/>
      <w:szCs w:val="24"/>
      <w:lang w:eastAsia="ru-RU"/>
    </w:rPr>
  </w:style>
  <w:style w:type="paragraph" w:styleId="a7">
    <w:name w:val="Balloon Text"/>
    <w:basedOn w:val="a"/>
    <w:link w:val="a8"/>
    <w:uiPriority w:val="99"/>
    <w:semiHidden/>
    <w:unhideWhenUsed/>
    <w:rsid w:val="00ED0CF9"/>
    <w:pPr>
      <w:spacing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ED0CF9"/>
    <w:rPr>
      <w:rFonts w:ascii="Segoe UI" w:eastAsia="Times New Roman" w:hAnsi="Segoe UI" w:cs="Segoe UI"/>
      <w:sz w:val="18"/>
      <w:szCs w:val="18"/>
      <w:lang w:val="ru-RU"/>
    </w:rPr>
  </w:style>
  <w:style w:type="paragraph" w:styleId="a9">
    <w:name w:val="List Paragraph"/>
    <w:basedOn w:val="a"/>
    <w:uiPriority w:val="34"/>
    <w:qFormat/>
    <w:rsid w:val="00E411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979621">
      <w:bodyDiv w:val="1"/>
      <w:marLeft w:val="0"/>
      <w:marRight w:val="0"/>
      <w:marTop w:val="0"/>
      <w:marBottom w:val="0"/>
      <w:divBdr>
        <w:top w:val="none" w:sz="0" w:space="0" w:color="auto"/>
        <w:left w:val="none" w:sz="0" w:space="0" w:color="auto"/>
        <w:bottom w:val="none" w:sz="0" w:space="0" w:color="auto"/>
        <w:right w:val="none" w:sz="0" w:space="0" w:color="auto"/>
      </w:divBdr>
    </w:div>
    <w:div w:id="234779274">
      <w:bodyDiv w:val="1"/>
      <w:marLeft w:val="0"/>
      <w:marRight w:val="0"/>
      <w:marTop w:val="0"/>
      <w:marBottom w:val="0"/>
      <w:divBdr>
        <w:top w:val="none" w:sz="0" w:space="0" w:color="auto"/>
        <w:left w:val="none" w:sz="0" w:space="0" w:color="auto"/>
        <w:bottom w:val="none" w:sz="0" w:space="0" w:color="auto"/>
        <w:right w:val="none" w:sz="0" w:space="0" w:color="auto"/>
      </w:divBdr>
    </w:div>
    <w:div w:id="731463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4</Pages>
  <Words>6080</Words>
  <Characters>3467</Characters>
  <Application>Microsoft Office Word</Application>
  <DocSecurity>0</DocSecurity>
  <Lines>28</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SEKRETAR RADU</cp:lastModifiedBy>
  <cp:revision>7</cp:revision>
  <cp:lastPrinted>2021-06-08T12:09:00Z</cp:lastPrinted>
  <dcterms:created xsi:type="dcterms:W3CDTF">2021-05-27T13:59:00Z</dcterms:created>
  <dcterms:modified xsi:type="dcterms:W3CDTF">2021-08-11T08:20:00Z</dcterms:modified>
</cp:coreProperties>
</file>