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877B7" w14:textId="0028CA13" w:rsidR="0046147A" w:rsidRPr="0039794B" w:rsidRDefault="0046147A" w:rsidP="0046147A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39794B">
        <w:rPr>
          <w:noProof/>
          <w:lang w:val="uk-UA" w:eastAsia="uk-UA"/>
        </w:rPr>
        <w:drawing>
          <wp:inline distT="0" distB="0" distL="0" distR="0" wp14:anchorId="2C5E7EE6" wp14:editId="56FB423C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56E49" w14:textId="77777777" w:rsidR="0046147A" w:rsidRPr="0039794B" w:rsidRDefault="0046147A" w:rsidP="0046147A">
      <w:pPr>
        <w:jc w:val="center"/>
        <w:outlineLvl w:val="0"/>
        <w:rPr>
          <w:b/>
        </w:rPr>
      </w:pPr>
      <w:r w:rsidRPr="0039794B">
        <w:rPr>
          <w:b/>
        </w:rPr>
        <w:t>У К Р А Ї Н А</w:t>
      </w:r>
    </w:p>
    <w:p w14:paraId="20C4D950" w14:textId="77777777" w:rsidR="0046147A" w:rsidRPr="0039794B" w:rsidRDefault="0046147A" w:rsidP="0046147A">
      <w:pPr>
        <w:jc w:val="center"/>
        <w:outlineLvl w:val="0"/>
        <w:rPr>
          <w:b/>
        </w:rPr>
      </w:pPr>
      <w:proofErr w:type="gramStart"/>
      <w:r w:rsidRPr="0039794B">
        <w:rPr>
          <w:b/>
        </w:rPr>
        <w:t>НОВОБОРІВСЬКА  СЕЛИЩНА</w:t>
      </w:r>
      <w:proofErr w:type="gramEnd"/>
      <w:r w:rsidRPr="0039794B">
        <w:rPr>
          <w:b/>
        </w:rPr>
        <w:t xml:space="preserve">  РАДА</w:t>
      </w:r>
    </w:p>
    <w:p w14:paraId="3AD19007" w14:textId="77777777" w:rsidR="0046147A" w:rsidRPr="0039794B" w:rsidRDefault="0046147A" w:rsidP="0046147A">
      <w:pPr>
        <w:jc w:val="center"/>
        <w:rPr>
          <w:b/>
        </w:rPr>
      </w:pPr>
      <w:proofErr w:type="gramStart"/>
      <w:r w:rsidRPr="0039794B">
        <w:rPr>
          <w:b/>
        </w:rPr>
        <w:t>ЖИТОМИРСЬКОЇ  ОБЛАСТІ</w:t>
      </w:r>
      <w:proofErr w:type="gramEnd"/>
    </w:p>
    <w:p w14:paraId="148F3EB4" w14:textId="77777777" w:rsidR="0046147A" w:rsidRPr="0039794B" w:rsidRDefault="0046147A" w:rsidP="0046147A">
      <w:pPr>
        <w:rPr>
          <w:b/>
        </w:rPr>
      </w:pPr>
    </w:p>
    <w:p w14:paraId="566530EB" w14:textId="77777777" w:rsidR="0046147A" w:rsidRPr="0039794B" w:rsidRDefault="0046147A" w:rsidP="0046147A">
      <w:pPr>
        <w:jc w:val="center"/>
        <w:rPr>
          <w:b/>
        </w:rPr>
      </w:pPr>
      <w:r w:rsidRPr="0039794B">
        <w:rPr>
          <w:b/>
        </w:rPr>
        <w:t xml:space="preserve">Р І Ш Е Н </w:t>
      </w:r>
      <w:proofErr w:type="spellStart"/>
      <w:r w:rsidRPr="0039794B">
        <w:rPr>
          <w:b/>
        </w:rPr>
        <w:t>Н</w:t>
      </w:r>
      <w:proofErr w:type="spellEnd"/>
      <w:r w:rsidRPr="0039794B">
        <w:rPr>
          <w:b/>
        </w:rPr>
        <w:t xml:space="preserve"> Я</w:t>
      </w:r>
    </w:p>
    <w:p w14:paraId="031283B0" w14:textId="77777777" w:rsidR="0046147A" w:rsidRPr="0039794B" w:rsidRDefault="0046147A" w:rsidP="0046147A">
      <w:pPr>
        <w:jc w:val="center"/>
      </w:pPr>
      <w:proofErr w:type="spellStart"/>
      <w:r w:rsidRPr="0039794B">
        <w:t>дев’ята</w:t>
      </w:r>
      <w:proofErr w:type="spellEnd"/>
      <w:r w:rsidRPr="0039794B">
        <w:t xml:space="preserve"> </w:t>
      </w:r>
      <w:proofErr w:type="spellStart"/>
      <w:r w:rsidRPr="0039794B">
        <w:t>сесія</w:t>
      </w:r>
      <w:proofErr w:type="spellEnd"/>
      <w:r w:rsidRPr="0039794B">
        <w:t xml:space="preserve"> </w:t>
      </w:r>
      <w:r w:rsidRPr="0039794B">
        <w:rPr>
          <w:lang w:val="en-US"/>
        </w:rPr>
        <w:t>VIII</w:t>
      </w:r>
      <w:r w:rsidRPr="0039794B">
        <w:t xml:space="preserve"> </w:t>
      </w:r>
      <w:proofErr w:type="spellStart"/>
      <w:r w:rsidRPr="0039794B">
        <w:t>скликання</w:t>
      </w:r>
      <w:proofErr w:type="spellEnd"/>
    </w:p>
    <w:p w14:paraId="7852A205" w14:textId="01FD446C" w:rsidR="0046147A" w:rsidRPr="00A248AE" w:rsidRDefault="00A248AE" w:rsidP="0046147A">
      <w:pPr>
        <w:jc w:val="both"/>
        <w:rPr>
          <w:lang w:val="uk-UA"/>
        </w:rPr>
      </w:pPr>
      <w:r>
        <w:t xml:space="preserve">28 </w:t>
      </w:r>
      <w:proofErr w:type="spellStart"/>
      <w:r>
        <w:t>вересня</w:t>
      </w:r>
      <w:proofErr w:type="spellEnd"/>
      <w:r>
        <w:t xml:space="preserve"> 2021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bookmarkStart w:id="0" w:name="_GoBack"/>
      <w:bookmarkEnd w:id="0"/>
      <w:r w:rsidR="0046147A" w:rsidRPr="0039794B">
        <w:t xml:space="preserve">№ </w:t>
      </w:r>
      <w:r>
        <w:rPr>
          <w:lang w:val="uk-UA"/>
        </w:rPr>
        <w:t>395</w:t>
      </w:r>
    </w:p>
    <w:p w14:paraId="7A34975A" w14:textId="77777777" w:rsidR="00AC643D" w:rsidRPr="0046147A" w:rsidRDefault="00AC643D" w:rsidP="00AC643D">
      <w:pPr>
        <w:tabs>
          <w:tab w:val="left" w:pos="8620"/>
        </w:tabs>
      </w:pPr>
    </w:p>
    <w:p w14:paraId="4E9F4145" w14:textId="5BB41988" w:rsidR="00AC643D" w:rsidRPr="00D225D0" w:rsidRDefault="00AC643D" w:rsidP="002A2651">
      <w:pPr>
        <w:spacing w:line="276" w:lineRule="auto"/>
        <w:ind w:right="5244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>Про затвердження</w:t>
      </w:r>
      <w:r w:rsidR="001C7382">
        <w:rPr>
          <w:b/>
          <w:lang w:val="uk-UA"/>
        </w:rPr>
        <w:t xml:space="preserve"> селищної цільової програми «Про проведення експертн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грошов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оцін</w:t>
      </w:r>
      <w:r w:rsidR="00EE6F55">
        <w:rPr>
          <w:b/>
          <w:lang w:val="uk-UA"/>
        </w:rPr>
        <w:t>ок</w:t>
      </w:r>
      <w:r w:rsidR="001C7382">
        <w:rPr>
          <w:b/>
          <w:lang w:val="uk-UA"/>
        </w:rPr>
        <w:t xml:space="preserve"> земельн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ділян</w:t>
      </w:r>
      <w:r w:rsidR="00EE6F55">
        <w:rPr>
          <w:b/>
          <w:lang w:val="uk-UA"/>
        </w:rPr>
        <w:t>ок</w:t>
      </w:r>
      <w:r w:rsidRPr="00D225D0">
        <w:rPr>
          <w:b/>
          <w:lang w:val="uk-UA"/>
        </w:rPr>
        <w:t>»</w:t>
      </w:r>
      <w:r w:rsidR="00F64B9E">
        <w:rPr>
          <w:b/>
          <w:lang w:val="uk-UA"/>
        </w:rPr>
        <w:t>»</w:t>
      </w:r>
      <w:r w:rsidRPr="00D225D0">
        <w:rPr>
          <w:b/>
          <w:lang w:val="uk-UA"/>
        </w:rPr>
        <w:t xml:space="preserve"> 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44B3B1AD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1C7382">
        <w:rPr>
          <w:lang w:val="uk-UA"/>
        </w:rPr>
        <w:t>Відповідно до статті 128 Земельного кодексу України, пункту 4 частини другої статті 71 Бюджетного кодексу України, керуючись пунктом 22 частини першої статті 26, частиною першою статті 59</w:t>
      </w:r>
      <w:r w:rsidR="00F64B9E">
        <w:rPr>
          <w:lang w:val="uk-UA"/>
        </w:rPr>
        <w:t xml:space="preserve"> Закону України «Про місцеве самоврядування в Україні» селищна рада: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72D1317A" w14:textId="00E05FC3" w:rsidR="00D225D0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Затвердити селищну цільову програму </w:t>
      </w:r>
      <w:r w:rsidRPr="00F64B9E">
        <w:t>«Про проведення експертної грошової оцінки земельної ділянки»</w:t>
      </w:r>
    </w:p>
    <w:p w14:paraId="7F984B17" w14:textId="1CB192B2" w:rsidR="00F64B9E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 Координацію роботи щодо виконання цього рішення покласти на земельний відділ Новоборівської селищної ради.</w:t>
      </w:r>
    </w:p>
    <w:p w14:paraId="4B5F559E" w14:textId="5A8CEF3A" w:rsidR="00F64B9E" w:rsidRPr="00854881" w:rsidRDefault="00F64B9E" w:rsidP="00F64B9E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-142" w:right="-5"/>
        <w:jc w:val="both"/>
        <w:rPr>
          <w:rFonts w:ascii="Times New Roman CYR" w:hAnsi="Times New Roman CYR" w:cs="Times New Roman CYR"/>
          <w:szCs w:val="28"/>
          <w:lang w:eastAsia="en-GB"/>
        </w:rPr>
      </w:pPr>
      <w:r>
        <w:rPr>
          <w:rFonts w:ascii="Times New Roman CYR" w:hAnsi="Times New Roman CYR" w:cs="Times New Roman CYR"/>
          <w:szCs w:val="28"/>
          <w:lang w:val="uk-UA" w:eastAsia="en-GB"/>
        </w:rPr>
        <w:t xml:space="preserve">        </w:t>
      </w:r>
      <w:r w:rsidR="004E3157">
        <w:rPr>
          <w:rFonts w:ascii="Times New Roman CYR" w:hAnsi="Times New Roman CYR" w:cs="Times New Roman CYR"/>
          <w:szCs w:val="28"/>
          <w:lang w:val="uk-UA" w:eastAsia="en-GB"/>
        </w:rPr>
        <w:t xml:space="preserve">  3. </w:t>
      </w:r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Контроль за виконанням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даного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рішення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покласти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на заступника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селищного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голови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по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роботі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виконавчих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органів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селищної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ради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відповідно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до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покладених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повноважень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на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постійну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комісію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з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питань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регулювання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земельних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відносин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охорони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навколишнього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середовища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>.</w:t>
      </w:r>
    </w:p>
    <w:p w14:paraId="27AC72FC" w14:textId="77777777" w:rsidR="001C7382" w:rsidRDefault="001C7382" w:rsidP="00F64B9E">
      <w:pPr>
        <w:pStyle w:val="a5"/>
        <w:spacing w:before="0" w:beforeAutospacing="0" w:after="150" w:afterAutospacing="0"/>
        <w:ind w:left="426"/>
        <w:jc w:val="both"/>
      </w:pPr>
    </w:p>
    <w:p w14:paraId="1AC1D7AE" w14:textId="77777777" w:rsidR="00F64B9E" w:rsidRDefault="00F64B9E" w:rsidP="00F64B9E">
      <w:pPr>
        <w:pStyle w:val="a5"/>
        <w:spacing w:before="0" w:beforeAutospacing="0" w:after="150" w:afterAutospacing="0"/>
        <w:ind w:left="426"/>
        <w:jc w:val="both"/>
      </w:pPr>
    </w:p>
    <w:p w14:paraId="25DB795D" w14:textId="77777777" w:rsidR="00F64B9E" w:rsidRPr="00D225D0" w:rsidRDefault="00F64B9E" w:rsidP="00F64B9E">
      <w:pPr>
        <w:pStyle w:val="a5"/>
        <w:spacing w:before="0" w:beforeAutospacing="0" w:after="150" w:afterAutospacing="0"/>
        <w:jc w:val="both"/>
      </w:pPr>
    </w:p>
    <w:p w14:paraId="5E641286" w14:textId="5AFE15B0" w:rsidR="00D225D0" w:rsidRPr="0046147A" w:rsidRDefault="00D225D0" w:rsidP="000B481D">
      <w:pPr>
        <w:jc w:val="center"/>
        <w:rPr>
          <w:b/>
          <w:lang w:val="uk-UA"/>
        </w:rPr>
      </w:pPr>
      <w:r w:rsidRPr="00D225D0">
        <w:rPr>
          <w:b/>
        </w:rPr>
        <w:t>Селищний голова                                                                        Г</w:t>
      </w:r>
      <w:proofErr w:type="spellStart"/>
      <w:r w:rsidR="0046147A">
        <w:rPr>
          <w:b/>
          <w:lang w:val="uk-UA"/>
        </w:rPr>
        <w:t>ригорій</w:t>
      </w:r>
      <w:proofErr w:type="spellEnd"/>
      <w:r w:rsidR="0046147A">
        <w:rPr>
          <w:b/>
          <w:lang w:val="uk-UA"/>
        </w:rPr>
        <w:t xml:space="preserve"> РУДЮК</w:t>
      </w:r>
    </w:p>
    <w:p w14:paraId="40278C9A" w14:textId="77777777" w:rsid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6FCB9CC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1498C40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D966212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D3D18E3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BF0C03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0CC74E0E" w14:textId="77777777" w:rsidR="00F64B9E" w:rsidRDefault="00F64B9E" w:rsidP="00A96309">
      <w:pPr>
        <w:spacing w:line="276" w:lineRule="auto"/>
        <w:jc w:val="both"/>
        <w:rPr>
          <w:lang w:val="uk-UA" w:eastAsia="uk-UA"/>
        </w:rPr>
      </w:pPr>
    </w:p>
    <w:p w14:paraId="243F316B" w14:textId="3572AC21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62333"/>
    <w:multiLevelType w:val="hybridMultilevel"/>
    <w:tmpl w:val="C8BC7B8A"/>
    <w:lvl w:ilvl="0" w:tplc="293E796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9C0496A"/>
    <w:multiLevelType w:val="hybridMultilevel"/>
    <w:tmpl w:val="8E6E81B0"/>
    <w:lvl w:ilvl="0" w:tplc="23444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8"/>
    <w:rsid w:val="000102E3"/>
    <w:rsid w:val="00023ECD"/>
    <w:rsid w:val="0004777C"/>
    <w:rsid w:val="000A092D"/>
    <w:rsid w:val="000B481D"/>
    <w:rsid w:val="001054B8"/>
    <w:rsid w:val="00112CA3"/>
    <w:rsid w:val="00137EB8"/>
    <w:rsid w:val="00191643"/>
    <w:rsid w:val="001C3555"/>
    <w:rsid w:val="001C7382"/>
    <w:rsid w:val="001F187E"/>
    <w:rsid w:val="00205514"/>
    <w:rsid w:val="002535B4"/>
    <w:rsid w:val="002A2651"/>
    <w:rsid w:val="002A6AB9"/>
    <w:rsid w:val="003067D1"/>
    <w:rsid w:val="003A56D8"/>
    <w:rsid w:val="003E72A5"/>
    <w:rsid w:val="004425B9"/>
    <w:rsid w:val="0046147A"/>
    <w:rsid w:val="004B2532"/>
    <w:rsid w:val="004E3157"/>
    <w:rsid w:val="00506260"/>
    <w:rsid w:val="005101CD"/>
    <w:rsid w:val="005E2D53"/>
    <w:rsid w:val="00660D05"/>
    <w:rsid w:val="00703E08"/>
    <w:rsid w:val="0075199F"/>
    <w:rsid w:val="008E206C"/>
    <w:rsid w:val="008E5F0E"/>
    <w:rsid w:val="009E1EFB"/>
    <w:rsid w:val="00A023FC"/>
    <w:rsid w:val="00A248AE"/>
    <w:rsid w:val="00A25B8C"/>
    <w:rsid w:val="00A96309"/>
    <w:rsid w:val="00AC643D"/>
    <w:rsid w:val="00AE61C7"/>
    <w:rsid w:val="00B171F6"/>
    <w:rsid w:val="00C036FB"/>
    <w:rsid w:val="00C23F3B"/>
    <w:rsid w:val="00C3752C"/>
    <w:rsid w:val="00C548FB"/>
    <w:rsid w:val="00C67080"/>
    <w:rsid w:val="00CA065B"/>
    <w:rsid w:val="00CA1C29"/>
    <w:rsid w:val="00CE03D3"/>
    <w:rsid w:val="00D225D0"/>
    <w:rsid w:val="00D23CD1"/>
    <w:rsid w:val="00DB6A3D"/>
    <w:rsid w:val="00DC293C"/>
    <w:rsid w:val="00DF3DEC"/>
    <w:rsid w:val="00EA3FEE"/>
    <w:rsid w:val="00EE6F55"/>
    <w:rsid w:val="00F5659C"/>
    <w:rsid w:val="00F629E5"/>
    <w:rsid w:val="00F64B9E"/>
    <w:rsid w:val="00F81793"/>
    <w:rsid w:val="00FC662E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docId w15:val="{E6864240-CF54-42D1-851C-5BF69AD0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ZEMVIDDIL</cp:lastModifiedBy>
  <cp:revision>10</cp:revision>
  <cp:lastPrinted>2018-02-16T07:06:00Z</cp:lastPrinted>
  <dcterms:created xsi:type="dcterms:W3CDTF">2018-02-15T09:05:00Z</dcterms:created>
  <dcterms:modified xsi:type="dcterms:W3CDTF">2021-10-06T08:28:00Z</dcterms:modified>
</cp:coreProperties>
</file>