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9B0" w:rsidRPr="00804AD3" w:rsidRDefault="003069B0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3069B0" w:rsidRPr="00804AD3" w:rsidRDefault="003069B0" w:rsidP="00F20FC2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</w:t>
      </w:r>
      <w:r w:rsidR="00724931" w:rsidRPr="00724931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pt;height:51.05pt;visibility:visible">
            <v:imagedata r:id="rId7" o:title=""/>
          </v:shape>
        </w:pict>
      </w:r>
      <w:r>
        <w:rPr>
          <w:sz w:val="20"/>
          <w:lang w:val="uk-UA"/>
        </w:rPr>
        <w:t xml:space="preserve">                       </w:t>
      </w:r>
      <w:r w:rsidR="003F4542" w:rsidRPr="00205AE5">
        <w:rPr>
          <w:sz w:val="20"/>
        </w:rPr>
        <w:t xml:space="preserve">        </w:t>
      </w:r>
      <w:r>
        <w:rPr>
          <w:sz w:val="20"/>
          <w:lang w:val="uk-UA"/>
        </w:rPr>
        <w:t xml:space="preserve">         </w:t>
      </w:r>
    </w:p>
    <w:p w:rsidR="003069B0" w:rsidRPr="00C81BEE" w:rsidRDefault="003069B0" w:rsidP="00C81BEE">
      <w:pPr>
        <w:jc w:val="center"/>
        <w:outlineLvl w:val="0"/>
        <w:rPr>
          <w:sz w:val="28"/>
          <w:szCs w:val="28"/>
          <w:lang w:val="uk-UA"/>
        </w:rPr>
      </w:pPr>
      <w:r w:rsidRPr="00232FEA">
        <w:rPr>
          <w:sz w:val="28"/>
          <w:szCs w:val="28"/>
        </w:rPr>
        <w:t>У К Р А Ї Н А</w:t>
      </w:r>
    </w:p>
    <w:p w:rsidR="003069B0" w:rsidRPr="00232FEA" w:rsidRDefault="003069B0" w:rsidP="004A21AD">
      <w:pPr>
        <w:jc w:val="center"/>
        <w:outlineLvl w:val="0"/>
        <w:rPr>
          <w:sz w:val="28"/>
          <w:szCs w:val="28"/>
        </w:rPr>
      </w:pPr>
      <w:r w:rsidRPr="00232FEA">
        <w:rPr>
          <w:sz w:val="28"/>
          <w:szCs w:val="28"/>
        </w:rPr>
        <w:t>НОВОБОРІВСЬКА СЕЛИЩНА РАДА</w:t>
      </w:r>
    </w:p>
    <w:p w:rsidR="003069B0" w:rsidRPr="00C81BEE" w:rsidRDefault="003069B0" w:rsidP="00C81BEE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 w:rsidRPr="00232FEA">
        <w:rPr>
          <w:sz w:val="28"/>
          <w:szCs w:val="28"/>
        </w:rPr>
        <w:t xml:space="preserve">   РАЙОНУ   ЖИТОМИРСЬКОЇ ОБЛАСТІ</w:t>
      </w:r>
    </w:p>
    <w:p w:rsidR="003069B0" w:rsidRPr="00232FEA" w:rsidRDefault="003069B0" w:rsidP="004A21AD">
      <w:pPr>
        <w:jc w:val="center"/>
        <w:rPr>
          <w:sz w:val="28"/>
          <w:szCs w:val="28"/>
        </w:rPr>
      </w:pPr>
      <w:r w:rsidRPr="00232FEA">
        <w:rPr>
          <w:sz w:val="28"/>
          <w:szCs w:val="28"/>
        </w:rPr>
        <w:t xml:space="preserve">Р І Ш Е Н </w:t>
      </w:r>
      <w:proofErr w:type="spellStart"/>
      <w:proofErr w:type="gramStart"/>
      <w:r w:rsidRPr="00232FEA">
        <w:rPr>
          <w:sz w:val="28"/>
          <w:szCs w:val="28"/>
        </w:rPr>
        <w:t>Н</w:t>
      </w:r>
      <w:proofErr w:type="spellEnd"/>
      <w:proofErr w:type="gramEnd"/>
      <w:r w:rsidRPr="00232FEA">
        <w:rPr>
          <w:sz w:val="28"/>
          <w:szCs w:val="28"/>
        </w:rPr>
        <w:t xml:space="preserve"> Я</w:t>
      </w:r>
    </w:p>
    <w:p w:rsidR="003069B0" w:rsidRPr="00232FEA" w:rsidRDefault="003069B0" w:rsidP="004A21AD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</w:t>
      </w:r>
      <w:r w:rsidR="003F4542">
        <w:rPr>
          <w:sz w:val="28"/>
          <w:szCs w:val="28"/>
          <w:lang w:val="uk-UA"/>
        </w:rPr>
        <w:t>двадцять третя</w:t>
      </w:r>
      <w:r w:rsidRPr="00232FEA">
        <w:rPr>
          <w:sz w:val="28"/>
          <w:szCs w:val="28"/>
        </w:rPr>
        <w:t xml:space="preserve"> </w:t>
      </w:r>
      <w:proofErr w:type="spellStart"/>
      <w:r w:rsidRPr="00232FEA">
        <w:rPr>
          <w:sz w:val="28"/>
          <w:szCs w:val="28"/>
        </w:rPr>
        <w:t>сесія</w:t>
      </w:r>
      <w:proofErr w:type="spellEnd"/>
      <w:r w:rsidRPr="00232FEA">
        <w:rPr>
          <w:sz w:val="28"/>
          <w:szCs w:val="28"/>
        </w:rPr>
        <w:t xml:space="preserve"> </w:t>
      </w:r>
      <w:r w:rsidR="003F4542">
        <w:rPr>
          <w:sz w:val="28"/>
          <w:szCs w:val="28"/>
          <w:lang w:val="en-US"/>
        </w:rPr>
        <w:t>VI</w:t>
      </w:r>
      <w:r w:rsidRPr="00232FEA">
        <w:rPr>
          <w:sz w:val="28"/>
          <w:szCs w:val="28"/>
        </w:rPr>
        <w:t xml:space="preserve">І </w:t>
      </w:r>
      <w:proofErr w:type="spellStart"/>
      <w:r w:rsidRPr="00232FEA">
        <w:rPr>
          <w:sz w:val="28"/>
          <w:szCs w:val="28"/>
        </w:rPr>
        <w:t>скликання</w:t>
      </w:r>
      <w:proofErr w:type="spellEnd"/>
      <w:r w:rsidRPr="00232FEA">
        <w:rPr>
          <w:sz w:val="28"/>
          <w:szCs w:val="28"/>
        </w:rPr>
        <w:t>)</w:t>
      </w:r>
    </w:p>
    <w:p w:rsidR="003069B0" w:rsidRDefault="003069B0" w:rsidP="004A21AD">
      <w:pPr>
        <w:jc w:val="center"/>
        <w:rPr>
          <w:szCs w:val="28"/>
        </w:rPr>
      </w:pPr>
    </w:p>
    <w:p w:rsidR="003069B0" w:rsidRPr="00B719E8" w:rsidRDefault="003069B0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B719E8">
        <w:rPr>
          <w:sz w:val="28"/>
          <w:szCs w:val="28"/>
        </w:rPr>
        <w:t>від</w:t>
      </w:r>
      <w:proofErr w:type="spellEnd"/>
      <w:r w:rsidRPr="00B719E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22 грудня </w:t>
      </w:r>
      <w:r>
        <w:rPr>
          <w:sz w:val="28"/>
          <w:szCs w:val="28"/>
        </w:rPr>
        <w:t xml:space="preserve">  201</w:t>
      </w:r>
      <w:r w:rsidR="003F4542"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</w:t>
      </w:r>
      <w:r w:rsidRPr="00B719E8">
        <w:rPr>
          <w:sz w:val="28"/>
          <w:szCs w:val="28"/>
        </w:rPr>
        <w:t xml:space="preserve">                                     </w:t>
      </w:r>
      <w:r w:rsidRPr="00B719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</w:t>
      </w:r>
      <w:r w:rsidR="0079190C">
        <w:rPr>
          <w:sz w:val="28"/>
          <w:szCs w:val="28"/>
          <w:lang w:val="uk-UA"/>
        </w:rPr>
        <w:t xml:space="preserve">   № 516</w:t>
      </w:r>
      <w:r w:rsidRPr="00B719E8">
        <w:rPr>
          <w:sz w:val="28"/>
          <w:szCs w:val="28"/>
          <w:lang w:val="uk-UA"/>
        </w:rPr>
        <w:t xml:space="preserve">                         </w:t>
      </w:r>
    </w:p>
    <w:p w:rsidR="003069B0" w:rsidRPr="00B719E8" w:rsidRDefault="003069B0" w:rsidP="003B2CBE">
      <w:pPr>
        <w:rPr>
          <w:lang w:val="uk-UA"/>
        </w:rPr>
      </w:pPr>
    </w:p>
    <w:p w:rsidR="003069B0" w:rsidRPr="00B719E8" w:rsidRDefault="003069B0" w:rsidP="005A2F76">
      <w:pPr>
        <w:rPr>
          <w:b/>
          <w:sz w:val="28"/>
          <w:szCs w:val="28"/>
          <w:lang w:val="uk-UA"/>
        </w:rPr>
      </w:pPr>
      <w:r w:rsidRPr="00B719E8">
        <w:rPr>
          <w:b/>
          <w:sz w:val="28"/>
          <w:szCs w:val="28"/>
          <w:lang w:val="uk-UA"/>
        </w:rPr>
        <w:t xml:space="preserve">Про  </w:t>
      </w:r>
      <w:r w:rsidR="0079190C">
        <w:rPr>
          <w:b/>
          <w:sz w:val="28"/>
          <w:szCs w:val="28"/>
          <w:lang w:val="uk-UA"/>
        </w:rPr>
        <w:t xml:space="preserve">встановлення </w:t>
      </w:r>
      <w:r w:rsidRPr="00B719E8">
        <w:rPr>
          <w:b/>
          <w:sz w:val="28"/>
          <w:szCs w:val="28"/>
          <w:lang w:val="uk-UA"/>
        </w:rPr>
        <w:t xml:space="preserve"> вартості</w:t>
      </w:r>
    </w:p>
    <w:p w:rsidR="003069B0" w:rsidRDefault="003069B0" w:rsidP="005A2F76">
      <w:pPr>
        <w:rPr>
          <w:b/>
          <w:sz w:val="28"/>
          <w:szCs w:val="28"/>
          <w:lang w:val="uk-UA"/>
        </w:rPr>
      </w:pPr>
      <w:r w:rsidRPr="00B719E8">
        <w:rPr>
          <w:b/>
          <w:sz w:val="28"/>
          <w:szCs w:val="28"/>
          <w:lang w:val="uk-UA"/>
        </w:rPr>
        <w:t xml:space="preserve">харчування </w:t>
      </w:r>
      <w:r>
        <w:rPr>
          <w:b/>
          <w:sz w:val="28"/>
          <w:szCs w:val="28"/>
          <w:lang w:val="uk-UA"/>
        </w:rPr>
        <w:t xml:space="preserve">дітей </w:t>
      </w:r>
      <w:r w:rsidR="00180C84">
        <w:rPr>
          <w:b/>
          <w:sz w:val="28"/>
          <w:szCs w:val="28"/>
          <w:lang w:val="uk-UA"/>
        </w:rPr>
        <w:t xml:space="preserve">в </w:t>
      </w:r>
      <w:r>
        <w:rPr>
          <w:b/>
          <w:sz w:val="28"/>
          <w:szCs w:val="28"/>
          <w:lang w:val="uk-UA"/>
        </w:rPr>
        <w:t xml:space="preserve">дошкільних </w:t>
      </w:r>
    </w:p>
    <w:p w:rsidR="00600596" w:rsidRDefault="00600596" w:rsidP="00B719E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освітніх</w:t>
      </w:r>
      <w:r w:rsidR="00180C84">
        <w:rPr>
          <w:b/>
          <w:sz w:val="28"/>
          <w:szCs w:val="28"/>
          <w:lang w:val="uk-UA"/>
        </w:rPr>
        <w:t xml:space="preserve"> закладах </w:t>
      </w:r>
      <w:r w:rsidR="000D198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Новобо</w:t>
      </w:r>
      <w:r w:rsidR="0079190C">
        <w:rPr>
          <w:b/>
          <w:sz w:val="28"/>
          <w:szCs w:val="28"/>
          <w:lang w:val="uk-UA"/>
        </w:rPr>
        <w:t>рівської</w:t>
      </w:r>
    </w:p>
    <w:p w:rsidR="00600596" w:rsidRDefault="0079190C" w:rsidP="00B719E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об’єднаної</w:t>
      </w:r>
      <w:r w:rsidR="0060059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територіальної </w:t>
      </w:r>
    </w:p>
    <w:p w:rsidR="003069B0" w:rsidRPr="000712BC" w:rsidRDefault="000D1986" w:rsidP="00B719E8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громади</w:t>
      </w:r>
      <w:proofErr w:type="spellEnd"/>
      <w:r w:rsidR="0079190C">
        <w:rPr>
          <w:b/>
          <w:sz w:val="28"/>
          <w:szCs w:val="28"/>
          <w:lang w:val="uk-UA"/>
        </w:rPr>
        <w:t xml:space="preserve">  </w:t>
      </w:r>
      <w:r w:rsidR="003F4542">
        <w:rPr>
          <w:b/>
          <w:sz w:val="28"/>
          <w:szCs w:val="28"/>
          <w:lang w:val="uk-UA"/>
        </w:rPr>
        <w:t>на 2018</w:t>
      </w:r>
      <w:r w:rsidR="003069B0" w:rsidRPr="00B719E8">
        <w:rPr>
          <w:b/>
          <w:sz w:val="28"/>
          <w:szCs w:val="28"/>
          <w:lang w:val="uk-UA"/>
        </w:rPr>
        <w:t xml:space="preserve"> </w:t>
      </w:r>
      <w:proofErr w:type="gramStart"/>
      <w:r w:rsidR="003069B0" w:rsidRPr="00B719E8">
        <w:rPr>
          <w:b/>
          <w:sz w:val="28"/>
          <w:szCs w:val="28"/>
          <w:lang w:val="uk-UA"/>
        </w:rPr>
        <w:t>р</w:t>
      </w:r>
      <w:proofErr w:type="gramEnd"/>
      <w:r w:rsidR="003069B0" w:rsidRPr="00B719E8">
        <w:rPr>
          <w:b/>
          <w:sz w:val="28"/>
          <w:szCs w:val="28"/>
          <w:lang w:val="uk-UA"/>
        </w:rPr>
        <w:t>ік</w:t>
      </w:r>
      <w:r w:rsidR="003069B0">
        <w:rPr>
          <w:szCs w:val="28"/>
          <w:lang w:val="uk-UA"/>
        </w:rPr>
        <w:tab/>
      </w:r>
    </w:p>
    <w:p w:rsidR="003069B0" w:rsidRDefault="003069B0" w:rsidP="005A2F76">
      <w:pPr>
        <w:jc w:val="both"/>
        <w:rPr>
          <w:szCs w:val="28"/>
          <w:lang w:val="uk-UA"/>
        </w:rPr>
      </w:pPr>
    </w:p>
    <w:p w:rsidR="003069B0" w:rsidRPr="00254B7D" w:rsidRDefault="003069B0" w:rsidP="00917BA9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К</w:t>
      </w:r>
      <w:r w:rsidRPr="000712BC">
        <w:rPr>
          <w:sz w:val="28"/>
          <w:szCs w:val="28"/>
          <w:lang w:val="uk-UA"/>
        </w:rPr>
        <w:t xml:space="preserve">еруючись </w:t>
      </w:r>
      <w:r w:rsidR="00271E35">
        <w:rPr>
          <w:sz w:val="28"/>
          <w:szCs w:val="28"/>
          <w:lang w:val="uk-UA"/>
        </w:rPr>
        <w:t>статтею 32</w:t>
      </w:r>
      <w:r w:rsidR="000D1986">
        <w:rPr>
          <w:sz w:val="28"/>
          <w:szCs w:val="28"/>
          <w:lang w:val="uk-UA"/>
        </w:rPr>
        <w:t xml:space="preserve"> Закону України</w:t>
      </w:r>
      <w:bookmarkStart w:id="0" w:name="_GoBack"/>
      <w:bookmarkEnd w:id="0"/>
      <w:r w:rsidR="000D1986">
        <w:rPr>
          <w:sz w:val="28"/>
          <w:szCs w:val="28"/>
          <w:lang w:val="uk-UA"/>
        </w:rPr>
        <w:t xml:space="preserve"> «Про місцеве са</w:t>
      </w:r>
      <w:r w:rsidR="00814425">
        <w:rPr>
          <w:sz w:val="28"/>
          <w:szCs w:val="28"/>
          <w:lang w:val="uk-UA"/>
        </w:rPr>
        <w:t xml:space="preserve">моврядування в Україні», </w:t>
      </w:r>
      <w:r w:rsidR="000D1986">
        <w:rPr>
          <w:sz w:val="28"/>
          <w:szCs w:val="28"/>
          <w:lang w:val="uk-UA"/>
        </w:rPr>
        <w:t xml:space="preserve">Закону України «Про державний бюджет на 2018 рік», ст. 35 Закону України «Про дошкільну освіту» зі змінами та у відповідності до «Порядку встановлення плати для батьків за перебування дітей у державних і комунальних дошкільних та інтернатних закладах», затвердженого Наказом Міністерства освіти і науки України від 21.11.2002 року №667, </w:t>
      </w:r>
      <w:r>
        <w:rPr>
          <w:sz w:val="28"/>
          <w:szCs w:val="28"/>
          <w:lang w:val="uk-UA"/>
        </w:rPr>
        <w:t>«Про затвердження Комплексної програми підтримки учасників антитерористичної операції - мешканців об’єднаної територіальної громади смт. Нова Борова</w:t>
      </w:r>
      <w:r w:rsidRPr="00E94C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членів їх сімей</w:t>
      </w:r>
      <w:r w:rsidRPr="006B7E3B">
        <w:rPr>
          <w:sz w:val="28"/>
          <w:szCs w:val="28"/>
        </w:rPr>
        <w:t xml:space="preserve"> </w:t>
      </w:r>
      <w:r w:rsidR="003F4542">
        <w:rPr>
          <w:sz w:val="28"/>
          <w:szCs w:val="28"/>
          <w:lang w:val="uk-UA"/>
        </w:rPr>
        <w:t>на 2018</w:t>
      </w:r>
      <w:r>
        <w:rPr>
          <w:sz w:val="28"/>
          <w:szCs w:val="28"/>
          <w:lang w:val="uk-UA"/>
        </w:rPr>
        <w:t xml:space="preserve"> рік»</w:t>
      </w:r>
      <w:r>
        <w:rPr>
          <w:lang w:val="uk-UA"/>
        </w:rPr>
        <w:t xml:space="preserve">, </w:t>
      </w:r>
      <w:r w:rsidRPr="00B719E8">
        <w:rPr>
          <w:sz w:val="28"/>
          <w:szCs w:val="28"/>
          <w:lang w:val="uk-UA"/>
        </w:rPr>
        <w:t>згідно фінансового забезпечення</w:t>
      </w:r>
      <w:r w:rsidR="003F4542">
        <w:rPr>
          <w:sz w:val="28"/>
          <w:szCs w:val="28"/>
          <w:lang w:val="uk-UA"/>
        </w:rPr>
        <w:t xml:space="preserve"> харчування по кошторису на 2018</w:t>
      </w:r>
      <w:r w:rsidRPr="00B719E8">
        <w:rPr>
          <w:sz w:val="28"/>
          <w:szCs w:val="28"/>
          <w:lang w:val="uk-UA"/>
        </w:rPr>
        <w:t xml:space="preserve"> рік, селищна рада</w:t>
      </w:r>
    </w:p>
    <w:p w:rsidR="003069B0" w:rsidRDefault="003069B0" w:rsidP="00254B7D">
      <w:pPr>
        <w:jc w:val="both"/>
        <w:rPr>
          <w:szCs w:val="28"/>
          <w:lang w:val="uk-UA"/>
        </w:rPr>
      </w:pPr>
    </w:p>
    <w:p w:rsidR="003069B0" w:rsidRPr="00254B7D" w:rsidRDefault="003069B0" w:rsidP="005A2F76">
      <w:pPr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Pr="00254B7D">
        <w:rPr>
          <w:sz w:val="28"/>
          <w:szCs w:val="28"/>
        </w:rPr>
        <w:t>ВИРІШИ</w:t>
      </w:r>
      <w:r w:rsidRPr="00254B7D">
        <w:rPr>
          <w:sz w:val="28"/>
          <w:szCs w:val="28"/>
          <w:lang w:val="uk-UA"/>
        </w:rPr>
        <w:t>ЛА</w:t>
      </w:r>
      <w:r w:rsidRPr="00254B7D">
        <w:rPr>
          <w:sz w:val="28"/>
          <w:szCs w:val="28"/>
        </w:rPr>
        <w:t>:</w:t>
      </w:r>
    </w:p>
    <w:p w:rsidR="003069B0" w:rsidRPr="00671039" w:rsidRDefault="003069B0" w:rsidP="005A2F76">
      <w:pPr>
        <w:jc w:val="both"/>
        <w:rPr>
          <w:szCs w:val="28"/>
          <w:lang w:val="uk-UA"/>
        </w:rPr>
      </w:pPr>
    </w:p>
    <w:p w:rsidR="003069B0" w:rsidRPr="00180C84" w:rsidRDefault="00180C84" w:rsidP="005A2F76">
      <w:pPr>
        <w:pStyle w:val="aa"/>
        <w:numPr>
          <w:ilvl w:val="0"/>
          <w:numId w:val="13"/>
        </w:numPr>
        <w:tabs>
          <w:tab w:val="clear" w:pos="1005"/>
          <w:tab w:val="num" w:pos="0"/>
        </w:tabs>
        <w:ind w:left="0" w:firstLine="64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Встановити з 01 січня 2018 року в дошкільних навчальних закладах </w:t>
      </w:r>
      <w:r w:rsidR="003F4542">
        <w:rPr>
          <w:sz w:val="28"/>
          <w:szCs w:val="28"/>
          <w:lang w:val="uk-UA"/>
        </w:rPr>
        <w:t xml:space="preserve"> вартість харчування </w:t>
      </w:r>
      <w:r w:rsidR="004A4592">
        <w:rPr>
          <w:sz w:val="28"/>
          <w:szCs w:val="28"/>
          <w:lang w:val="uk-UA"/>
        </w:rPr>
        <w:t>однієї дити</w:t>
      </w:r>
      <w:r>
        <w:rPr>
          <w:sz w:val="28"/>
          <w:szCs w:val="28"/>
          <w:lang w:val="uk-UA"/>
        </w:rPr>
        <w:t>ни на день в граничному розмірі</w:t>
      </w:r>
      <w:r w:rsidR="003069B0">
        <w:rPr>
          <w:sz w:val="28"/>
          <w:szCs w:val="28"/>
          <w:lang w:val="uk-UA"/>
        </w:rPr>
        <w:t>:</w:t>
      </w:r>
    </w:p>
    <w:p w:rsidR="00180C84" w:rsidRPr="00180C84" w:rsidRDefault="00180C84" w:rsidP="00180C84">
      <w:pPr>
        <w:pStyle w:val="aa"/>
        <w:numPr>
          <w:ilvl w:val="1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Діти віком до 3-х років -  21.00 грн.;</w:t>
      </w:r>
    </w:p>
    <w:p w:rsidR="00180C84" w:rsidRPr="00180C84" w:rsidRDefault="00180C84" w:rsidP="00180C84">
      <w:pPr>
        <w:pStyle w:val="aa"/>
        <w:numPr>
          <w:ilvl w:val="1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Діти віком від 3-х до 6-ти років – 23.00 грн.</w:t>
      </w:r>
    </w:p>
    <w:p w:rsidR="00180C84" w:rsidRDefault="00180C84" w:rsidP="00180C84">
      <w:pPr>
        <w:pStyle w:val="aa"/>
        <w:ind w:left="645"/>
        <w:jc w:val="both"/>
        <w:rPr>
          <w:sz w:val="28"/>
          <w:szCs w:val="28"/>
          <w:lang w:val="uk-UA"/>
        </w:rPr>
      </w:pPr>
    </w:p>
    <w:p w:rsidR="00C81B9B" w:rsidRDefault="00180C84" w:rsidP="00C81B9B">
      <w:pPr>
        <w:pStyle w:val="aa"/>
        <w:ind w:left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2..      Встановити розмір пла</w:t>
      </w:r>
      <w:r w:rsidR="00C81B9B">
        <w:rPr>
          <w:sz w:val="28"/>
          <w:szCs w:val="28"/>
          <w:lang w:val="uk-UA"/>
        </w:rPr>
        <w:t xml:space="preserve">ти батьків за харчування дітей  в </w:t>
      </w:r>
    </w:p>
    <w:p w:rsidR="00180C84" w:rsidRDefault="00C81B9B" w:rsidP="00C81B9B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розмірі   60 відсотків від вартості харчування дитини на день:</w:t>
      </w:r>
    </w:p>
    <w:p w:rsidR="00C81B9B" w:rsidRDefault="00C81B9B" w:rsidP="00180C84">
      <w:pPr>
        <w:pStyle w:val="aa"/>
        <w:ind w:left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2.1.      в </w:t>
      </w:r>
      <w:proofErr w:type="spellStart"/>
      <w:r>
        <w:rPr>
          <w:sz w:val="28"/>
          <w:szCs w:val="28"/>
          <w:lang w:val="uk-UA"/>
        </w:rPr>
        <w:t>Новоборівському</w:t>
      </w:r>
      <w:proofErr w:type="spellEnd"/>
      <w:r>
        <w:rPr>
          <w:sz w:val="28"/>
          <w:szCs w:val="28"/>
          <w:lang w:val="uk-UA"/>
        </w:rPr>
        <w:t xml:space="preserve"> ЦРД «Казка»;</w:t>
      </w:r>
    </w:p>
    <w:p w:rsidR="00C81B9B" w:rsidRDefault="00C81B9B" w:rsidP="00180C84">
      <w:pPr>
        <w:pStyle w:val="aa"/>
        <w:ind w:left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2.2.      в </w:t>
      </w:r>
      <w:proofErr w:type="spellStart"/>
      <w:r>
        <w:rPr>
          <w:sz w:val="28"/>
          <w:szCs w:val="28"/>
          <w:lang w:val="uk-UA"/>
        </w:rPr>
        <w:t>Новоборівському</w:t>
      </w:r>
      <w:proofErr w:type="spellEnd"/>
      <w:r>
        <w:rPr>
          <w:sz w:val="28"/>
          <w:szCs w:val="28"/>
          <w:lang w:val="uk-UA"/>
        </w:rPr>
        <w:t xml:space="preserve"> ЦРД «Сонечко».</w:t>
      </w:r>
    </w:p>
    <w:p w:rsidR="00205AE5" w:rsidRDefault="00205AE5" w:rsidP="00205AE5">
      <w:pPr>
        <w:pStyle w:val="aa"/>
        <w:jc w:val="both"/>
        <w:rPr>
          <w:sz w:val="28"/>
          <w:szCs w:val="28"/>
          <w:lang w:val="uk-UA"/>
        </w:rPr>
      </w:pPr>
    </w:p>
    <w:p w:rsidR="00205AE5" w:rsidRDefault="00205AE5" w:rsidP="00205AE5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3.  Розмір плати за харчування зменшити на 50 відсотків для дітей:</w:t>
      </w:r>
    </w:p>
    <w:p w:rsidR="00205AE5" w:rsidRDefault="00205AE5" w:rsidP="00205AE5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3.1.  з багатодітних сімей (у сім’ях в яких троє і більше дітей віком до   </w:t>
      </w:r>
    </w:p>
    <w:p w:rsidR="00205AE5" w:rsidRDefault="00205AE5" w:rsidP="00205AE5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 років);</w:t>
      </w:r>
    </w:p>
    <w:p w:rsidR="00205AE5" w:rsidRDefault="00205AE5" w:rsidP="00205AE5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3.2. за дітей із сімей, які отримують допомогу відповідно до Закону України «Про державну соціальну допомогу малозабезпеченим сім’ям». Підставою є довідка про призначення такої допомоги, видана управлінням праці та соціального захисту. Зменшення на 50% проводиться з дня подачі відповідних довідок на весь послідуючий період вказаний в довідці.</w:t>
      </w:r>
    </w:p>
    <w:p w:rsidR="00C81B9B" w:rsidRDefault="00C81B9B" w:rsidP="00205AE5">
      <w:pPr>
        <w:pStyle w:val="aa"/>
        <w:jc w:val="both"/>
        <w:rPr>
          <w:sz w:val="28"/>
          <w:szCs w:val="28"/>
          <w:lang w:val="uk-UA"/>
        </w:rPr>
      </w:pPr>
    </w:p>
    <w:p w:rsidR="00C81B9B" w:rsidRDefault="00205AE5" w:rsidP="00C81B9B">
      <w:pPr>
        <w:pStyle w:val="aa"/>
        <w:ind w:left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4</w:t>
      </w:r>
      <w:r w:rsidR="00C81B9B">
        <w:rPr>
          <w:sz w:val="28"/>
          <w:szCs w:val="28"/>
          <w:lang w:val="uk-UA"/>
        </w:rPr>
        <w:t xml:space="preserve">..     Встановити розмір плати батьків за харчування дітей в </w:t>
      </w:r>
    </w:p>
    <w:p w:rsidR="00C81B9B" w:rsidRDefault="00C81B9B" w:rsidP="00C81B9B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розмірі 40 відсотків від вартості харчування дитини на день:</w:t>
      </w:r>
    </w:p>
    <w:p w:rsidR="00C81B9B" w:rsidRDefault="00C81B9B" w:rsidP="00C81B9B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05AE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.1.    в </w:t>
      </w:r>
      <w:proofErr w:type="spellStart"/>
      <w:r>
        <w:rPr>
          <w:sz w:val="28"/>
          <w:szCs w:val="28"/>
          <w:lang w:val="uk-UA"/>
        </w:rPr>
        <w:t>Кропивнянському</w:t>
      </w:r>
      <w:proofErr w:type="spellEnd"/>
      <w:r>
        <w:rPr>
          <w:sz w:val="28"/>
          <w:szCs w:val="28"/>
          <w:lang w:val="uk-UA"/>
        </w:rPr>
        <w:t xml:space="preserve"> ДНЗ  «Дзвіночок»;</w:t>
      </w:r>
    </w:p>
    <w:p w:rsidR="00C81B9B" w:rsidRDefault="00205AE5" w:rsidP="00C81B9B">
      <w:pPr>
        <w:ind w:firstLine="6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</w:t>
      </w:r>
      <w:r w:rsidR="00C81B9B">
        <w:rPr>
          <w:sz w:val="28"/>
          <w:szCs w:val="28"/>
          <w:lang w:val="uk-UA"/>
        </w:rPr>
        <w:t xml:space="preserve">.2.    в дошкільному підрозділі </w:t>
      </w:r>
      <w:proofErr w:type="spellStart"/>
      <w:r w:rsidR="00C81B9B">
        <w:rPr>
          <w:sz w:val="28"/>
          <w:szCs w:val="28"/>
          <w:lang w:val="uk-UA"/>
        </w:rPr>
        <w:t>Небізький</w:t>
      </w:r>
      <w:proofErr w:type="spellEnd"/>
      <w:r w:rsidR="00C81B9B">
        <w:rPr>
          <w:sz w:val="28"/>
          <w:szCs w:val="28"/>
          <w:lang w:val="uk-UA"/>
        </w:rPr>
        <w:t xml:space="preserve"> НВК-ЗНЗ І-ІІ ступенів;</w:t>
      </w:r>
    </w:p>
    <w:p w:rsidR="00C81B9B" w:rsidRPr="00707212" w:rsidRDefault="00205AE5" w:rsidP="00C81B9B">
      <w:pPr>
        <w:ind w:firstLine="6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</w:t>
      </w:r>
      <w:r w:rsidR="00C81B9B">
        <w:rPr>
          <w:sz w:val="28"/>
          <w:szCs w:val="28"/>
          <w:lang w:val="uk-UA"/>
        </w:rPr>
        <w:t xml:space="preserve">.3.    в дошкільному підрозділі </w:t>
      </w:r>
      <w:proofErr w:type="spellStart"/>
      <w:r w:rsidR="00C81B9B">
        <w:rPr>
          <w:sz w:val="28"/>
          <w:szCs w:val="28"/>
          <w:lang w:val="uk-UA"/>
        </w:rPr>
        <w:t>Фасівський</w:t>
      </w:r>
      <w:proofErr w:type="spellEnd"/>
      <w:r w:rsidR="00C81B9B">
        <w:rPr>
          <w:sz w:val="28"/>
          <w:szCs w:val="28"/>
          <w:lang w:val="uk-UA"/>
        </w:rPr>
        <w:t xml:space="preserve"> НВК І-ІІ ступенів.</w:t>
      </w:r>
    </w:p>
    <w:p w:rsidR="0079190C" w:rsidRDefault="00C81B9B" w:rsidP="00FC07FF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9190C" w:rsidRDefault="0079190C" w:rsidP="00FC07FF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5. Плату за харчування в дошкільних навчальних закладах не справляти:</w:t>
      </w:r>
    </w:p>
    <w:p w:rsidR="0079190C" w:rsidRDefault="0079190C" w:rsidP="00FC07FF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5.1.  за дітей-сиріт та дітей, позбавлених батьківського піклування, що перебувають під опікою;</w:t>
      </w:r>
    </w:p>
    <w:p w:rsidR="0079190C" w:rsidRDefault="00271E35" w:rsidP="00FC07FF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5.2.  </w:t>
      </w:r>
      <w:r w:rsidR="0079190C">
        <w:rPr>
          <w:sz w:val="28"/>
          <w:szCs w:val="28"/>
          <w:lang w:val="uk-UA"/>
        </w:rPr>
        <w:t>за дітей-інвалідів</w:t>
      </w:r>
      <w:r>
        <w:rPr>
          <w:sz w:val="28"/>
          <w:szCs w:val="28"/>
          <w:lang w:val="uk-UA"/>
        </w:rPr>
        <w:t>, підставою для звільнення є посвідчення про інвалідність</w:t>
      </w:r>
      <w:r w:rsidR="0079190C">
        <w:rPr>
          <w:sz w:val="28"/>
          <w:szCs w:val="28"/>
          <w:lang w:val="uk-UA"/>
        </w:rPr>
        <w:t>;</w:t>
      </w:r>
    </w:p>
    <w:p w:rsidR="0079190C" w:rsidRDefault="0079190C" w:rsidP="00FC07FF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5.3.  з</w:t>
      </w:r>
      <w:r w:rsidR="00205AE5">
        <w:rPr>
          <w:sz w:val="28"/>
          <w:szCs w:val="28"/>
          <w:lang w:val="uk-UA"/>
        </w:rPr>
        <w:t>а дітей</w:t>
      </w:r>
      <w:r>
        <w:rPr>
          <w:sz w:val="28"/>
          <w:szCs w:val="28"/>
          <w:lang w:val="uk-UA"/>
        </w:rPr>
        <w:t xml:space="preserve"> батьки, яких є учасниками бойових дій у зоні проведення АТО;</w:t>
      </w:r>
    </w:p>
    <w:p w:rsidR="0079190C" w:rsidRDefault="0079190C" w:rsidP="00FC07FF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5.4.   за дітей, батьки яких загинули у зоні проведення АТО.</w:t>
      </w:r>
    </w:p>
    <w:p w:rsidR="003069B0" w:rsidRPr="0079190C" w:rsidRDefault="0079190C" w:rsidP="0079190C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3069B0" w:rsidRPr="00D86FE3" w:rsidRDefault="0079190C" w:rsidP="00F851A9">
      <w:pPr>
        <w:ind w:firstLine="708"/>
        <w:jc w:val="both"/>
        <w:rPr>
          <w:rFonts w:eastAsia="Batang"/>
          <w:sz w:val="28"/>
          <w:szCs w:val="28"/>
          <w:lang w:val="uk-UA"/>
        </w:rPr>
      </w:pPr>
      <w:r>
        <w:rPr>
          <w:rFonts w:eastAsia="Batang"/>
          <w:sz w:val="28"/>
          <w:szCs w:val="28"/>
          <w:lang w:val="uk-UA"/>
        </w:rPr>
        <w:t>6</w:t>
      </w:r>
      <w:r w:rsidR="003069B0">
        <w:rPr>
          <w:rFonts w:eastAsia="Batang"/>
          <w:sz w:val="28"/>
          <w:szCs w:val="28"/>
          <w:lang w:val="uk-UA"/>
        </w:rPr>
        <w:t xml:space="preserve">. </w:t>
      </w:r>
      <w:proofErr w:type="spellStart"/>
      <w:r w:rsidR="003069B0" w:rsidRPr="00F851A9">
        <w:rPr>
          <w:rFonts w:eastAsia="Batang"/>
          <w:sz w:val="28"/>
          <w:szCs w:val="28"/>
        </w:rPr>
        <w:t>Витрати</w:t>
      </w:r>
      <w:proofErr w:type="spellEnd"/>
      <w:r w:rsidR="003069B0" w:rsidRPr="00F851A9">
        <w:rPr>
          <w:rFonts w:eastAsia="Batang"/>
          <w:sz w:val="28"/>
          <w:szCs w:val="28"/>
        </w:rPr>
        <w:t xml:space="preserve"> на </w:t>
      </w:r>
      <w:proofErr w:type="spellStart"/>
      <w:r w:rsidR="003069B0" w:rsidRPr="00F851A9">
        <w:rPr>
          <w:rFonts w:eastAsia="Batang"/>
          <w:sz w:val="28"/>
          <w:szCs w:val="28"/>
        </w:rPr>
        <w:t>орг</w:t>
      </w:r>
      <w:r w:rsidR="003069B0">
        <w:rPr>
          <w:rFonts w:eastAsia="Batang"/>
          <w:sz w:val="28"/>
          <w:szCs w:val="28"/>
        </w:rPr>
        <w:t>анізацію</w:t>
      </w:r>
      <w:proofErr w:type="spellEnd"/>
      <w:r w:rsidR="003069B0">
        <w:rPr>
          <w:rFonts w:eastAsia="Batang"/>
          <w:sz w:val="28"/>
          <w:szCs w:val="28"/>
        </w:rPr>
        <w:t xml:space="preserve"> </w:t>
      </w:r>
      <w:proofErr w:type="spellStart"/>
      <w:r w:rsidR="003069B0">
        <w:rPr>
          <w:rFonts w:eastAsia="Batang"/>
          <w:sz w:val="28"/>
          <w:szCs w:val="28"/>
        </w:rPr>
        <w:t>харчування</w:t>
      </w:r>
      <w:proofErr w:type="spellEnd"/>
      <w:r w:rsidR="003069B0">
        <w:rPr>
          <w:rFonts w:eastAsia="Batang"/>
          <w:sz w:val="28"/>
          <w:szCs w:val="28"/>
        </w:rPr>
        <w:t xml:space="preserve"> </w:t>
      </w:r>
      <w:proofErr w:type="spellStart"/>
      <w:r w:rsidR="003069B0">
        <w:rPr>
          <w:rFonts w:eastAsia="Batang"/>
          <w:sz w:val="28"/>
          <w:szCs w:val="28"/>
        </w:rPr>
        <w:t>дітей</w:t>
      </w:r>
      <w:proofErr w:type="spellEnd"/>
      <w:r w:rsidR="003069B0">
        <w:rPr>
          <w:rFonts w:eastAsia="Batang"/>
          <w:sz w:val="28"/>
          <w:szCs w:val="28"/>
        </w:rPr>
        <w:t xml:space="preserve"> у 201</w:t>
      </w:r>
      <w:r w:rsidR="003F4542">
        <w:rPr>
          <w:rFonts w:eastAsia="Batang"/>
          <w:sz w:val="28"/>
          <w:szCs w:val="28"/>
          <w:lang w:val="uk-UA"/>
        </w:rPr>
        <w:t>8</w:t>
      </w:r>
      <w:r w:rsidR="003069B0" w:rsidRPr="00F851A9">
        <w:rPr>
          <w:rFonts w:eastAsia="Batang"/>
          <w:sz w:val="28"/>
          <w:szCs w:val="28"/>
        </w:rPr>
        <w:t xml:space="preserve"> </w:t>
      </w:r>
      <w:proofErr w:type="spellStart"/>
      <w:r w:rsidR="003069B0" w:rsidRPr="00F851A9">
        <w:rPr>
          <w:rFonts w:eastAsia="Batang"/>
          <w:sz w:val="28"/>
          <w:szCs w:val="28"/>
        </w:rPr>
        <w:t>році</w:t>
      </w:r>
      <w:proofErr w:type="spellEnd"/>
      <w:r w:rsidR="003069B0" w:rsidRPr="00F851A9">
        <w:rPr>
          <w:rFonts w:eastAsia="Batang"/>
          <w:sz w:val="28"/>
          <w:szCs w:val="28"/>
        </w:rPr>
        <w:t xml:space="preserve"> </w:t>
      </w:r>
      <w:proofErr w:type="spellStart"/>
      <w:r w:rsidR="003069B0" w:rsidRPr="00F851A9">
        <w:rPr>
          <w:rFonts w:eastAsia="Batang"/>
          <w:sz w:val="28"/>
          <w:szCs w:val="28"/>
        </w:rPr>
        <w:t>здійснювати</w:t>
      </w:r>
      <w:proofErr w:type="spellEnd"/>
      <w:r w:rsidR="003069B0">
        <w:rPr>
          <w:rFonts w:eastAsia="Batang"/>
          <w:sz w:val="28"/>
          <w:szCs w:val="28"/>
          <w:lang w:val="uk-UA"/>
        </w:rPr>
        <w:t xml:space="preserve"> </w:t>
      </w:r>
      <w:proofErr w:type="spellStart"/>
      <w:r w:rsidR="003069B0" w:rsidRPr="00F851A9">
        <w:rPr>
          <w:rFonts w:eastAsia="Batang"/>
          <w:sz w:val="28"/>
          <w:szCs w:val="28"/>
        </w:rPr>
        <w:t>з</w:t>
      </w:r>
      <w:proofErr w:type="spellEnd"/>
      <w:r w:rsidR="003069B0" w:rsidRPr="00F851A9">
        <w:rPr>
          <w:rFonts w:eastAsia="Batang"/>
          <w:sz w:val="28"/>
          <w:szCs w:val="28"/>
        </w:rPr>
        <w:t xml:space="preserve"> </w:t>
      </w:r>
      <w:proofErr w:type="spellStart"/>
      <w:r w:rsidR="003069B0" w:rsidRPr="00F851A9">
        <w:rPr>
          <w:rFonts w:eastAsia="Batang"/>
          <w:sz w:val="28"/>
          <w:szCs w:val="28"/>
        </w:rPr>
        <w:t>коштів</w:t>
      </w:r>
      <w:proofErr w:type="spellEnd"/>
      <w:r w:rsidR="003069B0">
        <w:rPr>
          <w:rFonts w:eastAsia="Batang"/>
          <w:sz w:val="28"/>
          <w:szCs w:val="28"/>
          <w:lang w:val="uk-UA"/>
        </w:rPr>
        <w:t xml:space="preserve"> селищного бюджету.</w:t>
      </w:r>
    </w:p>
    <w:p w:rsidR="003069B0" w:rsidRDefault="003069B0" w:rsidP="00F851A9">
      <w:pPr>
        <w:jc w:val="both"/>
        <w:rPr>
          <w:rFonts w:eastAsia="Batang"/>
          <w:sz w:val="28"/>
          <w:szCs w:val="28"/>
          <w:lang w:val="uk-UA"/>
        </w:rPr>
      </w:pPr>
    </w:p>
    <w:p w:rsidR="003069B0" w:rsidRDefault="0079190C" w:rsidP="00F851A9">
      <w:pPr>
        <w:ind w:firstLine="708"/>
        <w:jc w:val="both"/>
        <w:rPr>
          <w:rFonts w:eastAsia="Batang"/>
          <w:sz w:val="28"/>
          <w:szCs w:val="28"/>
          <w:lang w:val="uk-UA"/>
        </w:rPr>
      </w:pPr>
      <w:r>
        <w:rPr>
          <w:rFonts w:eastAsia="Batang"/>
          <w:sz w:val="28"/>
          <w:szCs w:val="28"/>
          <w:lang w:val="uk-UA"/>
        </w:rPr>
        <w:t>7</w:t>
      </w:r>
      <w:r w:rsidR="003069B0">
        <w:rPr>
          <w:rFonts w:eastAsia="Batang"/>
          <w:sz w:val="28"/>
          <w:szCs w:val="28"/>
          <w:lang w:val="uk-UA"/>
        </w:rPr>
        <w:t xml:space="preserve">. </w:t>
      </w:r>
      <w:r w:rsidR="003069B0" w:rsidRPr="00F851A9">
        <w:rPr>
          <w:rFonts w:eastAsia="Batang"/>
          <w:sz w:val="28"/>
          <w:szCs w:val="28"/>
        </w:rPr>
        <w:t xml:space="preserve">Контроль за </w:t>
      </w:r>
      <w:proofErr w:type="spellStart"/>
      <w:r w:rsidR="003069B0" w:rsidRPr="00F851A9">
        <w:rPr>
          <w:rFonts w:eastAsia="Batang"/>
          <w:sz w:val="28"/>
          <w:szCs w:val="28"/>
        </w:rPr>
        <w:t>виконанням</w:t>
      </w:r>
      <w:proofErr w:type="spellEnd"/>
      <w:r w:rsidR="003069B0" w:rsidRPr="00F851A9">
        <w:rPr>
          <w:rFonts w:eastAsia="Batang"/>
          <w:sz w:val="28"/>
          <w:szCs w:val="28"/>
        </w:rPr>
        <w:t xml:space="preserve"> </w:t>
      </w:r>
      <w:proofErr w:type="spellStart"/>
      <w:proofErr w:type="gramStart"/>
      <w:r w:rsidR="003069B0" w:rsidRPr="00F851A9">
        <w:rPr>
          <w:rFonts w:eastAsia="Batang"/>
          <w:sz w:val="28"/>
          <w:szCs w:val="28"/>
        </w:rPr>
        <w:t>р</w:t>
      </w:r>
      <w:proofErr w:type="gramEnd"/>
      <w:r w:rsidR="003069B0" w:rsidRPr="00F851A9">
        <w:rPr>
          <w:rFonts w:eastAsia="Batang"/>
          <w:sz w:val="28"/>
          <w:szCs w:val="28"/>
        </w:rPr>
        <w:t>ішення</w:t>
      </w:r>
      <w:proofErr w:type="spellEnd"/>
      <w:r w:rsidR="003069B0" w:rsidRPr="00F851A9">
        <w:rPr>
          <w:rFonts w:eastAsia="Batang"/>
          <w:sz w:val="28"/>
          <w:szCs w:val="28"/>
        </w:rPr>
        <w:t xml:space="preserve"> </w:t>
      </w:r>
      <w:r w:rsidR="003069B0">
        <w:rPr>
          <w:rFonts w:eastAsia="Batang"/>
          <w:sz w:val="28"/>
          <w:szCs w:val="28"/>
          <w:lang w:val="uk-UA"/>
        </w:rPr>
        <w:t>покласти на постійну комісію селищної ради з питань бюджету, фінансів і цін.</w:t>
      </w:r>
    </w:p>
    <w:p w:rsidR="003069B0" w:rsidRDefault="003069B0" w:rsidP="00F851A9">
      <w:pPr>
        <w:ind w:firstLine="708"/>
        <w:jc w:val="both"/>
        <w:rPr>
          <w:rFonts w:eastAsia="Batang"/>
          <w:sz w:val="28"/>
          <w:szCs w:val="28"/>
          <w:lang w:val="uk-UA"/>
        </w:rPr>
      </w:pPr>
    </w:p>
    <w:p w:rsidR="003069B0" w:rsidRDefault="003069B0" w:rsidP="00F851A9">
      <w:pPr>
        <w:ind w:firstLine="708"/>
        <w:jc w:val="both"/>
        <w:rPr>
          <w:rFonts w:eastAsia="Batang"/>
          <w:sz w:val="28"/>
          <w:szCs w:val="28"/>
          <w:lang w:val="uk-UA"/>
        </w:rPr>
      </w:pPr>
    </w:p>
    <w:p w:rsidR="00600596" w:rsidRDefault="00600596" w:rsidP="00F851A9">
      <w:pPr>
        <w:ind w:firstLine="708"/>
        <w:jc w:val="both"/>
        <w:rPr>
          <w:rFonts w:eastAsia="Batang"/>
          <w:sz w:val="28"/>
          <w:szCs w:val="28"/>
          <w:lang w:val="uk-UA"/>
        </w:rPr>
      </w:pPr>
    </w:p>
    <w:p w:rsidR="003069B0" w:rsidRPr="00F851A9" w:rsidRDefault="003069B0" w:rsidP="00F851A9">
      <w:pPr>
        <w:ind w:firstLine="708"/>
        <w:jc w:val="both"/>
        <w:rPr>
          <w:sz w:val="28"/>
          <w:szCs w:val="28"/>
          <w:lang w:val="uk-UA"/>
        </w:rPr>
      </w:pPr>
    </w:p>
    <w:p w:rsidR="003069B0" w:rsidRPr="002078A2" w:rsidRDefault="003069B0" w:rsidP="005A2F76">
      <w:pPr>
        <w:tabs>
          <w:tab w:val="left" w:pos="7020"/>
        </w:tabs>
        <w:ind w:left="360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     </w:t>
      </w:r>
      <w:r w:rsidRPr="002078A2">
        <w:rPr>
          <w:sz w:val="28"/>
          <w:szCs w:val="28"/>
          <w:lang w:val="uk-UA"/>
        </w:rPr>
        <w:t xml:space="preserve">Селищний голова                          </w:t>
      </w:r>
      <w:r>
        <w:rPr>
          <w:sz w:val="28"/>
          <w:szCs w:val="28"/>
          <w:lang w:val="uk-UA"/>
        </w:rPr>
        <w:t xml:space="preserve">             Рудюк Г.</w:t>
      </w:r>
      <w:r w:rsidRPr="002078A2">
        <w:rPr>
          <w:sz w:val="28"/>
          <w:szCs w:val="28"/>
          <w:lang w:val="uk-UA"/>
        </w:rPr>
        <w:t>Л.</w:t>
      </w:r>
    </w:p>
    <w:p w:rsidR="003069B0" w:rsidRPr="002078A2" w:rsidRDefault="003069B0" w:rsidP="005A2F76">
      <w:pPr>
        <w:ind w:left="360"/>
        <w:rPr>
          <w:sz w:val="28"/>
          <w:szCs w:val="28"/>
        </w:rPr>
      </w:pPr>
    </w:p>
    <w:p w:rsidR="003069B0" w:rsidRDefault="003069B0" w:rsidP="005A2F76">
      <w:pPr>
        <w:ind w:left="360"/>
        <w:rPr>
          <w:szCs w:val="28"/>
        </w:rPr>
      </w:pPr>
    </w:p>
    <w:p w:rsidR="003069B0" w:rsidRDefault="003069B0" w:rsidP="005A2F76">
      <w:pPr>
        <w:rPr>
          <w:szCs w:val="28"/>
        </w:rPr>
      </w:pPr>
    </w:p>
    <w:p w:rsidR="003069B0" w:rsidRPr="00A31C1A" w:rsidRDefault="003069B0" w:rsidP="005A2F76"/>
    <w:p w:rsidR="003069B0" w:rsidRPr="006B53C1" w:rsidRDefault="003069B0" w:rsidP="005A2F76"/>
    <w:sectPr w:rsidR="003069B0" w:rsidRPr="006B53C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9B0" w:rsidRDefault="003069B0" w:rsidP="00166685">
      <w:r>
        <w:separator/>
      </w:r>
    </w:p>
  </w:endnote>
  <w:endnote w:type="continuationSeparator" w:id="0">
    <w:p w:rsidR="003069B0" w:rsidRDefault="003069B0" w:rsidP="00166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9B0" w:rsidRDefault="003069B0" w:rsidP="00166685">
      <w:r>
        <w:separator/>
      </w:r>
    </w:p>
  </w:footnote>
  <w:footnote w:type="continuationSeparator" w:id="0">
    <w:p w:rsidR="003069B0" w:rsidRDefault="003069B0" w:rsidP="00166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>
    <w:nsid w:val="0644148B"/>
    <w:multiLevelType w:val="multilevel"/>
    <w:tmpl w:val="AF62E11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6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320" w:hanging="2160"/>
      </w:pPr>
      <w:rPr>
        <w:rFonts w:cs="Times New Roman" w:hint="default"/>
      </w:r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E55405"/>
    <w:multiLevelType w:val="multilevel"/>
    <w:tmpl w:val="0C70A77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cs="Times New Roman"/>
      </w:rPr>
    </w:lvl>
  </w:abstractNum>
  <w:abstractNum w:abstractNumId="4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2A5191"/>
    <w:multiLevelType w:val="multilevel"/>
    <w:tmpl w:val="E4901D4E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0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cs="Times New Roman"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6"/>
  </w:num>
  <w:num w:numId="5">
    <w:abstractNumId w:val="2"/>
  </w:num>
  <w:num w:numId="6">
    <w:abstractNumId w:val="13"/>
    <w:lvlOverride w:ilvl="0">
      <w:startOverride w:val="1"/>
    </w:lvlOverride>
  </w:num>
  <w:num w:numId="7">
    <w:abstractNumId w:val="14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DA9"/>
    <w:rsid w:val="000008FC"/>
    <w:rsid w:val="00006372"/>
    <w:rsid w:val="00016BD4"/>
    <w:rsid w:val="00023A24"/>
    <w:rsid w:val="00023A27"/>
    <w:rsid w:val="00043984"/>
    <w:rsid w:val="00052FBF"/>
    <w:rsid w:val="000575E3"/>
    <w:rsid w:val="00062D6D"/>
    <w:rsid w:val="000653FA"/>
    <w:rsid w:val="000712BC"/>
    <w:rsid w:val="00086AFB"/>
    <w:rsid w:val="00097EBD"/>
    <w:rsid w:val="000B2FA3"/>
    <w:rsid w:val="000D1986"/>
    <w:rsid w:val="000E2C28"/>
    <w:rsid w:val="000F1147"/>
    <w:rsid w:val="00102888"/>
    <w:rsid w:val="0011461E"/>
    <w:rsid w:val="001360E0"/>
    <w:rsid w:val="00146AB0"/>
    <w:rsid w:val="00162E06"/>
    <w:rsid w:val="00166685"/>
    <w:rsid w:val="00180C84"/>
    <w:rsid w:val="00182063"/>
    <w:rsid w:val="00185A93"/>
    <w:rsid w:val="001C3224"/>
    <w:rsid w:val="001F35DC"/>
    <w:rsid w:val="00205AE5"/>
    <w:rsid w:val="002078A2"/>
    <w:rsid w:val="00232FEA"/>
    <w:rsid w:val="0023643A"/>
    <w:rsid w:val="00236FB5"/>
    <w:rsid w:val="00254B7D"/>
    <w:rsid w:val="00255C3B"/>
    <w:rsid w:val="00271E35"/>
    <w:rsid w:val="00272A25"/>
    <w:rsid w:val="00277E81"/>
    <w:rsid w:val="002815AB"/>
    <w:rsid w:val="0029227E"/>
    <w:rsid w:val="002D14AA"/>
    <w:rsid w:val="002E38D0"/>
    <w:rsid w:val="003039B3"/>
    <w:rsid w:val="003069B0"/>
    <w:rsid w:val="00311597"/>
    <w:rsid w:val="003312B7"/>
    <w:rsid w:val="00341705"/>
    <w:rsid w:val="00346FFB"/>
    <w:rsid w:val="00366ED2"/>
    <w:rsid w:val="00377437"/>
    <w:rsid w:val="0038497C"/>
    <w:rsid w:val="003B2CBE"/>
    <w:rsid w:val="003C5D81"/>
    <w:rsid w:val="003E5CE8"/>
    <w:rsid w:val="003F4542"/>
    <w:rsid w:val="004142BB"/>
    <w:rsid w:val="00455B97"/>
    <w:rsid w:val="00461F58"/>
    <w:rsid w:val="00464CFC"/>
    <w:rsid w:val="004854A8"/>
    <w:rsid w:val="0049360A"/>
    <w:rsid w:val="004A21AD"/>
    <w:rsid w:val="004A4592"/>
    <w:rsid w:val="004A6027"/>
    <w:rsid w:val="004B0696"/>
    <w:rsid w:val="004C1735"/>
    <w:rsid w:val="004C49D4"/>
    <w:rsid w:val="004D71EF"/>
    <w:rsid w:val="005378EC"/>
    <w:rsid w:val="00565C19"/>
    <w:rsid w:val="005A2F76"/>
    <w:rsid w:val="005A4F30"/>
    <w:rsid w:val="005E36AA"/>
    <w:rsid w:val="005F5B76"/>
    <w:rsid w:val="00600596"/>
    <w:rsid w:val="00624DA9"/>
    <w:rsid w:val="00625BBD"/>
    <w:rsid w:val="00632A22"/>
    <w:rsid w:val="006612E0"/>
    <w:rsid w:val="0066403A"/>
    <w:rsid w:val="006667FB"/>
    <w:rsid w:val="00667ED2"/>
    <w:rsid w:val="00671039"/>
    <w:rsid w:val="0067579E"/>
    <w:rsid w:val="00676A99"/>
    <w:rsid w:val="006B3F23"/>
    <w:rsid w:val="006B53C1"/>
    <w:rsid w:val="006B7E3B"/>
    <w:rsid w:val="006C0D87"/>
    <w:rsid w:val="006E1C80"/>
    <w:rsid w:val="00707212"/>
    <w:rsid w:val="00724931"/>
    <w:rsid w:val="007419D5"/>
    <w:rsid w:val="0079190C"/>
    <w:rsid w:val="007B2705"/>
    <w:rsid w:val="00804AD3"/>
    <w:rsid w:val="00814425"/>
    <w:rsid w:val="008462ED"/>
    <w:rsid w:val="00882136"/>
    <w:rsid w:val="008A6F3D"/>
    <w:rsid w:val="008D185C"/>
    <w:rsid w:val="008E6B5D"/>
    <w:rsid w:val="009175CD"/>
    <w:rsid w:val="00917BA9"/>
    <w:rsid w:val="00950F0B"/>
    <w:rsid w:val="00957E7F"/>
    <w:rsid w:val="0097040C"/>
    <w:rsid w:val="009B6393"/>
    <w:rsid w:val="009D4F0C"/>
    <w:rsid w:val="009E6AD9"/>
    <w:rsid w:val="009F34D1"/>
    <w:rsid w:val="00A11ECA"/>
    <w:rsid w:val="00A31C1A"/>
    <w:rsid w:val="00A50C5C"/>
    <w:rsid w:val="00A571E2"/>
    <w:rsid w:val="00A62FE4"/>
    <w:rsid w:val="00A8567D"/>
    <w:rsid w:val="00AF6F39"/>
    <w:rsid w:val="00B133BE"/>
    <w:rsid w:val="00B177CD"/>
    <w:rsid w:val="00B40319"/>
    <w:rsid w:val="00B46545"/>
    <w:rsid w:val="00B700B2"/>
    <w:rsid w:val="00B70EA7"/>
    <w:rsid w:val="00B719E8"/>
    <w:rsid w:val="00BA5AE5"/>
    <w:rsid w:val="00C225E2"/>
    <w:rsid w:val="00C22714"/>
    <w:rsid w:val="00C27B03"/>
    <w:rsid w:val="00C63FF2"/>
    <w:rsid w:val="00C711A2"/>
    <w:rsid w:val="00C71D10"/>
    <w:rsid w:val="00C742C0"/>
    <w:rsid w:val="00C75DB2"/>
    <w:rsid w:val="00C81B9B"/>
    <w:rsid w:val="00C81BEE"/>
    <w:rsid w:val="00C92BCF"/>
    <w:rsid w:val="00CA6DC5"/>
    <w:rsid w:val="00CA79FB"/>
    <w:rsid w:val="00CB0AAB"/>
    <w:rsid w:val="00CE1307"/>
    <w:rsid w:val="00CF5C6F"/>
    <w:rsid w:val="00D158AF"/>
    <w:rsid w:val="00D2738F"/>
    <w:rsid w:val="00D30C8E"/>
    <w:rsid w:val="00D326A9"/>
    <w:rsid w:val="00D41AE3"/>
    <w:rsid w:val="00D7528B"/>
    <w:rsid w:val="00D86FE3"/>
    <w:rsid w:val="00D91627"/>
    <w:rsid w:val="00D96C73"/>
    <w:rsid w:val="00DB431B"/>
    <w:rsid w:val="00DE0E7B"/>
    <w:rsid w:val="00DF5EAB"/>
    <w:rsid w:val="00DF74D8"/>
    <w:rsid w:val="00E00AC8"/>
    <w:rsid w:val="00E17E03"/>
    <w:rsid w:val="00E22108"/>
    <w:rsid w:val="00E94CB6"/>
    <w:rsid w:val="00EB192C"/>
    <w:rsid w:val="00ED58B4"/>
    <w:rsid w:val="00F0229C"/>
    <w:rsid w:val="00F10593"/>
    <w:rsid w:val="00F20FC2"/>
    <w:rsid w:val="00F35E78"/>
    <w:rsid w:val="00F5397A"/>
    <w:rsid w:val="00F60F04"/>
    <w:rsid w:val="00F851A9"/>
    <w:rsid w:val="00FB27DC"/>
    <w:rsid w:val="00FC07FF"/>
    <w:rsid w:val="00FC45A7"/>
    <w:rsid w:val="00FE08BE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5A2F76"/>
    <w:rPr>
      <w:szCs w:val="20"/>
      <w:lang w:eastAsia="uk-UA"/>
    </w:rPr>
  </w:style>
  <w:style w:type="character" w:customStyle="1" w:styleId="ab">
    <w:name w:val="Основной текст Знак"/>
    <w:basedOn w:val="a0"/>
    <w:link w:val="aa"/>
    <w:uiPriority w:val="99"/>
    <w:locked/>
    <w:rsid w:val="005A2F76"/>
    <w:rPr>
      <w:rFonts w:cs="Times New Roman"/>
      <w:sz w:val="24"/>
      <w:lang w:eastAsia="uk-UA"/>
    </w:rPr>
  </w:style>
  <w:style w:type="character" w:styleId="ac">
    <w:name w:val="Hyperlink"/>
    <w:basedOn w:val="a0"/>
    <w:uiPriority w:val="99"/>
    <w:rsid w:val="0029227E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29227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43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2</Pages>
  <Words>413</Words>
  <Characters>2941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User</cp:lastModifiedBy>
  <cp:revision>17</cp:revision>
  <cp:lastPrinted>2018-01-02T06:56:00Z</cp:lastPrinted>
  <dcterms:created xsi:type="dcterms:W3CDTF">2016-02-01T06:28:00Z</dcterms:created>
  <dcterms:modified xsi:type="dcterms:W3CDTF">2018-01-02T06:57:00Z</dcterms:modified>
</cp:coreProperties>
</file>